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7F56C07B" w:rsidR="006105C7" w:rsidRPr="006105C7" w:rsidRDefault="009B2A9F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9B2A9F">
        <w:rPr>
          <w:rFonts w:ascii="Times New Roman" w:hAnsi="Times New Roman" w:cs="Times New Roman"/>
          <w:b/>
          <w:bCs/>
          <w:lang w:val="kk-KZ"/>
        </w:rPr>
        <w:t>Өтінішхат бейнежазба қоса тіркеу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B4676DE" w14:textId="77777777" w:rsidR="00163082" w:rsidRPr="00163082" w:rsidRDefault="003D0954" w:rsidP="00163082">
      <w:pPr>
        <w:ind w:left="4395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163082">
        <w:rPr>
          <w:lang w:val="kk-KZ"/>
        </w:rPr>
        <w:t>Түркістан облысы Түлкібас</w:t>
      </w:r>
      <w:r w:rsidR="00163082" w:rsidRPr="00163082">
        <w:rPr>
          <w:lang w:val="kk-KZ"/>
        </w:rPr>
        <w:t xml:space="preserve"> аудандық соты</w:t>
      </w:r>
    </w:p>
    <w:p w14:paraId="694B0B19" w14:textId="77777777" w:rsidR="00163082" w:rsidRPr="00163082" w:rsidRDefault="00163082" w:rsidP="00163082">
      <w:pPr>
        <w:ind w:left="4395"/>
        <w:rPr>
          <w:lang w:val="kk-KZ"/>
        </w:rPr>
      </w:pPr>
      <w:r>
        <w:rPr>
          <w:lang w:val="kk-KZ"/>
        </w:rPr>
        <w:t>Төрағалық етуші</w:t>
      </w:r>
      <w:r w:rsidRPr="00163082">
        <w:rPr>
          <w:lang w:val="kk-KZ"/>
        </w:rPr>
        <w:t xml:space="preserve"> судья</w:t>
      </w:r>
    </w:p>
    <w:p w14:paraId="7EF59FDC" w14:textId="77777777" w:rsidR="00163082" w:rsidRPr="00D22015" w:rsidRDefault="00163082" w:rsidP="00163082">
      <w:pPr>
        <w:ind w:left="4395"/>
        <w:rPr>
          <w:lang w:val="kk-KZ"/>
        </w:rPr>
      </w:pPr>
      <w:r>
        <w:rPr>
          <w:lang w:val="kk-KZ"/>
        </w:rPr>
        <w:t>Ж.С. Аятов мырзаға</w:t>
      </w:r>
    </w:p>
    <w:p w14:paraId="740DE994" w14:textId="085F03A9" w:rsidR="00163082" w:rsidRPr="00163082" w:rsidRDefault="00163082" w:rsidP="00163082">
      <w:pPr>
        <w:ind w:left="4395"/>
        <w:rPr>
          <w:rFonts w:cs="Times New Roman"/>
          <w:szCs w:val="28"/>
          <w:lang w:val="kk-KZ"/>
        </w:rPr>
      </w:pPr>
      <w:r w:rsidRPr="00D22015">
        <w:rPr>
          <w:lang w:val="kk-KZ"/>
        </w:rPr>
        <w:t>Өзіне қатысты әкімшілік құқық бұзушылық туралы іс бойынша іс жүргізіліп жатқан тұлға</w:t>
      </w:r>
      <w:r>
        <w:rPr>
          <w:b/>
          <w:bCs/>
          <w:lang w:val="kk-KZ"/>
        </w:rPr>
        <w:t xml:space="preserve"> </w:t>
      </w:r>
      <w:r w:rsidR="00DB7B45">
        <w:rPr>
          <w:rFonts w:cs="Times New Roman"/>
          <w:szCs w:val="28"/>
          <w:lang w:val="kk-KZ"/>
        </w:rPr>
        <w:t>ТДХ</w:t>
      </w:r>
    </w:p>
    <w:p w14:paraId="54C6C8B4" w14:textId="10E529DF" w:rsidR="00163082" w:rsidRPr="00163082" w:rsidRDefault="00163082" w:rsidP="00163082">
      <w:pPr>
        <w:ind w:left="4395"/>
        <w:rPr>
          <w:lang w:val="kk-KZ"/>
        </w:rPr>
      </w:pPr>
      <w:r w:rsidRPr="00163082">
        <w:rPr>
          <w:rFonts w:cs="Times New Roman"/>
          <w:szCs w:val="28"/>
          <w:lang w:val="kk-KZ"/>
        </w:rPr>
        <w:t xml:space="preserve">ЖСН </w:t>
      </w:r>
      <w:r w:rsidR="00DB7B45">
        <w:rPr>
          <w:lang w:val="kk-KZ"/>
        </w:rPr>
        <w:t>...</w:t>
      </w:r>
      <w:r w:rsidRPr="00163082">
        <w:rPr>
          <w:lang w:val="kk-KZ"/>
        </w:rPr>
        <w:t xml:space="preserve">, </w:t>
      </w:r>
    </w:p>
    <w:p w14:paraId="690E77A2" w14:textId="4A8A57B0" w:rsidR="00163082" w:rsidRPr="00163082" w:rsidRDefault="00163082" w:rsidP="00163082">
      <w:pPr>
        <w:ind w:left="4395"/>
        <w:rPr>
          <w:lang w:val="kk-KZ"/>
        </w:rPr>
      </w:pPr>
      <w:r w:rsidRPr="00163082">
        <w:rPr>
          <w:lang w:val="kk-KZ"/>
        </w:rPr>
        <w:t xml:space="preserve">мекенжайы бойынша тұратын: Түркістан облысы, Түлкібас ауданы, </w:t>
      </w:r>
      <w:r w:rsidR="00DB7B45">
        <w:rPr>
          <w:lang w:val="kk-KZ"/>
        </w:rPr>
        <w:t>..</w:t>
      </w:r>
    </w:p>
    <w:p w14:paraId="6B105E50" w14:textId="3FBB0A6F" w:rsidR="00163082" w:rsidRPr="00163082" w:rsidRDefault="00163082" w:rsidP="00163082">
      <w:pPr>
        <w:ind w:left="4395"/>
        <w:rPr>
          <w:lang w:val="kk-KZ"/>
        </w:rPr>
      </w:pPr>
      <w:r w:rsidRPr="00163082">
        <w:rPr>
          <w:lang w:val="kk-KZ"/>
        </w:rPr>
        <w:t xml:space="preserve">ұялы телефон </w:t>
      </w:r>
      <w:r w:rsidR="00DB7B45">
        <w:rPr>
          <w:lang w:val="kk-KZ"/>
        </w:rPr>
        <w:t>..</w:t>
      </w:r>
    </w:p>
    <w:p w14:paraId="0776251A" w14:textId="77777777" w:rsidR="00163082" w:rsidRPr="00DB7B45" w:rsidRDefault="00163082" w:rsidP="00163082">
      <w:pPr>
        <w:jc w:val="center"/>
        <w:rPr>
          <w:b/>
          <w:bCs/>
          <w:shd w:val="clear" w:color="auto" w:fill="FFFFFF"/>
          <w:lang w:val="kk-KZ"/>
        </w:rPr>
      </w:pPr>
      <w:r w:rsidRPr="00DB7B45">
        <w:rPr>
          <w:b/>
          <w:bCs/>
          <w:bdr w:val="none" w:sz="0" w:space="0" w:color="auto" w:frame="1"/>
          <w:shd w:val="clear" w:color="auto" w:fill="FFFFFF"/>
          <w:lang w:val="kk-KZ"/>
        </w:rPr>
        <w:t>өтінішхат.</w:t>
      </w:r>
    </w:p>
    <w:p w14:paraId="65EAA366" w14:textId="1BFF7127" w:rsidR="00163082" w:rsidRDefault="00163082" w:rsidP="00163082">
      <w:pPr>
        <w:rPr>
          <w:lang w:val="kk-KZ"/>
        </w:rPr>
      </w:pPr>
      <w:r>
        <w:rPr>
          <w:lang w:val="kk-KZ"/>
        </w:rPr>
        <w:t>Түркістан облысы Түлкібас</w:t>
      </w:r>
      <w:r w:rsidRPr="008379B8">
        <w:rPr>
          <w:lang w:val="kk-KZ"/>
        </w:rPr>
        <w:t xml:space="preserve"> аудандық соты </w:t>
      </w:r>
      <w:r w:rsidR="00DB7B45">
        <w:rPr>
          <w:rFonts w:cs="Times New Roman"/>
          <w:szCs w:val="28"/>
          <w:lang w:val="kk-KZ"/>
        </w:rPr>
        <w:t>ТДХ</w:t>
      </w:r>
      <w:r w:rsidR="00DB7B45" w:rsidRPr="008379B8">
        <w:rPr>
          <w:lang w:val="kk-KZ"/>
        </w:rPr>
        <w:t xml:space="preserve"> </w:t>
      </w:r>
      <w:r w:rsidRPr="008379B8">
        <w:rPr>
          <w:lang w:val="kk-KZ"/>
        </w:rPr>
        <w:t>қатысты 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>бұзушылық туралы Қазақстан Республикасының кодексінің  610-бабы 1-бөлігімен келіп түскен әкімшілік құқық бұзушылық</w:t>
      </w:r>
      <w:r>
        <w:rPr>
          <w:lang w:val="kk-KZ"/>
        </w:rPr>
        <w:t xml:space="preserve"> </w:t>
      </w:r>
      <w:r w:rsidRPr="001962CC">
        <w:rPr>
          <w:lang w:val="kk-KZ"/>
        </w:rPr>
        <w:t>туралы</w:t>
      </w:r>
      <w:r>
        <w:rPr>
          <w:lang w:val="kk-KZ"/>
        </w:rPr>
        <w:t xml:space="preserve"> №</w:t>
      </w:r>
      <w:r w:rsidRPr="00ED3279">
        <w:rPr>
          <w:caps/>
          <w:lang w:val="kk-KZ"/>
        </w:rPr>
        <w:t>5160-23-00-3/689</w:t>
      </w:r>
      <w:r>
        <w:rPr>
          <w:lang w:val="kk-KZ"/>
        </w:rPr>
        <w:t xml:space="preserve"> әкімшілік іс жұргізіп жатыр.</w:t>
      </w:r>
    </w:p>
    <w:p w14:paraId="758B60B6" w14:textId="77777777" w:rsidR="00163082" w:rsidRDefault="00163082" w:rsidP="00163082">
      <w:pPr>
        <w:rPr>
          <w:lang w:val="kk-KZ"/>
        </w:rPr>
      </w:pPr>
      <w:r w:rsidRPr="008379B8">
        <w:rPr>
          <w:lang w:val="kk-KZ"/>
        </w:rPr>
        <w:t>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>бұзушылық туралы Қазақстан Республикасының кодексінің</w:t>
      </w:r>
      <w:r>
        <w:rPr>
          <w:lang w:val="kk-KZ"/>
        </w:rPr>
        <w:t xml:space="preserve"> 744-бабына сәйкес ө</w:t>
      </w:r>
      <w:r w:rsidRPr="00563B42">
        <w:rPr>
          <w:lang w:val="kk-KZ"/>
        </w:rPr>
        <w:t>зіне қатысты әкiмшiлiк құқық бұзушылық туралы іс бойынша iс жүргiзiлiп жатқан тұлға</w:t>
      </w:r>
      <w:r w:rsidRPr="00A36365">
        <w:rPr>
          <w:lang w:val="kk-KZ"/>
        </w:rPr>
        <w:t xml:space="preserve"> </w:t>
      </w:r>
      <w:r>
        <w:rPr>
          <w:lang w:val="kk-KZ"/>
        </w:rPr>
        <w:t xml:space="preserve">өтінішхаттар мәлімдеуге </w:t>
      </w:r>
      <w:r w:rsidRPr="00563B42">
        <w:rPr>
          <w:lang w:val="kk-KZ"/>
        </w:rPr>
        <w:t>құқылы</w:t>
      </w:r>
      <w:r>
        <w:rPr>
          <w:lang w:val="kk-KZ"/>
        </w:rPr>
        <w:t>.</w:t>
      </w:r>
    </w:p>
    <w:p w14:paraId="7F0A0C17" w14:textId="77777777" w:rsidR="00163082" w:rsidRPr="009370F6" w:rsidRDefault="00163082" w:rsidP="00163082">
      <w:pPr>
        <w:rPr>
          <w:rFonts w:cs="Times New Roman"/>
          <w:color w:val="000000"/>
          <w:spacing w:val="2"/>
          <w:szCs w:val="28"/>
          <w:lang w:val="kk-KZ"/>
        </w:rPr>
      </w:pPr>
      <w:r w:rsidRPr="009370F6">
        <w:rPr>
          <w:rFonts w:cs="Times New Roman"/>
          <w:szCs w:val="28"/>
          <w:lang w:val="kk-KZ"/>
        </w:rPr>
        <w:t xml:space="preserve">Әкімшілік құқық бұзушылық туралы Қазақстан Республикасының кодексінің 737-бабына сәйкес </w:t>
      </w:r>
      <w:r w:rsidRPr="009370F6">
        <w:rPr>
          <w:rFonts w:cs="Times New Roman"/>
          <w:color w:val="000000"/>
          <w:spacing w:val="2"/>
          <w:szCs w:val="28"/>
          <w:lang w:val="kk-KZ"/>
        </w:rPr>
        <w:t>Әкiмшiлiк құқық бұзушылық туралы iстер бойынша iс жүргiзу мiндеттерi:</w:t>
      </w:r>
    </w:p>
    <w:p w14:paraId="3F7ED6CD" w14:textId="77777777" w:rsidR="00163082" w:rsidRPr="009370F6" w:rsidRDefault="00163082" w:rsidP="00163082">
      <w:pPr>
        <w:rPr>
          <w:rFonts w:cs="Times New Roman"/>
          <w:szCs w:val="28"/>
          <w:lang w:val="kk-KZ"/>
        </w:rPr>
      </w:pPr>
      <w:r w:rsidRPr="009370F6">
        <w:rPr>
          <w:rFonts w:cs="Times New Roman"/>
          <w:color w:val="000000"/>
          <w:spacing w:val="2"/>
          <w:szCs w:val="28"/>
          <w:lang w:val="kk-KZ"/>
        </w:rPr>
        <w:t xml:space="preserve">1) әрбiр iстiң мән-жайларын уақтылы, жан-жақты, толық және </w:t>
      </w:r>
      <w:r w:rsidRPr="005A795C">
        <w:rPr>
          <w:lang w:val="kk-KZ"/>
        </w:rPr>
        <w:t>объективтi анықтау, оны осы Кодекске сәйкес шешу қамтамасыз ету болып табылады</w:t>
      </w:r>
      <w:r w:rsidRPr="009370F6">
        <w:rPr>
          <w:rFonts w:cs="Times New Roman"/>
          <w:szCs w:val="28"/>
          <w:lang w:val="kk-KZ"/>
        </w:rPr>
        <w:t>.</w:t>
      </w:r>
    </w:p>
    <w:p w14:paraId="00034779" w14:textId="77777777" w:rsidR="00163082" w:rsidRPr="005206F1" w:rsidRDefault="00163082" w:rsidP="00163082">
      <w:pPr>
        <w:rPr>
          <w:lang w:val="kk-KZ"/>
        </w:rPr>
      </w:pPr>
      <w:r w:rsidRPr="008379B8">
        <w:rPr>
          <w:lang w:val="kk-KZ"/>
        </w:rPr>
        <w:t>Әкімшілік құқық</w:t>
      </w:r>
      <w:r>
        <w:rPr>
          <w:lang w:val="kk-KZ"/>
        </w:rPr>
        <w:t xml:space="preserve"> </w:t>
      </w:r>
      <w:r w:rsidRPr="008379B8">
        <w:rPr>
          <w:lang w:val="kk-KZ"/>
        </w:rPr>
        <w:t xml:space="preserve">бұзушылық туралы Қазақстан Республикасының </w:t>
      </w:r>
      <w:r w:rsidRPr="005206F1">
        <w:rPr>
          <w:lang w:val="kk-KZ"/>
        </w:rPr>
        <w:t>кодексінің 782-бабына сәйкес әкімшілік құқық бұзушылықтар туралы iстер бойынша іс жүргізуге қатысушылар болып табылатын адамдардан нәрселер мен құжаттарды қабылдау өтінішхат негізінде жүзеге асырылады</w:t>
      </w:r>
      <w:r>
        <w:rPr>
          <w:lang w:val="kk-KZ"/>
        </w:rPr>
        <w:t>.</w:t>
      </w:r>
    </w:p>
    <w:p w14:paraId="18D9ADFF" w14:textId="77777777" w:rsidR="00163082" w:rsidRDefault="00163082" w:rsidP="00163082">
      <w:pPr>
        <w:rPr>
          <w:lang w:val="kk-KZ"/>
        </w:rPr>
      </w:pPr>
      <w:r>
        <w:rPr>
          <w:lang w:val="kk-KZ"/>
        </w:rPr>
        <w:t xml:space="preserve">Осыған байланысты, соттан </w:t>
      </w:r>
    </w:p>
    <w:p w14:paraId="71F4DC96" w14:textId="58760C44" w:rsidR="00163082" w:rsidRDefault="00163082" w:rsidP="00163082">
      <w:pPr>
        <w:rPr>
          <w:lang w:val="kk-KZ"/>
        </w:rPr>
      </w:pPr>
      <w:r w:rsidRPr="00CC3A11">
        <w:rPr>
          <w:lang w:val="kk-KZ"/>
        </w:rPr>
        <w:t xml:space="preserve">- </w:t>
      </w:r>
      <w:r w:rsidR="00DB7B45">
        <w:rPr>
          <w:rFonts w:cs="Times New Roman"/>
          <w:szCs w:val="28"/>
          <w:lang w:val="kk-KZ"/>
        </w:rPr>
        <w:t>ТДХ</w:t>
      </w:r>
      <w:r w:rsidR="00DB7B45" w:rsidRPr="00CC3A11">
        <w:rPr>
          <w:lang w:val="kk-KZ"/>
        </w:rPr>
        <w:t xml:space="preserve"> </w:t>
      </w:r>
      <w:r w:rsidRPr="00CC3A11">
        <w:rPr>
          <w:lang w:val="kk-KZ"/>
        </w:rPr>
        <w:t xml:space="preserve">қатысты Әкімшілік құқық бұзушылық туралы Қазақстан Республикасының кодексінің  610-бабы 1-бөлігі бойынша әкімшілік іс бойынша </w:t>
      </w:r>
      <w:r>
        <w:rPr>
          <w:lang w:val="kk-KZ"/>
        </w:rPr>
        <w:t>жол-көліктік оқиға орын алған жерде түсірілген бейнежазбаны іс материалдарына қоса тіркеуді сұраймын.</w:t>
      </w:r>
    </w:p>
    <w:p w14:paraId="59BF630F" w14:textId="77777777" w:rsidR="00163082" w:rsidRDefault="00163082" w:rsidP="00163082">
      <w:pPr>
        <w:rPr>
          <w:lang w:val="kk-KZ"/>
        </w:rPr>
      </w:pPr>
      <w:r>
        <w:rPr>
          <w:lang w:val="kk-KZ"/>
        </w:rPr>
        <w:t>Қосымша: сығылған бейнежазба.</w:t>
      </w:r>
    </w:p>
    <w:p w14:paraId="4AA26EED" w14:textId="4F79F46B" w:rsidR="00163082" w:rsidRPr="008E3164" w:rsidRDefault="00163082" w:rsidP="00163082">
      <w:pPr>
        <w:rPr>
          <w:rFonts w:cs="Times New Roman"/>
          <w:lang w:val="kk-KZ"/>
        </w:rPr>
      </w:pPr>
      <w:r>
        <w:rPr>
          <w:lang w:val="kk-KZ"/>
        </w:rPr>
        <w:t>16.11.2023 ж.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Х</w:t>
      </w:r>
      <w:r w:rsidR="00DB7B45">
        <w:rPr>
          <w:lang w:val="kk-KZ"/>
        </w:rPr>
        <w:t>.</w:t>
      </w:r>
      <w:r>
        <w:rPr>
          <w:lang w:val="kk-KZ"/>
        </w:rPr>
        <w:t>Т.Д.</w:t>
      </w:r>
    </w:p>
    <w:p w14:paraId="41CA64DE" w14:textId="13C5D88A" w:rsidR="00211993" w:rsidRPr="00163082" w:rsidRDefault="00211993" w:rsidP="00211993">
      <w:pPr>
        <w:rPr>
          <w:rFonts w:ascii="Times New Roman" w:hAnsi="Times New Roman" w:cs="Times New Roman"/>
          <w:lang w:val="kk-KZ"/>
        </w:rPr>
      </w:pPr>
    </w:p>
    <w:p w14:paraId="43DBBB57" w14:textId="2A055BA5" w:rsidR="00CB37F9" w:rsidRDefault="00CB37F9" w:rsidP="00F5162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63082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9" w:history="1">
        <w:r w:rsidRPr="00163082">
          <w:rPr>
            <w:rStyle w:val="a8"/>
            <w:lang w:val="kk-KZ"/>
          </w:rPr>
          <w:t>Қорғаушы Алматы</w:t>
        </w:r>
      </w:hyperlink>
      <w:r w:rsidRPr="00163082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0" w:history="1">
        <w:r w:rsidRPr="00163082">
          <w:rPr>
            <w:rStyle w:val="a8"/>
            <w:lang w:val="kk-KZ"/>
          </w:rPr>
          <w:t>Адвокаттық кеңсе Қазақстан</w:t>
        </w:r>
      </w:hyperlink>
      <w:r w:rsidRPr="00163082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90F5D" w14:textId="77777777" w:rsidR="00926E8B" w:rsidRDefault="00926E8B" w:rsidP="00702393">
      <w:pPr>
        <w:spacing w:after="0" w:line="240" w:lineRule="auto"/>
      </w:pPr>
      <w:r>
        <w:separator/>
      </w:r>
    </w:p>
  </w:endnote>
  <w:endnote w:type="continuationSeparator" w:id="0">
    <w:p w14:paraId="5E434308" w14:textId="77777777" w:rsidR="00926E8B" w:rsidRDefault="00926E8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69D68" w14:textId="77777777" w:rsidR="00926E8B" w:rsidRDefault="00926E8B" w:rsidP="00702393">
      <w:pPr>
        <w:spacing w:after="0" w:line="240" w:lineRule="auto"/>
      </w:pPr>
      <w:r>
        <w:separator/>
      </w:r>
    </w:p>
  </w:footnote>
  <w:footnote w:type="continuationSeparator" w:id="0">
    <w:p w14:paraId="3B300EA7" w14:textId="77777777" w:rsidR="00926E8B" w:rsidRDefault="00926E8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63082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26E8B"/>
    <w:rsid w:val="0094655E"/>
    <w:rsid w:val="009B2A9F"/>
    <w:rsid w:val="009C3495"/>
    <w:rsid w:val="009E6904"/>
    <w:rsid w:val="00A23573"/>
    <w:rsid w:val="00A30870"/>
    <w:rsid w:val="00A45B15"/>
    <w:rsid w:val="00A935B4"/>
    <w:rsid w:val="00AB6CF0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B7B45"/>
    <w:rsid w:val="00DC3AD9"/>
    <w:rsid w:val="00E778EE"/>
    <w:rsid w:val="00EE78AD"/>
    <w:rsid w:val="00F173BA"/>
    <w:rsid w:val="00F51628"/>
    <w:rsid w:val="00F96E54"/>
    <w:rsid w:val="00FB02BF"/>
    <w:rsid w:val="00FC1347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2024-05-17T12:14:00Z</dcterms:modified>
</cp:coreProperties>
</file>