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252B6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16A2CB84" w14:textId="77777777" w:rsidR="006105C7" w:rsidRPr="00252B6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5E210A2" w14:textId="77777777" w:rsidR="00C97844" w:rsidRPr="00252B67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B67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252B67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7" w:history="1">
        <w:r w:rsidR="00D20BF8" w:rsidRPr="00252B67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252B67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252B6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52B67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252B6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252B67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252B6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252B67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52B6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8" w:history="1">
        <w:r w:rsidRPr="00252B67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252B67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252B67" w:rsidRDefault="00DC3AD9" w:rsidP="00211993">
      <w:pPr>
        <w:rPr>
          <w:rFonts w:ascii="Times New Roman" w:hAnsi="Times New Roman" w:cs="Times New Roman"/>
          <w:sz w:val="28"/>
          <w:szCs w:val="28"/>
        </w:rPr>
      </w:pPr>
    </w:p>
    <w:p w14:paraId="461B8172" w14:textId="77777777" w:rsidR="00252B67" w:rsidRPr="00252B67" w:rsidRDefault="003D0954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2B67" w:rsidRPr="00252B67">
        <w:rPr>
          <w:rFonts w:ascii="Times New Roman" w:hAnsi="Times New Roman" w:cs="Times New Roman"/>
          <w:sz w:val="28"/>
          <w:szCs w:val="28"/>
          <w:lang w:val="kk-KZ"/>
        </w:rPr>
        <w:t>В Специализированный следственный суд города Шымкент</w:t>
      </w:r>
    </w:p>
    <w:p w14:paraId="2841D612" w14:textId="77777777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Председательствущему судье</w:t>
      </w:r>
    </w:p>
    <w:p w14:paraId="00BE3A59" w14:textId="77777777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Анарбаеву К.А.</w:t>
      </w:r>
    </w:p>
    <w:p w14:paraId="1CA90B70" w14:textId="16808EC6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от законного представителя несовершеннолетнего 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</w:p>
    <w:p w14:paraId="1C28779B" w14:textId="114A3F9A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Ж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7814212" w14:textId="2C9FB575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4D09D0C" w14:textId="73A784CB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г. Шымкент, мкр.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</w:p>
    <w:p w14:paraId="222591C1" w14:textId="63523955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ул. Ж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, д. 28</w:t>
      </w:r>
    </w:p>
    <w:p w14:paraId="16555C07" w14:textId="78EB0607" w:rsidR="00252B67" w:rsidRPr="00252B67" w:rsidRDefault="00252B67" w:rsidP="00252B67">
      <w:pPr>
        <w:ind w:left="4678"/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тел. 870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CAB5FE9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представители: Адвокатская контора Закон и Право   </w:t>
      </w:r>
      <w:r w:rsidRPr="00252B67"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458B3C52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БИН 201240021767</w:t>
      </w:r>
    </w:p>
    <w:p w14:paraId="0995E4FE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Адвокат Саржанов Галымжан Турлыбекович</w:t>
      </w:r>
    </w:p>
    <w:p w14:paraId="567E9786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eopscxw35549810bcx0"/>
          <w:color w:val="000000"/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г. Алматы, пр. Абылай Хана, 79, офис 304</w:t>
      </w:r>
      <w:r w:rsidRPr="00252B67"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5187D2CF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sz w:val="28"/>
          <w:szCs w:val="28"/>
          <w:lang w:val="kk-KZ"/>
        </w:rPr>
      </w:pPr>
      <w:r w:rsidRPr="00252B67">
        <w:rPr>
          <w:rStyle w:val="eopscxw35549810bcx0"/>
          <w:color w:val="000000"/>
          <w:sz w:val="28"/>
          <w:szCs w:val="28"/>
          <w:lang w:val="kk-KZ"/>
        </w:rPr>
        <w:t>тел. 87085785758</w:t>
      </w:r>
    </w:p>
    <w:p w14:paraId="62AF34F3" w14:textId="77777777" w:rsidR="00252B67" w:rsidRPr="00252B67" w:rsidRDefault="00000000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hyperlink r:id="rId9" w:tgtFrame="_blank" w:history="1">
        <w:r w:rsidR="00252B67" w:rsidRPr="00252B67">
          <w:rPr>
            <w:rStyle w:val="normaltextrunscxw35549810bcx0"/>
            <w:b/>
            <w:bCs/>
            <w:color w:val="0563C1"/>
            <w:sz w:val="28"/>
            <w:szCs w:val="28"/>
            <w:u w:val="single"/>
            <w:lang w:val="kk-KZ"/>
          </w:rPr>
          <w:t>info@zakonpravo.kz</w:t>
        </w:r>
      </w:hyperlink>
      <w:r w:rsidR="00252B67" w:rsidRPr="00252B67">
        <w:rPr>
          <w:rStyle w:val="normaltextrunscxw35549810bcx0"/>
          <w:color w:val="000000"/>
          <w:sz w:val="28"/>
          <w:szCs w:val="28"/>
          <w:lang w:val="kk-KZ"/>
        </w:rPr>
        <w:t xml:space="preserve">/ </w:t>
      </w:r>
      <w:hyperlink r:id="rId10" w:history="1">
        <w:r w:rsidR="00252B67" w:rsidRPr="00252B67">
          <w:rPr>
            <w:rStyle w:val="a8"/>
            <w:b w:val="0"/>
            <w:bCs w:val="0"/>
            <w:sz w:val="28"/>
            <w:szCs w:val="28"/>
            <w:lang w:val="kk-KZ"/>
          </w:rPr>
          <w:t>www.zakonpravo.kz</w:t>
        </w:r>
      </w:hyperlink>
      <w:r w:rsidR="00252B67" w:rsidRPr="00252B67">
        <w:rPr>
          <w:rStyle w:val="normaltextrunscxw35549810bcx0"/>
          <w:color w:val="000000"/>
          <w:sz w:val="28"/>
          <w:szCs w:val="28"/>
          <w:lang w:val="kk-KZ"/>
        </w:rPr>
        <w:t> </w:t>
      </w:r>
    </w:p>
    <w:p w14:paraId="768F41BD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</w:p>
    <w:p w14:paraId="70D9EC57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Адвокат Нигметов Сабит Давлетович</w:t>
      </w:r>
    </w:p>
    <w:p w14:paraId="734CA908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ИИН 820125350700</w:t>
      </w:r>
    </w:p>
    <w:p w14:paraId="5EFD999B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г. Алматы, пр. Абылай Хана ,79 офис 304</w:t>
      </w:r>
    </w:p>
    <w:p w14:paraId="41FAB955" w14:textId="77777777" w:rsidR="00252B67" w:rsidRPr="00252B67" w:rsidRDefault="00252B67" w:rsidP="00252B67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sz w:val="28"/>
          <w:szCs w:val="28"/>
          <w:lang w:val="kk-KZ"/>
        </w:rPr>
      </w:pPr>
      <w:r w:rsidRPr="00252B67">
        <w:rPr>
          <w:rStyle w:val="normaltextrunscxw35549810bcx0"/>
          <w:color w:val="000000"/>
          <w:sz w:val="28"/>
          <w:szCs w:val="28"/>
          <w:lang w:val="kk-KZ"/>
        </w:rPr>
        <w:t>тел. 87009785755</w:t>
      </w:r>
    </w:p>
    <w:p w14:paraId="5E26FF3A" w14:textId="77777777" w:rsidR="001B5C74" w:rsidRDefault="001B5C74" w:rsidP="00252B6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ABEE90D" w14:textId="64E91DBE" w:rsidR="00252B67" w:rsidRPr="00252B67" w:rsidRDefault="00252B67" w:rsidP="00252B67">
      <w:pPr>
        <w:jc w:val="center"/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Жалоба об отмене постановления о прекращении уголовного дела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>(дооформленная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материал </w:t>
      </w:r>
      <w:proofErr w:type="gramStart"/>
      <w:r w:rsidRPr="00252B67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5295-24-00-2</w:t>
      </w:r>
      <w:proofErr w:type="gramEnd"/>
      <w:r w:rsidRPr="00252B67">
        <w:rPr>
          <w:rFonts w:ascii="Times New Roman" w:hAnsi="Times New Roman" w:cs="Times New Roman"/>
          <w:sz w:val="28"/>
          <w:szCs w:val="28"/>
          <w:lang w:val="kk-KZ"/>
        </w:rPr>
        <w:t>-5м/84</w:t>
      </w:r>
      <w:r w:rsidRPr="00252B67">
        <w:rPr>
          <w:rFonts w:ascii="Times New Roman" w:hAnsi="Times New Roman" w:cs="Times New Roman"/>
          <w:sz w:val="28"/>
          <w:szCs w:val="28"/>
        </w:rPr>
        <w:t>)</w:t>
      </w:r>
    </w:p>
    <w:p w14:paraId="654B69DB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lastRenderedPageBreak/>
        <w:t xml:space="preserve">04.01.2024 г.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следователем СУ ДП г. </w:t>
      </w:r>
      <w:r w:rsidRPr="00252B67">
        <w:rPr>
          <w:rFonts w:ascii="Times New Roman" w:hAnsi="Times New Roman" w:cs="Times New Roman"/>
          <w:sz w:val="28"/>
          <w:szCs w:val="28"/>
        </w:rPr>
        <w:t xml:space="preserve">Шымкент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Арипбаевым Н.М. </w:t>
      </w:r>
      <w:r w:rsidRPr="00252B67">
        <w:rPr>
          <w:rFonts w:ascii="Times New Roman" w:hAnsi="Times New Roman" w:cs="Times New Roman"/>
          <w:sz w:val="28"/>
          <w:szCs w:val="28"/>
        </w:rPr>
        <w:t xml:space="preserve">вынесено постановление о прекращении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досудебного расследования</w:t>
      </w:r>
      <w:r w:rsidRPr="00252B67">
        <w:rPr>
          <w:rFonts w:ascii="Times New Roman" w:hAnsi="Times New Roman" w:cs="Times New Roman"/>
          <w:sz w:val="28"/>
          <w:szCs w:val="28"/>
        </w:rPr>
        <w:t xml:space="preserve"> №227911031002902, в связи с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отсутствием</w:t>
      </w:r>
      <w:r w:rsidRPr="00252B67">
        <w:rPr>
          <w:rFonts w:ascii="Times New Roman" w:hAnsi="Times New Roman" w:cs="Times New Roman"/>
          <w:sz w:val="28"/>
          <w:szCs w:val="28"/>
        </w:rPr>
        <w:t xml:space="preserve"> состава преступления по уголовному делу, в соответствии с пунктом 2 части 1 статьи 35 УПК РК, пунктом 8) части 2 статьи 107 УК РК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52B67">
        <w:rPr>
          <w:rFonts w:ascii="Times New Roman" w:hAnsi="Times New Roman" w:cs="Times New Roman"/>
          <w:sz w:val="28"/>
          <w:szCs w:val="28"/>
        </w:rPr>
        <w:t xml:space="preserve"> указанное постановление согласовано 09.01.2024 г. прокуратурой Абайского района.</w:t>
      </w:r>
    </w:p>
    <w:p w14:paraId="1928DA4A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Полностью не соглас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Pr="00252B67">
        <w:rPr>
          <w:rFonts w:ascii="Times New Roman" w:hAnsi="Times New Roman" w:cs="Times New Roman"/>
          <w:sz w:val="28"/>
          <w:szCs w:val="28"/>
        </w:rPr>
        <w:t xml:space="preserve"> с принятым решением по уголовному делу, считаю его незаконным и необоснованным.</w:t>
      </w:r>
    </w:p>
    <w:p w14:paraId="4F4B19A8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неверно установлена </w:t>
      </w:r>
      <w:r w:rsidRPr="00252B67">
        <w:rPr>
          <w:rFonts w:ascii="Times New Roman" w:hAnsi="Times New Roman" w:cs="Times New Roman"/>
          <w:sz w:val="28"/>
          <w:szCs w:val="28"/>
        </w:rPr>
        <w:t xml:space="preserve">квалификация преступления. В соответствии с подпунктом 2 Нормативного постановления Верховного Суда Республики Казахстан от 12 января 2009 года №3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52B67">
        <w:rPr>
          <w:rFonts w:ascii="Times New Roman" w:hAnsi="Times New Roman" w:cs="Times New Roman"/>
          <w:sz w:val="28"/>
          <w:szCs w:val="28"/>
        </w:rPr>
        <w:t>О судебной практике по делам о хулиганстве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252B67">
        <w:rPr>
          <w:rFonts w:ascii="Times New Roman" w:hAnsi="Times New Roman" w:cs="Times New Roman"/>
          <w:sz w:val="28"/>
          <w:szCs w:val="28"/>
        </w:rPr>
        <w:t>«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В случаях, когда нецензурная брань в общественных местах, оскорбительное приставание к физическим лицам, осквернение жилых помещений, мест общего пользования и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другие подобные действия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выражающие неуважение к окружающим,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нарушающие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общественный порядок и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спокойствие физических лиц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сопровождались применением насилия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либо угрозой его применения, а равно уничтожением или повреждением чужого имущества, такие действия выходят за рамки административного правонарушения и образуют состав уголовно наказуемого хулиганства</w:t>
      </w:r>
      <w:r w:rsidRPr="00252B67">
        <w:rPr>
          <w:rFonts w:ascii="Times New Roman" w:hAnsi="Times New Roman" w:cs="Times New Roman"/>
          <w:sz w:val="28"/>
          <w:szCs w:val="28"/>
        </w:rPr>
        <w:t>».</w:t>
      </w:r>
    </w:p>
    <w:p w14:paraId="0F241488" w14:textId="595823C4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Кроме того, свидетели, имеющие право на защиту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>А. М., Ш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Д. М. ранее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давали показания о том, что не знали ранее</w:t>
      </w:r>
      <w:r w:rsidRPr="00252B6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Н.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Однако, показания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свидетел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252B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имеющ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Pr="00252B67">
        <w:rPr>
          <w:rFonts w:ascii="Times New Roman" w:hAnsi="Times New Roman" w:cs="Times New Roman"/>
          <w:sz w:val="28"/>
          <w:szCs w:val="28"/>
        </w:rPr>
        <w:t xml:space="preserve"> право на защиту Ш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>Д. М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. о том, </w:t>
      </w:r>
      <w:r w:rsidRPr="00252B67">
        <w:rPr>
          <w:rFonts w:ascii="Times New Roman" w:hAnsi="Times New Roman" w:cs="Times New Roman"/>
          <w:sz w:val="28"/>
          <w:szCs w:val="28"/>
        </w:rPr>
        <w:t xml:space="preserve"> что «Н.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и мама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говорили</w:t>
      </w:r>
      <w:r w:rsidRPr="00252B67">
        <w:rPr>
          <w:rFonts w:ascii="Times New Roman" w:hAnsi="Times New Roman" w:cs="Times New Roman"/>
          <w:sz w:val="28"/>
          <w:szCs w:val="28"/>
        </w:rPr>
        <w:t xml:space="preserve"> о мусоре»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подтверждают показания Н.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о том, что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Н. ранее делал замечания </w:t>
      </w:r>
      <w:r w:rsidRPr="00252B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А. М.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252B6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Д. М.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 xml:space="preserve">о загрязнении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ими </w:t>
      </w:r>
      <w:r w:rsidRPr="00252B67">
        <w:rPr>
          <w:rFonts w:ascii="Times New Roman" w:hAnsi="Times New Roman" w:cs="Times New Roman"/>
          <w:sz w:val="28"/>
          <w:szCs w:val="28"/>
        </w:rPr>
        <w:t>общественно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го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места</w:t>
      </w:r>
      <w:r w:rsidRPr="00252B67">
        <w:rPr>
          <w:rFonts w:ascii="Times New Roman" w:hAnsi="Times New Roman" w:cs="Times New Roman"/>
          <w:sz w:val="28"/>
          <w:szCs w:val="28"/>
        </w:rPr>
        <w:t xml:space="preserve"> мусором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подчин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>ившись</w:t>
      </w:r>
      <w:r w:rsidRPr="00252B67">
        <w:rPr>
          <w:rFonts w:ascii="Times New Roman" w:hAnsi="Times New Roman" w:cs="Times New Roman"/>
          <w:sz w:val="28"/>
          <w:szCs w:val="28"/>
        </w:rPr>
        <w:t xml:space="preserve"> законным требованиям Н.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А. М., Ш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Д. М.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совершили нападение</w:t>
      </w:r>
      <w:r w:rsidRPr="00252B67">
        <w:rPr>
          <w:rFonts w:ascii="Times New Roman" w:hAnsi="Times New Roman" w:cs="Times New Roman"/>
          <w:sz w:val="28"/>
          <w:szCs w:val="28"/>
        </w:rPr>
        <w:t xml:space="preserve"> на Н.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252B67">
        <w:rPr>
          <w:rFonts w:ascii="Times New Roman" w:hAnsi="Times New Roman" w:cs="Times New Roman"/>
          <w:sz w:val="28"/>
          <w:szCs w:val="28"/>
        </w:rPr>
        <w:t xml:space="preserve"> намерением совершить хулиганство.</w:t>
      </w:r>
    </w:p>
    <w:p w14:paraId="7634585B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Таким образом, уголовное дело № 227911031002902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также </w:t>
      </w:r>
      <w:r w:rsidRPr="00252B67">
        <w:rPr>
          <w:rFonts w:ascii="Times New Roman" w:hAnsi="Times New Roman" w:cs="Times New Roman"/>
          <w:sz w:val="28"/>
          <w:szCs w:val="28"/>
        </w:rPr>
        <w:t>подлежит квалификации по пункт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ам</w:t>
      </w:r>
      <w:r w:rsidRPr="00252B67">
        <w:rPr>
          <w:rFonts w:ascii="Times New Roman" w:hAnsi="Times New Roman" w:cs="Times New Roman"/>
          <w:sz w:val="28"/>
          <w:szCs w:val="28"/>
        </w:rPr>
        <w:t xml:space="preserve"> 1)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, 2)</w:t>
      </w:r>
      <w:r w:rsidRPr="00252B67">
        <w:rPr>
          <w:rFonts w:ascii="Times New Roman" w:hAnsi="Times New Roman" w:cs="Times New Roman"/>
          <w:sz w:val="28"/>
          <w:szCs w:val="28"/>
        </w:rPr>
        <w:t xml:space="preserve"> части 2 статьи 293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 xml:space="preserve">Уголовного кодекса Республики Казахстан –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52B67">
        <w:rPr>
          <w:rFonts w:ascii="Times New Roman" w:hAnsi="Times New Roman" w:cs="Times New Roman"/>
          <w:sz w:val="28"/>
          <w:szCs w:val="28"/>
        </w:rPr>
        <w:t xml:space="preserve">Хулиганство, т. е.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особо дерзкое </w:t>
      </w:r>
      <w:r w:rsidRPr="00252B67">
        <w:rPr>
          <w:rFonts w:ascii="Times New Roman" w:hAnsi="Times New Roman" w:cs="Times New Roman"/>
          <w:sz w:val="28"/>
          <w:szCs w:val="28"/>
        </w:rPr>
        <w:t>нарушение общественного порядка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выражающее явное неуважение к обществу, сопровождающееся применения насилия к гражданам, связанное с сопротивлением </w:t>
      </w:r>
      <w:r w:rsidRPr="00252B67">
        <w:rPr>
          <w:rFonts w:ascii="Times New Roman" w:hAnsi="Times New Roman" w:cs="Times New Roman"/>
          <w:sz w:val="28"/>
          <w:szCs w:val="28"/>
        </w:rPr>
        <w:t>лиц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252B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пресекающе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>му</w:t>
      </w:r>
      <w:r w:rsidRPr="00252B67">
        <w:rPr>
          <w:rFonts w:ascii="Times New Roman" w:hAnsi="Times New Roman" w:cs="Times New Roman"/>
          <w:sz w:val="28"/>
          <w:szCs w:val="28"/>
        </w:rPr>
        <w:t xml:space="preserve"> нарушение общественного порядка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52B67">
        <w:rPr>
          <w:rFonts w:ascii="Times New Roman" w:hAnsi="Times New Roman" w:cs="Times New Roman"/>
          <w:sz w:val="28"/>
          <w:szCs w:val="28"/>
        </w:rPr>
        <w:t>.</w:t>
      </w:r>
    </w:p>
    <w:p w14:paraId="512E88AE" w14:textId="39FDDC2B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</w:rPr>
        <w:t>Во-вторых,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в ходе досудебного расследования было проведено 5 судебно-медицинских экспертиз, согласно которым причиненный вред здоровью моему несовершеннолетнему сыну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Н. </w:t>
      </w:r>
      <w:proofErr w:type="gramStart"/>
      <w:r w:rsidRPr="00252B67">
        <w:rPr>
          <w:rFonts w:ascii="Times New Roman" w:hAnsi="Times New Roman" w:cs="Times New Roman"/>
          <w:sz w:val="28"/>
          <w:szCs w:val="28"/>
          <w:lang w:val="kk-KZ"/>
        </w:rPr>
        <w:t>устанавливали</w:t>
      </w:r>
      <w:proofErr w:type="gramEnd"/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как «легкий» и «средний». Однако, следователь принял во внимание только выводы </w:t>
      </w:r>
      <w:r w:rsidRPr="00252B67">
        <w:rPr>
          <w:rFonts w:ascii="Times New Roman" w:hAnsi="Times New Roman" w:cs="Times New Roman"/>
          <w:sz w:val="28"/>
          <w:szCs w:val="28"/>
        </w:rPr>
        <w:t xml:space="preserve">проведенной в г. Астане заключение дополнительной комиссионной судебно-медицинской </w:t>
      </w:r>
      <w:r w:rsidRPr="00252B67">
        <w:rPr>
          <w:rFonts w:ascii="Times New Roman" w:hAnsi="Times New Roman" w:cs="Times New Roman"/>
          <w:sz w:val="28"/>
          <w:szCs w:val="28"/>
        </w:rPr>
        <w:lastRenderedPageBreak/>
        <w:t xml:space="preserve">экспертизы №14561/408 от 26.12.2023 г.,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согласно которой установлен «легкий» вред здоровью</w:t>
      </w:r>
      <w:r w:rsidRPr="00252B6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>Н.</w:t>
      </w:r>
    </w:p>
    <w:p w14:paraId="013E4B2A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Считаю, что заключение </w:t>
      </w:r>
      <w:r w:rsidRPr="00252B67">
        <w:rPr>
          <w:rFonts w:ascii="Times New Roman" w:hAnsi="Times New Roman" w:cs="Times New Roman"/>
          <w:sz w:val="28"/>
          <w:szCs w:val="28"/>
        </w:rPr>
        <w:t xml:space="preserve">дополнительной комиссионной судебно-медицинской экспертизы №14561/408 от 26.12.2023 г. не соответствует фактическим обстоятельствам дела.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Так как</w:t>
      </w:r>
      <w:r w:rsidRPr="00252B67">
        <w:rPr>
          <w:rFonts w:ascii="Times New Roman" w:hAnsi="Times New Roman" w:cs="Times New Roman"/>
          <w:sz w:val="28"/>
          <w:szCs w:val="28"/>
        </w:rPr>
        <w:t xml:space="preserve">, 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 xml:space="preserve">в ходе проведения дополнительной комиссионной судебно-медицинской экспертизы экспертам не был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предоставлен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 xml:space="preserve"> протокол описания компьютерной томографии (протокол обследования) врача КТ Шымкентской городской детской больницы </w:t>
      </w:r>
      <w:proofErr w:type="spellStart"/>
      <w:r w:rsidRPr="00252B67">
        <w:rPr>
          <w:rFonts w:ascii="Times New Roman" w:hAnsi="Times New Roman" w:cs="Times New Roman"/>
          <w:b/>
          <w:bCs/>
          <w:sz w:val="28"/>
          <w:szCs w:val="28"/>
        </w:rPr>
        <w:t>Абсеметова</w:t>
      </w:r>
      <w:proofErr w:type="spellEnd"/>
      <w:r w:rsidRPr="00252B67">
        <w:rPr>
          <w:rFonts w:ascii="Times New Roman" w:hAnsi="Times New Roman" w:cs="Times New Roman"/>
          <w:b/>
          <w:bCs/>
          <w:sz w:val="28"/>
          <w:szCs w:val="28"/>
        </w:rPr>
        <w:t xml:space="preserve"> К. С.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 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>05.09.2022 г.,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en-US"/>
        </w:rPr>
        <w:t>DVD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>диск КТ и фотографии КТ,</w:t>
      </w:r>
      <w:r w:rsidRPr="00252B67">
        <w:rPr>
          <w:rFonts w:ascii="Times New Roman" w:hAnsi="Times New Roman" w:cs="Times New Roman"/>
          <w:sz w:val="28"/>
          <w:szCs w:val="28"/>
        </w:rPr>
        <w:t xml:space="preserve"> поэтому заключение судебно-медицинской экспертизы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№ 14561/408 от 26.12.2023 г. подлежит </w:t>
      </w:r>
      <w:r w:rsidRPr="00252B67">
        <w:rPr>
          <w:rFonts w:ascii="Times New Roman" w:hAnsi="Times New Roman" w:cs="Times New Roman"/>
          <w:sz w:val="28"/>
          <w:szCs w:val="28"/>
        </w:rPr>
        <w:t>признан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ию</w:t>
      </w:r>
      <w:r w:rsidRPr="00252B67">
        <w:rPr>
          <w:rFonts w:ascii="Times New Roman" w:hAnsi="Times New Roman" w:cs="Times New Roman"/>
          <w:sz w:val="28"/>
          <w:szCs w:val="28"/>
        </w:rPr>
        <w:t xml:space="preserve"> неполным.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Также ни по одной из назначенных экспертиз экспертам не были предоставлены указанные материалы компьтерной томографии от 05.09.2022 г.</w:t>
      </w:r>
    </w:p>
    <w:p w14:paraId="4DD63677" w14:textId="76A6AF01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Указанный протокол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описания Компьтерной томографии от 05.09.2022 г. </w:t>
      </w:r>
      <w:r w:rsidRPr="00252B67">
        <w:rPr>
          <w:rFonts w:ascii="Times New Roman" w:hAnsi="Times New Roman" w:cs="Times New Roman"/>
          <w:sz w:val="28"/>
          <w:szCs w:val="28"/>
        </w:rPr>
        <w:t>был составлен на третий день после даты совершения преступления, когда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>Н. находился на стационарном лечении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в больнице</w:t>
      </w:r>
      <w:r w:rsidRPr="00252B67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 xml:space="preserve">преступление было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>совершено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 xml:space="preserve"> 02.09.2022 г.</w:t>
      </w:r>
      <w:r w:rsidRPr="00252B67">
        <w:rPr>
          <w:rFonts w:ascii="Times New Roman" w:hAnsi="Times New Roman" w:cs="Times New Roman"/>
          <w:sz w:val="28"/>
          <w:szCs w:val="28"/>
        </w:rPr>
        <w:t>, а компьютерная томография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>–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b/>
          <w:bCs/>
          <w:sz w:val="28"/>
          <w:szCs w:val="28"/>
        </w:rPr>
        <w:t>05.09.2022 г.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В настоящее время данный протокол описания и связанный с ним DVD-диск и изображение хранятся в моем доме.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Из описания компьтерной томографии следует, что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>у Рахмаш Н. выявлен «ротационный подвывих С1 позвонка влево»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>что является средним вредом здоровью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в момент причинения и непосредственно связан с насильственными действиями виновных лиц, на которых я указала в своем заявлении о совершенном преступлении. Причем Компьтерная томография была проведена 05.09.2022 г. только в связи с тем, что Рахмаш Н. попал в больницу 03.09.2022 г., в выходной день – субботу, 04.09.2022 г. было воскресенье, также выходной день. И только 05.09.2022 г. кабинет компьтерной томографии начал свою работу и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Н. провели КТ исследование.</w:t>
      </w:r>
    </w:p>
    <w:p w14:paraId="2DF45384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8 января 2024 г. я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лично обнаружила </w:t>
      </w:r>
      <w:r w:rsidRPr="00252B67">
        <w:rPr>
          <w:rFonts w:ascii="Times New Roman" w:hAnsi="Times New Roman" w:cs="Times New Roman"/>
          <w:sz w:val="28"/>
          <w:szCs w:val="28"/>
        </w:rPr>
        <w:t>в Детской городской больнице Шымкента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указанные протокол описания КТ и </w:t>
      </w:r>
      <w:r w:rsidRPr="00252B67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252B67">
        <w:rPr>
          <w:rFonts w:ascii="Times New Roman" w:hAnsi="Times New Roman" w:cs="Times New Roman"/>
          <w:sz w:val="28"/>
          <w:szCs w:val="28"/>
        </w:rPr>
        <w:t xml:space="preserve">-диск. </w:t>
      </w:r>
    </w:p>
    <w:p w14:paraId="1134BD8E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из-за халатности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должностны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252B67">
        <w:rPr>
          <w:rFonts w:ascii="Times New Roman" w:hAnsi="Times New Roman" w:cs="Times New Roman"/>
          <w:sz w:val="28"/>
          <w:szCs w:val="28"/>
        </w:rPr>
        <w:t xml:space="preserve"> лица органа досудебного расследования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было принято незаконное процессуальное решение о прекращении уголовного дела.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8B8D1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В соответствии со статьей 24 Уголовно-процессуального кодекса Республики Казахстан «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Суд, прокурор, следователь, дознаватель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обязаны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принять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79B707A8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Органы уголовного преследования выявляют фактические данные, на основе которых устанавливаются обстоятельства, имеющие значение для дела.</w:t>
      </w:r>
    </w:p>
    <w:p w14:paraId="7DADC126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Выяснению по делу подлежат обстоятельства 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как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 уличающие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, так и оправдывающие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подозреваемого, обвиняемого, подсудимого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а также смягчающие и отягчающие их ответственность и наказание</w:t>
      </w:r>
      <w:r w:rsidRPr="00252B67">
        <w:rPr>
          <w:rFonts w:ascii="Times New Roman" w:hAnsi="Times New Roman" w:cs="Times New Roman"/>
          <w:sz w:val="28"/>
          <w:szCs w:val="28"/>
        </w:rPr>
        <w:t>».</w:t>
      </w:r>
    </w:p>
    <w:p w14:paraId="0DD7B83B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В соответствии с частью 2 статьи 35 Уголовно-процессуального кодекса Республики Казахстан «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Производство по делу прекращается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по основаниям, предусмотренным пунктами 1) и 2) части </w:t>
      </w:r>
      <w:hyperlink r:id="rId11" w:anchor="z209" w:history="1">
        <w:r w:rsidRPr="00252B67">
          <w:rPr>
            <w:rStyle w:val="a8"/>
            <w:color w:val="073A5E"/>
            <w:spacing w:val="2"/>
            <w:sz w:val="28"/>
            <w:szCs w:val="28"/>
            <w:shd w:val="clear" w:color="auto" w:fill="FFFFFF"/>
          </w:rPr>
          <w:t>первой</w:t>
        </w:r>
      </w:hyperlink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</w:t>
      </w:r>
      <w:r w:rsidRPr="00252B6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если исчерпаны все возможности для собирания дополнительных доказательств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52B67">
        <w:rPr>
          <w:rFonts w:ascii="Times New Roman" w:hAnsi="Times New Roman" w:cs="Times New Roman"/>
          <w:sz w:val="28"/>
          <w:szCs w:val="28"/>
        </w:rPr>
        <w:t>.</w:t>
      </w:r>
    </w:p>
    <w:p w14:paraId="27C378CA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Исходя из вышеизложенного, органами досудебного расследования по уголовному делу было проявлено бездействие, не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были собраны</w:t>
      </w:r>
      <w:r w:rsidRPr="00252B67">
        <w:rPr>
          <w:rFonts w:ascii="Times New Roman" w:hAnsi="Times New Roman" w:cs="Times New Roman"/>
          <w:sz w:val="28"/>
          <w:szCs w:val="28"/>
        </w:rPr>
        <w:t xml:space="preserve"> все доказательства,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так как экспертам не были предоставлены данные компьютерной томографии от 05.09.2022 г.,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в связи с чем</w:t>
      </w:r>
      <w:r w:rsidRPr="00252B67">
        <w:rPr>
          <w:rFonts w:ascii="Times New Roman" w:hAnsi="Times New Roman" w:cs="Times New Roman"/>
          <w:sz w:val="28"/>
          <w:szCs w:val="28"/>
        </w:rPr>
        <w:t xml:space="preserve"> виновные лица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необоснованно </w:t>
      </w:r>
      <w:r w:rsidRPr="00252B67">
        <w:rPr>
          <w:rFonts w:ascii="Times New Roman" w:hAnsi="Times New Roman" w:cs="Times New Roman"/>
          <w:sz w:val="28"/>
          <w:szCs w:val="28"/>
        </w:rPr>
        <w:t>избежали уголовной ответственности.</w:t>
      </w:r>
    </w:p>
    <w:p w14:paraId="10FDB08E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Вышеуказанные доводы мною были указаны в жалобах в прокуратуру Абайского района и города Шымкент об отмене постановления следователя Арипбаева Н.М. о прекращении уголовного дела, однако мне было отказано. Постановления прокурора Абайского района города Шымкент и заместителя прокурора города Шымкент я считаю также незаконными и подлежащими отмене.</w:t>
      </w:r>
    </w:p>
    <w:p w14:paraId="6F6B02E3" w14:textId="77777777" w:rsidR="00252B67" w:rsidRPr="00252B67" w:rsidRDefault="00252B67" w:rsidP="00252B67">
      <w:pP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Таким образом, следователь Арипбаев Н.М., проявив бездействие по сбору доказательств, нарушил требования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стат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252B67">
        <w:rPr>
          <w:rFonts w:ascii="Times New Roman" w:hAnsi="Times New Roman" w:cs="Times New Roman"/>
          <w:sz w:val="28"/>
          <w:szCs w:val="28"/>
        </w:rPr>
        <w:t xml:space="preserve"> 24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и 60 </w:t>
      </w:r>
      <w:r w:rsidRPr="00252B67">
        <w:rPr>
          <w:rFonts w:ascii="Times New Roman" w:hAnsi="Times New Roman" w:cs="Times New Roman"/>
          <w:sz w:val="28"/>
          <w:szCs w:val="28"/>
        </w:rPr>
        <w:t>Уголовно-процессуального кодекса Республики Казахстан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, согласно которой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следователь обязан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775AAD5B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Также следователь Арипбаев Н.М.,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проявив бездействие по сбору доказательств, 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нарушил требование </w:t>
      </w:r>
      <w:r w:rsidRPr="00252B67">
        <w:rPr>
          <w:rFonts w:ascii="Times New Roman" w:hAnsi="Times New Roman" w:cs="Times New Roman"/>
          <w:sz w:val="28"/>
          <w:szCs w:val="28"/>
        </w:rPr>
        <w:t>част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252B67">
        <w:rPr>
          <w:rFonts w:ascii="Times New Roman" w:hAnsi="Times New Roman" w:cs="Times New Roman"/>
          <w:sz w:val="28"/>
          <w:szCs w:val="28"/>
        </w:rPr>
        <w:t xml:space="preserve"> 2 статьи 35 Уголовно-процессуального кодекса Республики Казахстан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, согласно которой</w:t>
      </w:r>
      <w:r w:rsidRPr="00252B67">
        <w:rPr>
          <w:rFonts w:ascii="Times New Roman" w:hAnsi="Times New Roman" w:cs="Times New Roman"/>
          <w:sz w:val="28"/>
          <w:szCs w:val="28"/>
        </w:rPr>
        <w:t xml:space="preserve"> «</w:t>
      </w:r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Производство по делу прекращается по основаниям, предусмотренным пунктами 1) и 2) части </w:t>
      </w:r>
      <w:hyperlink r:id="rId12" w:anchor="z209" w:history="1">
        <w:r w:rsidRPr="00252B67">
          <w:rPr>
            <w:rStyle w:val="a8"/>
            <w:color w:val="073A5E"/>
            <w:spacing w:val="2"/>
            <w:sz w:val="28"/>
            <w:szCs w:val="28"/>
            <w:shd w:val="clear" w:color="auto" w:fill="FFFFFF"/>
          </w:rPr>
          <w:t>первой</w:t>
        </w:r>
      </w:hyperlink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если исчерпаны все возможности для собирания дополнительных доказательств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52B67">
        <w:rPr>
          <w:rFonts w:ascii="Times New Roman" w:hAnsi="Times New Roman" w:cs="Times New Roman"/>
          <w:sz w:val="28"/>
          <w:szCs w:val="28"/>
        </w:rPr>
        <w:t>.</w:t>
      </w:r>
    </w:p>
    <w:p w14:paraId="6CB975AA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lastRenderedPageBreak/>
        <w:t>Тем самым, постановление следователя Арипбаева Н.М. нарушает права потерпевшего п</w:t>
      </w:r>
      <w:proofErr w:type="spellStart"/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раво</w:t>
      </w:r>
      <w:proofErr w:type="spellEnd"/>
      <w:r w:rsidRPr="00252B6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на предъявление гражданского иска в уголовном процессе и обеспечивается возмещение имущественного вреда, причиненного уголовным правонарушением, а также расходов, понесенных в связи с его участием в уголовном процессе, включая расходы на представителя,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предусмотренные частью 4 статьи 71 и статьей 76 Уголовно-процессуального кодекса Республики Казахстан.</w:t>
      </w:r>
    </w:p>
    <w:p w14:paraId="21E3F378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На основании изложенного,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руководствуясь</w:t>
      </w:r>
      <w:r w:rsidRPr="00252B67">
        <w:rPr>
          <w:rFonts w:ascii="Times New Roman" w:hAnsi="Times New Roman" w:cs="Times New Roman"/>
          <w:sz w:val="28"/>
          <w:szCs w:val="28"/>
        </w:rPr>
        <w:t xml:space="preserve"> стать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106</w:t>
      </w:r>
      <w:r w:rsidRPr="00252B67">
        <w:rPr>
          <w:rFonts w:ascii="Times New Roman" w:hAnsi="Times New Roman" w:cs="Times New Roman"/>
          <w:sz w:val="28"/>
          <w:szCs w:val="28"/>
        </w:rPr>
        <w:t xml:space="preserve"> УПК РК,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прошу</w:t>
      </w:r>
      <w:r w:rsidRPr="00252B67">
        <w:rPr>
          <w:rFonts w:ascii="Times New Roman" w:hAnsi="Times New Roman" w:cs="Times New Roman"/>
          <w:sz w:val="28"/>
          <w:szCs w:val="28"/>
        </w:rPr>
        <w:t>:</w:t>
      </w:r>
    </w:p>
    <w:p w14:paraId="41000E0C" w14:textId="1014D8E8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-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Признать незаконным </w:t>
      </w:r>
      <w:r w:rsidRPr="00252B67">
        <w:rPr>
          <w:rFonts w:ascii="Times New Roman" w:hAnsi="Times New Roman" w:cs="Times New Roman"/>
          <w:sz w:val="28"/>
          <w:szCs w:val="28"/>
        </w:rPr>
        <w:t xml:space="preserve">бездействие следователя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СУ ДП г. </w:t>
      </w:r>
      <w:r w:rsidRPr="00252B67">
        <w:rPr>
          <w:rFonts w:ascii="Times New Roman" w:hAnsi="Times New Roman" w:cs="Times New Roman"/>
          <w:sz w:val="28"/>
          <w:szCs w:val="28"/>
        </w:rPr>
        <w:t xml:space="preserve">Шымкент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Арипбаева </w:t>
      </w:r>
      <w:proofErr w:type="gramStart"/>
      <w:r w:rsidRPr="00252B67">
        <w:rPr>
          <w:rFonts w:ascii="Times New Roman" w:hAnsi="Times New Roman" w:cs="Times New Roman"/>
          <w:sz w:val="28"/>
          <w:szCs w:val="28"/>
          <w:lang w:val="kk-KZ"/>
        </w:rPr>
        <w:t>Н.М.</w:t>
      </w:r>
      <w:proofErr w:type="gramEnd"/>
      <w:r w:rsidRPr="00252B67">
        <w:rPr>
          <w:rFonts w:ascii="Times New Roman" w:hAnsi="Times New Roman" w:cs="Times New Roman"/>
          <w:sz w:val="28"/>
          <w:szCs w:val="28"/>
          <w:lang w:val="kk-KZ"/>
        </w:rPr>
        <w:t>, выразившееся в непредоставлении экспертам материлов компьтерной томографии Р</w:t>
      </w:r>
      <w:r w:rsidR="00BD25B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Н. от 05.09.2022 г.;</w:t>
      </w:r>
    </w:p>
    <w:p w14:paraId="3A27B8D4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-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Признать незаконным и о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тменить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следователя СУ ДП г. </w:t>
      </w:r>
      <w:r w:rsidRPr="00252B67">
        <w:rPr>
          <w:rFonts w:ascii="Times New Roman" w:hAnsi="Times New Roman" w:cs="Times New Roman"/>
          <w:sz w:val="28"/>
          <w:szCs w:val="28"/>
        </w:rPr>
        <w:t xml:space="preserve">Шымкент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Арипбаева </w:t>
      </w:r>
      <w:proofErr w:type="gramStart"/>
      <w:r w:rsidRPr="00252B67">
        <w:rPr>
          <w:rFonts w:ascii="Times New Roman" w:hAnsi="Times New Roman" w:cs="Times New Roman"/>
          <w:sz w:val="28"/>
          <w:szCs w:val="28"/>
          <w:lang w:val="kk-KZ"/>
        </w:rPr>
        <w:t>Н.М.</w:t>
      </w:r>
      <w:proofErr w:type="gramEnd"/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от</w:t>
      </w:r>
      <w:r w:rsidRPr="00252B67">
        <w:rPr>
          <w:rFonts w:ascii="Times New Roman" w:hAnsi="Times New Roman" w:cs="Times New Roman"/>
          <w:sz w:val="28"/>
          <w:szCs w:val="28"/>
        </w:rPr>
        <w:t xml:space="preserve"> 04.01.2024 г. о прекращении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досудебного расследования </w:t>
      </w:r>
      <w:r w:rsidRPr="00252B67">
        <w:rPr>
          <w:rFonts w:ascii="Times New Roman" w:hAnsi="Times New Roman" w:cs="Times New Roman"/>
          <w:sz w:val="28"/>
          <w:szCs w:val="28"/>
        </w:rPr>
        <w:t>№227911031002902;</w:t>
      </w:r>
    </w:p>
    <w:p w14:paraId="20EA6805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- Признать незаконным и о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тменить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>постановление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прокурора Абайского района города Шымкент Берикова Р. от 31.01.2024 г. об отказе в удовлетворении жалобы;</w:t>
      </w:r>
    </w:p>
    <w:p w14:paraId="5BA55AD6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- Признать незаконным и о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тменить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>постановление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заместителя прокурора города Шымкент Марат Е. от 19.02.2024 г. об отказе в удовлетворении жалобы;</w:t>
      </w:r>
    </w:p>
    <w:p w14:paraId="719AA778" w14:textId="791644F8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-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Обязать орган досудебного расследования произвести выемку у</w:t>
      </w:r>
      <w:r w:rsidRPr="00252B67">
        <w:rPr>
          <w:rFonts w:ascii="Times New Roman" w:hAnsi="Times New Roman" w:cs="Times New Roman"/>
          <w:sz w:val="28"/>
          <w:szCs w:val="28"/>
        </w:rPr>
        <w:t xml:space="preserve"> законного представителя Р</w:t>
      </w:r>
      <w:r w:rsidR="00BD25BD"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Н.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</w:rPr>
        <w:t>Ж</w:t>
      </w:r>
      <w:r w:rsidR="00BD25BD">
        <w:rPr>
          <w:rFonts w:ascii="Times New Roman" w:hAnsi="Times New Roman" w:cs="Times New Roman"/>
          <w:sz w:val="28"/>
          <w:szCs w:val="28"/>
        </w:rPr>
        <w:t>.</w:t>
      </w:r>
      <w:r w:rsidRPr="00252B67">
        <w:rPr>
          <w:rFonts w:ascii="Times New Roman" w:hAnsi="Times New Roman" w:cs="Times New Roman"/>
          <w:sz w:val="28"/>
          <w:szCs w:val="28"/>
        </w:rPr>
        <w:t xml:space="preserve"> С.Ы.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протокол описания </w:t>
      </w:r>
      <w:r w:rsidRPr="00252B67">
        <w:rPr>
          <w:rFonts w:ascii="Times New Roman" w:hAnsi="Times New Roman" w:cs="Times New Roman"/>
          <w:sz w:val="28"/>
          <w:szCs w:val="28"/>
        </w:rPr>
        <w:t xml:space="preserve">врача КТ Шымкентской городской детской больницы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Абсеметова</w:t>
      </w:r>
      <w:proofErr w:type="spellEnd"/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К.С.</w:t>
      </w:r>
      <w:r w:rsidRPr="00252B67">
        <w:rPr>
          <w:rFonts w:ascii="Times New Roman" w:hAnsi="Times New Roman" w:cs="Times New Roman"/>
          <w:sz w:val="28"/>
          <w:szCs w:val="28"/>
        </w:rPr>
        <w:t xml:space="preserve">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Pr="00252B67">
        <w:rPr>
          <w:rFonts w:ascii="Times New Roman" w:hAnsi="Times New Roman" w:cs="Times New Roman"/>
          <w:sz w:val="28"/>
          <w:szCs w:val="28"/>
        </w:rPr>
        <w:t xml:space="preserve">05.09.2022 г., DVD-диска КТ,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фотографии</w:t>
      </w:r>
      <w:r w:rsidRPr="00252B67">
        <w:rPr>
          <w:rFonts w:ascii="Times New Roman" w:hAnsi="Times New Roman" w:cs="Times New Roman"/>
          <w:sz w:val="28"/>
          <w:szCs w:val="28"/>
        </w:rPr>
        <w:t xml:space="preserve"> КТ;</w:t>
      </w:r>
    </w:p>
    <w:p w14:paraId="55179DBB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-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Обязать орган досудебного расследования исследовать </w:t>
      </w:r>
      <w:r w:rsidRPr="00252B67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описания</w:t>
      </w:r>
      <w:r w:rsidRPr="00252B67">
        <w:rPr>
          <w:rFonts w:ascii="Times New Roman" w:hAnsi="Times New Roman" w:cs="Times New Roman"/>
          <w:sz w:val="28"/>
          <w:szCs w:val="28"/>
        </w:rPr>
        <w:t xml:space="preserve"> врача КТ Шымкентской городской детской больницы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Абсеметова</w:t>
      </w:r>
      <w:proofErr w:type="spellEnd"/>
      <w:r w:rsidRPr="00252B67">
        <w:rPr>
          <w:rFonts w:ascii="Times New Roman" w:hAnsi="Times New Roman" w:cs="Times New Roman"/>
          <w:sz w:val="28"/>
          <w:szCs w:val="28"/>
        </w:rPr>
        <w:t xml:space="preserve"> К. С.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252B67">
        <w:rPr>
          <w:rFonts w:ascii="Times New Roman" w:hAnsi="Times New Roman" w:cs="Times New Roman"/>
          <w:sz w:val="28"/>
          <w:szCs w:val="28"/>
        </w:rPr>
        <w:t xml:space="preserve">т 05.09.2022 г., DVD-диска КТ,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фотографии </w:t>
      </w:r>
      <w:r w:rsidRPr="00252B67">
        <w:rPr>
          <w:rFonts w:ascii="Times New Roman" w:hAnsi="Times New Roman" w:cs="Times New Roman"/>
          <w:sz w:val="28"/>
          <w:szCs w:val="28"/>
        </w:rPr>
        <w:t>КТ и приобщить их к уголовному делу №227911031002902 в качестве вещественных доказательств;</w:t>
      </w:r>
    </w:p>
    <w:p w14:paraId="060AE195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-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Обязать орган досудебного расследования д</w:t>
      </w:r>
      <w:r w:rsidRPr="00252B67">
        <w:rPr>
          <w:rFonts w:ascii="Times New Roman" w:hAnsi="Times New Roman" w:cs="Times New Roman"/>
          <w:sz w:val="28"/>
          <w:szCs w:val="28"/>
        </w:rPr>
        <w:t>опрос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ить</w:t>
      </w:r>
      <w:r w:rsidRPr="00252B67">
        <w:rPr>
          <w:rFonts w:ascii="Times New Roman" w:hAnsi="Times New Roman" w:cs="Times New Roman"/>
          <w:sz w:val="28"/>
          <w:szCs w:val="28"/>
        </w:rPr>
        <w:t xml:space="preserve"> врача КТ Шымкентской городской детской больницы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Абсеметова</w:t>
      </w:r>
      <w:proofErr w:type="spellEnd"/>
      <w:r w:rsidRPr="00252B67">
        <w:rPr>
          <w:rFonts w:ascii="Times New Roman" w:hAnsi="Times New Roman" w:cs="Times New Roman"/>
          <w:sz w:val="28"/>
          <w:szCs w:val="28"/>
        </w:rPr>
        <w:t xml:space="preserve"> К. С.;</w:t>
      </w:r>
    </w:p>
    <w:p w14:paraId="6A7CD204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-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Обязать орган досудебного расследования назначить</w:t>
      </w:r>
      <w:r w:rsidRPr="00252B67">
        <w:rPr>
          <w:rFonts w:ascii="Times New Roman" w:hAnsi="Times New Roman" w:cs="Times New Roman"/>
          <w:sz w:val="28"/>
          <w:szCs w:val="28"/>
        </w:rPr>
        <w:t xml:space="preserve"> повторную судебно-медицинскую экспертизу по уголовному делу №227911031002902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с предоставлением экспертам протокола описания </w:t>
      </w:r>
      <w:r w:rsidRPr="00252B67">
        <w:rPr>
          <w:rFonts w:ascii="Times New Roman" w:hAnsi="Times New Roman" w:cs="Times New Roman"/>
          <w:sz w:val="28"/>
          <w:szCs w:val="28"/>
        </w:rPr>
        <w:t xml:space="preserve">врача КТ Шымкентской городской детской больницы </w:t>
      </w:r>
      <w:proofErr w:type="spellStart"/>
      <w:r w:rsidRPr="00252B67">
        <w:rPr>
          <w:rFonts w:ascii="Times New Roman" w:hAnsi="Times New Roman" w:cs="Times New Roman"/>
          <w:sz w:val="28"/>
          <w:szCs w:val="28"/>
        </w:rPr>
        <w:t>Абсеметова</w:t>
      </w:r>
      <w:proofErr w:type="spellEnd"/>
      <w:r w:rsidRPr="00252B67">
        <w:rPr>
          <w:rFonts w:ascii="Times New Roman" w:hAnsi="Times New Roman" w:cs="Times New Roman"/>
          <w:sz w:val="28"/>
          <w:szCs w:val="28"/>
        </w:rPr>
        <w:t xml:space="preserve"> К. С. от 05.09.2022 г.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52B67">
        <w:rPr>
          <w:rFonts w:ascii="Times New Roman" w:hAnsi="Times New Roman" w:cs="Times New Roman"/>
          <w:sz w:val="28"/>
          <w:szCs w:val="28"/>
        </w:rPr>
        <w:t xml:space="preserve">DVD-диска КТ,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фотографии </w:t>
      </w:r>
      <w:r w:rsidRPr="00252B67">
        <w:rPr>
          <w:rFonts w:ascii="Times New Roman" w:hAnsi="Times New Roman" w:cs="Times New Roman"/>
          <w:sz w:val="28"/>
          <w:szCs w:val="28"/>
        </w:rPr>
        <w:t>КТ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52B67">
        <w:rPr>
          <w:rFonts w:ascii="Times New Roman" w:hAnsi="Times New Roman" w:cs="Times New Roman"/>
          <w:sz w:val="28"/>
          <w:szCs w:val="28"/>
        </w:rPr>
        <w:t>с соблюдением требований ст. 287 УПК РК;</w:t>
      </w:r>
    </w:p>
    <w:p w14:paraId="5191C8D5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>-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 Обязать орган досудебного расследования вынести новое постановление о квалификации преступления по</w:t>
      </w:r>
      <w:r w:rsidRPr="00252B67">
        <w:rPr>
          <w:rFonts w:ascii="Times New Roman" w:hAnsi="Times New Roman" w:cs="Times New Roman"/>
          <w:sz w:val="28"/>
          <w:szCs w:val="28"/>
        </w:rPr>
        <w:t xml:space="preserve"> пункту 8) части 2 статьи 107, пункту 1)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52B67">
        <w:rPr>
          <w:rFonts w:ascii="Times New Roman" w:hAnsi="Times New Roman" w:cs="Times New Roman"/>
          <w:sz w:val="28"/>
          <w:szCs w:val="28"/>
        </w:rPr>
        <w:t>пункту 2) части 2 статьи 293 Уголовного кодекса Республики Казахстан;</w:t>
      </w:r>
    </w:p>
    <w:p w14:paraId="4EA1C54A" w14:textId="68A706C4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Приложение: 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копия удостоверения личности Ж</w:t>
      </w:r>
      <w:r w:rsidR="001B5C7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С.Ы., копия свидетельства о рождении Р</w:t>
      </w:r>
      <w:r w:rsidR="001B5C7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Н., копия постановления о признании Ж</w:t>
      </w:r>
      <w:r w:rsidR="001B5C7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С.Ы. законным представителем.</w:t>
      </w:r>
    </w:p>
    <w:p w14:paraId="29C99E09" w14:textId="6ABB8862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22.02.2024 г.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  <w:t>Ж</w:t>
      </w:r>
      <w:r w:rsidR="00BD25B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>С.Ы.</w:t>
      </w:r>
    </w:p>
    <w:p w14:paraId="12ADDC27" w14:textId="376C091E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Представитель</w:t>
      </w:r>
    </w:p>
    <w:p w14:paraId="32E383B5" w14:textId="77777777" w:rsidR="00252B67" w:rsidRPr="00252B67" w:rsidRDefault="00252B67" w:rsidP="00252B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Адвокатская контора Закон и Право</w:t>
      </w:r>
    </w:p>
    <w:p w14:paraId="76FE24AC" w14:textId="1E3F3AE2" w:rsidR="00BF1FB2" w:rsidRPr="00252B67" w:rsidRDefault="00252B67" w:rsidP="0021199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2B67">
        <w:rPr>
          <w:rFonts w:ascii="Times New Roman" w:hAnsi="Times New Roman" w:cs="Times New Roman"/>
          <w:sz w:val="28"/>
          <w:szCs w:val="28"/>
          <w:lang w:val="kk-KZ"/>
        </w:rPr>
        <w:t>Адвокат</w:t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52B67">
        <w:rPr>
          <w:rFonts w:ascii="Times New Roman" w:hAnsi="Times New Roman" w:cs="Times New Roman"/>
          <w:sz w:val="28"/>
          <w:szCs w:val="28"/>
          <w:lang w:val="kk-KZ"/>
        </w:rPr>
        <w:tab/>
        <w:t>Саржанов Г.Т.</w:t>
      </w:r>
    </w:p>
    <w:p w14:paraId="43DBBB57" w14:textId="77777777" w:rsidR="00CB37F9" w:rsidRPr="00252B67" w:rsidRDefault="00CB37F9" w:rsidP="00CB37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52B67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13" w:history="1">
        <w:r w:rsidRPr="00252B67">
          <w:rPr>
            <w:rStyle w:val="a8"/>
            <w:sz w:val="28"/>
            <w:szCs w:val="28"/>
          </w:rPr>
          <w:t>Юридическая консультация</w:t>
        </w:r>
      </w:hyperlink>
      <w:r w:rsidRPr="00252B67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 w:rsidRPr="00252B67">
          <w:rPr>
            <w:rStyle w:val="a8"/>
            <w:sz w:val="28"/>
            <w:szCs w:val="28"/>
          </w:rPr>
          <w:t>Юридическая компания Казахстан</w:t>
        </w:r>
      </w:hyperlink>
      <w:r w:rsidRPr="00252B67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252B67" w:rsidRDefault="00D5693E" w:rsidP="0026734E">
      <w:pPr>
        <w:rPr>
          <w:rFonts w:ascii="Times New Roman" w:hAnsi="Times New Roman" w:cs="Times New Roman"/>
          <w:sz w:val="28"/>
          <w:szCs w:val="28"/>
        </w:rPr>
      </w:pPr>
    </w:p>
    <w:sectPr w:rsidR="00D5693E" w:rsidRPr="00252B67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BE123" w14:textId="77777777" w:rsidR="00CC578B" w:rsidRDefault="00CC578B" w:rsidP="00702393">
      <w:pPr>
        <w:spacing w:after="0" w:line="240" w:lineRule="auto"/>
      </w:pPr>
      <w:r>
        <w:separator/>
      </w:r>
    </w:p>
  </w:endnote>
  <w:endnote w:type="continuationSeparator" w:id="0">
    <w:p w14:paraId="22C1D34B" w14:textId="77777777" w:rsidR="00CC578B" w:rsidRDefault="00CC578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19308" w14:textId="77777777" w:rsidR="00CC578B" w:rsidRDefault="00CC578B" w:rsidP="00702393">
      <w:pPr>
        <w:spacing w:after="0" w:line="240" w:lineRule="auto"/>
      </w:pPr>
      <w:r>
        <w:separator/>
      </w:r>
    </w:p>
  </w:footnote>
  <w:footnote w:type="continuationSeparator" w:id="0">
    <w:p w14:paraId="71409CA4" w14:textId="77777777" w:rsidR="00CC578B" w:rsidRDefault="00CC578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B5C74"/>
    <w:rsid w:val="001C5801"/>
    <w:rsid w:val="001C6DDC"/>
    <w:rsid w:val="00211993"/>
    <w:rsid w:val="00252B67"/>
    <w:rsid w:val="002570B0"/>
    <w:rsid w:val="0026734E"/>
    <w:rsid w:val="002A1A72"/>
    <w:rsid w:val="002B659E"/>
    <w:rsid w:val="00327D34"/>
    <w:rsid w:val="00327E86"/>
    <w:rsid w:val="00345E8B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31EB1"/>
    <w:rsid w:val="00A45B15"/>
    <w:rsid w:val="00A935B4"/>
    <w:rsid w:val="00AE3915"/>
    <w:rsid w:val="00B31BDB"/>
    <w:rsid w:val="00B33E81"/>
    <w:rsid w:val="00B7221A"/>
    <w:rsid w:val="00BD25BD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C578B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77679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scxw35549810bcx0">
    <w:name w:val="paragraph scxw35549810 bcx0"/>
    <w:basedOn w:val="a"/>
    <w:rsid w:val="0025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scxw35549810bcx0">
    <w:name w:val="normaltextrun scxw35549810 bcx0"/>
    <w:basedOn w:val="a0"/>
    <w:rsid w:val="00252B67"/>
  </w:style>
  <w:style w:type="character" w:customStyle="1" w:styleId="eopscxw35549810bcx0">
    <w:name w:val="eop scxw35549810 bcx0"/>
    <w:basedOn w:val="a0"/>
    <w:rsid w:val="00252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adilet.zan.kz/rus/docs/K140000023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140000023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2024-05-17T19:11:00Z</dcterms:modified>
</cp:coreProperties>
</file>