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F1817" w14:textId="77777777" w:rsidR="004D262E" w:rsidRPr="00D3479D" w:rsidRDefault="004D262E" w:rsidP="004D262E">
      <w:pPr>
        <w:rPr>
          <w:rStyle w:val="a5"/>
          <w:rFonts w:ascii="Times New Roman" w:hAnsi="Times New Roman"/>
        </w:rPr>
      </w:pPr>
      <w:bookmarkStart w:id="0" w:name="_Hlk13486684"/>
      <w:r w:rsidRPr="00D3479D">
        <w:rPr>
          <w:rStyle w:val="a5"/>
          <w:rFonts w:ascii="Times New Roman" w:hAnsi="Times New Roman"/>
        </w:rPr>
        <w:t xml:space="preserve">Внимание! </w:t>
      </w:r>
    </w:p>
    <w:p w14:paraId="7E1BDBA8" w14:textId="77777777" w:rsidR="004D262E" w:rsidRPr="00D3479D" w:rsidRDefault="004D262E" w:rsidP="004D262E">
      <w:pPr>
        <w:rPr>
          <w:rStyle w:val="a5"/>
          <w:rFonts w:ascii="Times New Roman" w:hAnsi="Times New Roman"/>
          <w:b w:val="0"/>
        </w:rPr>
      </w:pPr>
      <w:r w:rsidRPr="00D3479D">
        <w:rPr>
          <w:rStyle w:val="a5"/>
          <w:rFonts w:ascii="Times New Roman" w:hAnsi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0DC6A9CE" w14:textId="77777777" w:rsidR="004D262E" w:rsidRDefault="004D262E" w:rsidP="004D262E">
      <w:pPr>
        <w:rPr>
          <w:rStyle w:val="a5"/>
          <w:rFonts w:ascii="Times New Roman" w:hAnsi="Times New Roman"/>
          <w:b w:val="0"/>
        </w:rPr>
      </w:pPr>
      <w:r>
        <w:rPr>
          <w:rStyle w:val="a5"/>
          <w:rFonts w:ascii="Times New Roman" w:hAnsi="Times New Roman"/>
        </w:rPr>
        <w:t>Для подробной информации свяжитесь по телефону; +7 (700) 978-57-55</w:t>
      </w:r>
    </w:p>
    <w:p w14:paraId="5A84B83F" w14:textId="77777777" w:rsidR="00E3517D" w:rsidRPr="00674B1D" w:rsidRDefault="00E3517D" w:rsidP="00425D79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309D2520" w14:textId="77777777" w:rsidR="00E3517D" w:rsidRPr="008838FA" w:rsidRDefault="00E3517D" w:rsidP="008838FA">
      <w:pPr>
        <w:pStyle w:val="a4"/>
        <w:ind w:left="5103"/>
        <w:rPr>
          <w:rFonts w:ascii="Times New Roman" w:hAnsi="Times New Roman"/>
          <w:b/>
          <w:sz w:val="28"/>
          <w:szCs w:val="28"/>
          <w:u w:val="single"/>
        </w:rPr>
      </w:pPr>
      <w:r w:rsidRPr="008838FA">
        <w:rPr>
          <w:rFonts w:ascii="Times New Roman" w:hAnsi="Times New Roman"/>
          <w:b/>
          <w:sz w:val="28"/>
          <w:szCs w:val="28"/>
          <w:u w:val="single"/>
        </w:rPr>
        <w:t xml:space="preserve">В Апелляционную судебную               коллегию </w:t>
      </w:r>
    </w:p>
    <w:p w14:paraId="17A6071B" w14:textId="77777777" w:rsidR="00E3517D" w:rsidRPr="008838FA" w:rsidRDefault="00E3517D" w:rsidP="004F2F91">
      <w:pPr>
        <w:shd w:val="clear" w:color="auto" w:fill="FFFFFF"/>
        <w:spacing w:after="0" w:line="240" w:lineRule="auto"/>
        <w:ind w:left="3540" w:firstLine="1563"/>
        <w:rPr>
          <w:rFonts w:ascii="Times New Roman" w:hAnsi="Times New Roman"/>
          <w:b/>
          <w:sz w:val="28"/>
          <w:szCs w:val="28"/>
        </w:rPr>
      </w:pPr>
      <w:r w:rsidRPr="008838F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838FA">
        <w:rPr>
          <w:rFonts w:ascii="Times New Roman" w:hAnsi="Times New Roman"/>
          <w:b/>
          <w:sz w:val="28"/>
          <w:szCs w:val="28"/>
          <w:u w:val="single"/>
        </w:rPr>
        <w:t>Аматинского</w:t>
      </w:r>
      <w:proofErr w:type="spellEnd"/>
      <w:r w:rsidRPr="008838FA">
        <w:rPr>
          <w:rFonts w:ascii="Times New Roman" w:hAnsi="Times New Roman"/>
          <w:b/>
          <w:sz w:val="28"/>
          <w:szCs w:val="28"/>
          <w:u w:val="single"/>
        </w:rPr>
        <w:t xml:space="preserve"> Городского Суда</w:t>
      </w:r>
    </w:p>
    <w:p w14:paraId="576B5F6A" w14:textId="77777777" w:rsidR="00E3517D" w:rsidRPr="00D87AED" w:rsidRDefault="00E3517D" w:rsidP="00754208">
      <w:pPr>
        <w:shd w:val="clear" w:color="auto" w:fill="FFFFFF"/>
        <w:spacing w:after="0" w:line="240" w:lineRule="auto"/>
        <w:ind w:left="5387" w:hanging="992"/>
        <w:rPr>
          <w:rFonts w:ascii="Times New Roman" w:hAnsi="Times New Roman"/>
          <w:b/>
          <w:sz w:val="27"/>
          <w:szCs w:val="27"/>
        </w:rPr>
      </w:pPr>
    </w:p>
    <w:p w14:paraId="4D383FB9" w14:textId="78EBB1B1" w:rsidR="00E3517D" w:rsidRPr="00D87AED" w:rsidRDefault="00E3517D" w:rsidP="00754208">
      <w:pPr>
        <w:shd w:val="clear" w:color="auto" w:fill="FFFFFF"/>
        <w:spacing w:after="0" w:line="240" w:lineRule="auto"/>
        <w:ind w:left="5387" w:hanging="1276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b/>
          <w:sz w:val="27"/>
          <w:szCs w:val="27"/>
        </w:rPr>
        <w:t xml:space="preserve">Истец:   </w:t>
      </w:r>
      <w:r w:rsidR="00447AAC">
        <w:rPr>
          <w:rFonts w:ascii="Times New Roman" w:hAnsi="Times New Roman"/>
          <w:b/>
          <w:sz w:val="27"/>
          <w:szCs w:val="27"/>
        </w:rPr>
        <w:t>……..</w:t>
      </w:r>
    </w:p>
    <w:p w14:paraId="01F16A5D" w14:textId="5A454D5C" w:rsidR="00E3517D" w:rsidRPr="00D87AED" w:rsidRDefault="00E3517D" w:rsidP="00754208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sz w:val="27"/>
          <w:szCs w:val="27"/>
        </w:rPr>
        <w:t xml:space="preserve">     13.08.19</w:t>
      </w:r>
      <w:r w:rsidR="00447AAC">
        <w:rPr>
          <w:rFonts w:ascii="Times New Roman" w:hAnsi="Times New Roman"/>
          <w:sz w:val="27"/>
          <w:szCs w:val="27"/>
        </w:rPr>
        <w:t>..</w:t>
      </w:r>
      <w:r w:rsidRPr="00D87AED">
        <w:rPr>
          <w:rFonts w:ascii="Times New Roman" w:hAnsi="Times New Roman"/>
          <w:sz w:val="27"/>
          <w:szCs w:val="27"/>
        </w:rPr>
        <w:t xml:space="preserve"> года рождения</w:t>
      </w:r>
    </w:p>
    <w:p w14:paraId="258A1035" w14:textId="086BC0DB" w:rsidR="00E3517D" w:rsidRPr="00D87AED" w:rsidRDefault="00E3517D" w:rsidP="00754208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sz w:val="27"/>
          <w:szCs w:val="27"/>
        </w:rPr>
        <w:t xml:space="preserve">     </w:t>
      </w:r>
      <w:proofErr w:type="spellStart"/>
      <w:r w:rsidRPr="00D87AED">
        <w:rPr>
          <w:rFonts w:ascii="Times New Roman" w:hAnsi="Times New Roman"/>
          <w:sz w:val="27"/>
          <w:szCs w:val="27"/>
        </w:rPr>
        <w:t>прож</w:t>
      </w:r>
      <w:proofErr w:type="spellEnd"/>
      <w:r w:rsidRPr="00D87AED">
        <w:rPr>
          <w:rFonts w:ascii="Times New Roman" w:hAnsi="Times New Roman"/>
          <w:sz w:val="27"/>
          <w:szCs w:val="27"/>
        </w:rPr>
        <w:t xml:space="preserve">: </w:t>
      </w:r>
      <w:proofErr w:type="spellStart"/>
      <w:r w:rsidRPr="00D87AED">
        <w:rPr>
          <w:rFonts w:ascii="Times New Roman" w:hAnsi="Times New Roman"/>
          <w:sz w:val="27"/>
          <w:szCs w:val="27"/>
        </w:rPr>
        <w:t>г.Алматы</w:t>
      </w:r>
      <w:proofErr w:type="spellEnd"/>
      <w:r w:rsidRPr="00D87AED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D87AED">
        <w:rPr>
          <w:rFonts w:ascii="Times New Roman" w:hAnsi="Times New Roman"/>
          <w:sz w:val="27"/>
          <w:szCs w:val="27"/>
        </w:rPr>
        <w:t>ул.Жарокова</w:t>
      </w:r>
      <w:proofErr w:type="spellEnd"/>
      <w:r w:rsidRPr="00D87AED">
        <w:rPr>
          <w:rFonts w:ascii="Times New Roman" w:hAnsi="Times New Roman"/>
          <w:sz w:val="27"/>
          <w:szCs w:val="27"/>
        </w:rPr>
        <w:t xml:space="preserve"> </w:t>
      </w:r>
      <w:r w:rsidR="00447AAC">
        <w:rPr>
          <w:rFonts w:ascii="Times New Roman" w:hAnsi="Times New Roman"/>
          <w:sz w:val="27"/>
          <w:szCs w:val="27"/>
        </w:rPr>
        <w:t>…</w:t>
      </w:r>
    </w:p>
    <w:p w14:paraId="3C9C915B" w14:textId="669B6000" w:rsidR="00E3517D" w:rsidRPr="00D87AED" w:rsidRDefault="00E3517D" w:rsidP="00754208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sz w:val="27"/>
          <w:szCs w:val="27"/>
        </w:rPr>
        <w:t xml:space="preserve">     </w:t>
      </w:r>
      <w:proofErr w:type="spellStart"/>
      <w:r w:rsidRPr="00D87AED">
        <w:rPr>
          <w:rFonts w:ascii="Times New Roman" w:hAnsi="Times New Roman"/>
          <w:sz w:val="27"/>
          <w:szCs w:val="27"/>
        </w:rPr>
        <w:t>моб.тел</w:t>
      </w:r>
      <w:proofErr w:type="spellEnd"/>
      <w:r w:rsidRPr="00D87AED">
        <w:rPr>
          <w:rFonts w:ascii="Times New Roman" w:hAnsi="Times New Roman"/>
          <w:sz w:val="27"/>
          <w:szCs w:val="27"/>
        </w:rPr>
        <w:t xml:space="preserve">. 8 </w:t>
      </w:r>
      <w:r w:rsidR="00447AAC">
        <w:rPr>
          <w:rFonts w:ascii="Times New Roman" w:hAnsi="Times New Roman"/>
          <w:sz w:val="27"/>
          <w:szCs w:val="27"/>
        </w:rPr>
        <w:t>…</w:t>
      </w:r>
    </w:p>
    <w:p w14:paraId="5D812134" w14:textId="77777777" w:rsidR="00E3517D" w:rsidRDefault="00E3517D" w:rsidP="00425D79">
      <w:pPr>
        <w:shd w:val="clear" w:color="auto" w:fill="FFFFFF"/>
        <w:spacing w:after="0"/>
        <w:jc w:val="center"/>
        <w:rPr>
          <w:rFonts w:ascii="Times New Roman" w:hAnsi="Times New Roman"/>
          <w:sz w:val="27"/>
          <w:szCs w:val="27"/>
        </w:rPr>
      </w:pPr>
    </w:p>
    <w:p w14:paraId="3DE3BD3B" w14:textId="77777777" w:rsidR="00E3517D" w:rsidRPr="00D87AED" w:rsidRDefault="00E3517D" w:rsidP="00425D79">
      <w:pPr>
        <w:shd w:val="clear" w:color="auto" w:fill="FFFFFF"/>
        <w:spacing w:after="0"/>
        <w:jc w:val="center"/>
        <w:rPr>
          <w:rFonts w:ascii="Times New Roman" w:hAnsi="Times New Roman"/>
          <w:sz w:val="27"/>
          <w:szCs w:val="27"/>
        </w:rPr>
      </w:pPr>
    </w:p>
    <w:p w14:paraId="64DF4524" w14:textId="77777777" w:rsidR="00E3517D" w:rsidRPr="00D87AED" w:rsidRDefault="00E3517D" w:rsidP="00425D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7"/>
          <w:szCs w:val="27"/>
          <w:u w:val="single"/>
        </w:rPr>
      </w:pPr>
      <w:r w:rsidRPr="00D87AED">
        <w:rPr>
          <w:rFonts w:ascii="Times New Roman" w:hAnsi="Times New Roman"/>
          <w:b/>
          <w:sz w:val="27"/>
          <w:szCs w:val="27"/>
          <w:u w:val="single"/>
        </w:rPr>
        <w:t>АПЕЛЛЯЦИОННАЯ ЖАЛОБА</w:t>
      </w:r>
    </w:p>
    <w:p w14:paraId="646C6592" w14:textId="0857F1A4" w:rsidR="00E3517D" w:rsidRPr="00D87AED" w:rsidRDefault="00E3517D" w:rsidP="00425D79">
      <w:pPr>
        <w:shd w:val="clear" w:color="auto" w:fill="FFFFFF"/>
        <w:spacing w:after="0"/>
        <w:rPr>
          <w:rFonts w:ascii="Times New Roman" w:hAnsi="Times New Roman"/>
          <w:b/>
          <w:sz w:val="27"/>
          <w:szCs w:val="27"/>
        </w:rPr>
      </w:pPr>
      <w:r w:rsidRPr="00D87AED">
        <w:rPr>
          <w:rFonts w:ascii="Times New Roman" w:hAnsi="Times New Roman"/>
          <w:b/>
          <w:sz w:val="27"/>
          <w:szCs w:val="27"/>
        </w:rPr>
        <w:t xml:space="preserve">на решение </w:t>
      </w:r>
      <w:proofErr w:type="spellStart"/>
      <w:r w:rsidRPr="00D87AED">
        <w:rPr>
          <w:rFonts w:ascii="Times New Roman" w:hAnsi="Times New Roman"/>
          <w:b/>
          <w:sz w:val="27"/>
          <w:szCs w:val="27"/>
        </w:rPr>
        <w:t>Алмалинского</w:t>
      </w:r>
      <w:proofErr w:type="spellEnd"/>
      <w:r w:rsidRPr="00D87AED">
        <w:rPr>
          <w:rFonts w:ascii="Times New Roman" w:hAnsi="Times New Roman"/>
          <w:b/>
          <w:sz w:val="27"/>
          <w:szCs w:val="27"/>
        </w:rPr>
        <w:t xml:space="preserve"> районного суда </w:t>
      </w:r>
      <w:proofErr w:type="spellStart"/>
      <w:r w:rsidRPr="00D87AED">
        <w:rPr>
          <w:rFonts w:ascii="Times New Roman" w:hAnsi="Times New Roman"/>
          <w:b/>
          <w:sz w:val="27"/>
          <w:szCs w:val="27"/>
        </w:rPr>
        <w:t>г</w:t>
      </w:r>
      <w:proofErr w:type="gramStart"/>
      <w:r w:rsidRPr="00D87AED">
        <w:rPr>
          <w:rFonts w:ascii="Times New Roman" w:hAnsi="Times New Roman"/>
          <w:b/>
          <w:sz w:val="27"/>
          <w:szCs w:val="27"/>
        </w:rPr>
        <w:t>.А</w:t>
      </w:r>
      <w:proofErr w:type="gramEnd"/>
      <w:r w:rsidRPr="00D87AED">
        <w:rPr>
          <w:rFonts w:ascii="Times New Roman" w:hAnsi="Times New Roman"/>
          <w:b/>
          <w:sz w:val="27"/>
          <w:szCs w:val="27"/>
        </w:rPr>
        <w:t>лматы</w:t>
      </w:r>
      <w:proofErr w:type="spellEnd"/>
      <w:r w:rsidRPr="00D87AED">
        <w:rPr>
          <w:rFonts w:ascii="Times New Roman" w:hAnsi="Times New Roman"/>
          <w:b/>
          <w:sz w:val="27"/>
          <w:szCs w:val="27"/>
        </w:rPr>
        <w:t xml:space="preserve"> от 25.10.20</w:t>
      </w:r>
      <w:r w:rsidR="00447AAC">
        <w:rPr>
          <w:rFonts w:ascii="Times New Roman" w:hAnsi="Times New Roman"/>
          <w:b/>
          <w:sz w:val="27"/>
          <w:szCs w:val="27"/>
        </w:rPr>
        <w:t>..</w:t>
      </w:r>
      <w:r w:rsidRPr="00D87AED">
        <w:rPr>
          <w:rFonts w:ascii="Times New Roman" w:hAnsi="Times New Roman"/>
          <w:b/>
          <w:sz w:val="27"/>
          <w:szCs w:val="27"/>
        </w:rPr>
        <w:t xml:space="preserve"> года</w:t>
      </w:r>
    </w:p>
    <w:p w14:paraId="2D8176AB" w14:textId="77777777" w:rsidR="00E3517D" w:rsidRPr="00D87AED" w:rsidRDefault="00E3517D" w:rsidP="00425D79">
      <w:pPr>
        <w:shd w:val="clear" w:color="auto" w:fill="FFFFFF"/>
        <w:spacing w:after="0"/>
        <w:rPr>
          <w:rFonts w:ascii="Times New Roman" w:hAnsi="Times New Roman"/>
          <w:sz w:val="27"/>
          <w:szCs w:val="27"/>
        </w:rPr>
      </w:pPr>
    </w:p>
    <w:p w14:paraId="5AB255C9" w14:textId="239193F1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t xml:space="preserve">Решением </w:t>
      </w:r>
      <w:proofErr w:type="spellStart"/>
      <w:r w:rsidRPr="00D87AED">
        <w:rPr>
          <w:sz w:val="27"/>
          <w:szCs w:val="27"/>
        </w:rPr>
        <w:t>Алмалинского</w:t>
      </w:r>
      <w:proofErr w:type="spellEnd"/>
      <w:r w:rsidRPr="00D87AED">
        <w:rPr>
          <w:sz w:val="27"/>
          <w:szCs w:val="27"/>
        </w:rPr>
        <w:t xml:space="preserve"> районного суда г. Алматы от 25.10.20</w:t>
      </w:r>
      <w:r w:rsidR="00447AAC">
        <w:rPr>
          <w:sz w:val="27"/>
          <w:szCs w:val="27"/>
        </w:rPr>
        <w:t>..</w:t>
      </w:r>
      <w:r w:rsidRPr="00D87AED">
        <w:rPr>
          <w:sz w:val="27"/>
          <w:szCs w:val="27"/>
        </w:rPr>
        <w:t xml:space="preserve"> года в моих исковых требованиях о признании завещания и свидетельства о праве на наследство </w:t>
      </w:r>
      <w:proofErr w:type="gramStart"/>
      <w:r w:rsidRPr="00D87AED">
        <w:rPr>
          <w:sz w:val="27"/>
          <w:szCs w:val="27"/>
        </w:rPr>
        <w:t>недействительными</w:t>
      </w:r>
      <w:proofErr w:type="gramEnd"/>
      <w:r w:rsidRPr="00D87AED">
        <w:rPr>
          <w:sz w:val="27"/>
          <w:szCs w:val="27"/>
        </w:rPr>
        <w:t xml:space="preserve"> было отказано.</w:t>
      </w:r>
    </w:p>
    <w:p w14:paraId="0691EDCB" w14:textId="168320C9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Моя двоюродная сестра  </w:t>
      </w:r>
      <w:r w:rsidR="004D262E">
        <w:rPr>
          <w:sz w:val="27"/>
          <w:szCs w:val="27"/>
        </w:rPr>
        <w:t>______________________</w:t>
      </w:r>
      <w:r w:rsidRPr="00D87AED">
        <w:rPr>
          <w:sz w:val="27"/>
          <w:szCs w:val="27"/>
        </w:rPr>
        <w:t xml:space="preserve"> являющаяся собственницей однокомнатной квартиры, находящейся по адресу: </w:t>
      </w:r>
      <w:proofErr w:type="spellStart"/>
      <w:r w:rsidRPr="00D87AED">
        <w:rPr>
          <w:sz w:val="27"/>
          <w:szCs w:val="27"/>
        </w:rPr>
        <w:t>г</w:t>
      </w:r>
      <w:proofErr w:type="gramStart"/>
      <w:r w:rsidRPr="00D87AED">
        <w:rPr>
          <w:sz w:val="27"/>
          <w:szCs w:val="27"/>
        </w:rPr>
        <w:t>.А</w:t>
      </w:r>
      <w:proofErr w:type="gramEnd"/>
      <w:r w:rsidRPr="00D87AED">
        <w:rPr>
          <w:sz w:val="27"/>
          <w:szCs w:val="27"/>
        </w:rPr>
        <w:t>лматы</w:t>
      </w:r>
      <w:proofErr w:type="spellEnd"/>
      <w:r w:rsidRPr="00D87AED">
        <w:rPr>
          <w:sz w:val="27"/>
          <w:szCs w:val="27"/>
        </w:rPr>
        <w:t xml:space="preserve">, ул. Сейфулина </w:t>
      </w:r>
      <w:r w:rsidR="00447AAC">
        <w:rPr>
          <w:sz w:val="27"/>
          <w:szCs w:val="27"/>
        </w:rPr>
        <w:t>..</w:t>
      </w:r>
      <w:r w:rsidRPr="00D87AED">
        <w:rPr>
          <w:sz w:val="27"/>
          <w:szCs w:val="27"/>
        </w:rPr>
        <w:t>,  умерла 18 декабря 20</w:t>
      </w:r>
      <w:r w:rsidR="00447AAC">
        <w:rPr>
          <w:sz w:val="27"/>
          <w:szCs w:val="27"/>
        </w:rPr>
        <w:t>..</w:t>
      </w:r>
      <w:r w:rsidRPr="00D87AED">
        <w:rPr>
          <w:sz w:val="27"/>
          <w:szCs w:val="27"/>
        </w:rPr>
        <w:t xml:space="preserve"> года.</w:t>
      </w:r>
    </w:p>
    <w:p w14:paraId="275C3C32" w14:textId="6358B766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10 февраля 20</w:t>
      </w:r>
      <w:r w:rsidR="00447AAC">
        <w:rPr>
          <w:sz w:val="27"/>
          <w:szCs w:val="27"/>
        </w:rPr>
        <w:t>..</w:t>
      </w:r>
      <w:r w:rsidRPr="00D87AED">
        <w:rPr>
          <w:sz w:val="27"/>
          <w:szCs w:val="27"/>
        </w:rPr>
        <w:t xml:space="preserve"> года по месту открытия наследства нотариусу </w:t>
      </w:r>
      <w:proofErr w:type="spellStart"/>
      <w:r w:rsidRPr="00D87AED">
        <w:rPr>
          <w:sz w:val="27"/>
          <w:szCs w:val="27"/>
        </w:rPr>
        <w:t>г</w:t>
      </w:r>
      <w:proofErr w:type="gramStart"/>
      <w:r w:rsidRPr="00D87AED">
        <w:rPr>
          <w:sz w:val="27"/>
          <w:szCs w:val="27"/>
        </w:rPr>
        <w:t>.А</w:t>
      </w:r>
      <w:proofErr w:type="gramEnd"/>
      <w:r w:rsidRPr="00D87AED">
        <w:rPr>
          <w:sz w:val="27"/>
          <w:szCs w:val="27"/>
        </w:rPr>
        <w:t>лматы</w:t>
      </w:r>
      <w:proofErr w:type="spellEnd"/>
      <w:r w:rsidRPr="00D87AED">
        <w:rPr>
          <w:sz w:val="27"/>
          <w:szCs w:val="27"/>
        </w:rPr>
        <w:t xml:space="preserve"> </w:t>
      </w:r>
      <w:r w:rsidR="004D262E">
        <w:rPr>
          <w:sz w:val="27"/>
          <w:szCs w:val="27"/>
        </w:rPr>
        <w:t>_____________________</w:t>
      </w:r>
      <w:r w:rsidRPr="00D87AED">
        <w:rPr>
          <w:sz w:val="27"/>
          <w:szCs w:val="27"/>
        </w:rPr>
        <w:t xml:space="preserve"> через своего представителя  я подала заявление о выдаче свидетельства о праве на наследство.  </w:t>
      </w:r>
      <w:proofErr w:type="gramStart"/>
      <w:r w:rsidRPr="00D87AED">
        <w:rPr>
          <w:sz w:val="27"/>
          <w:szCs w:val="27"/>
        </w:rPr>
        <w:t>В состав наследственного имущества входила принадлежавшая умершей однокомнатная квартира, стоимостью  согласно отчета оценочной компании 6 000 000 (шесть миллионов) тенге.</w:t>
      </w:r>
      <w:proofErr w:type="gramEnd"/>
    </w:p>
    <w:p w14:paraId="187E0D87" w14:textId="31E677D3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 xml:space="preserve">10 июня 2015 года мой представитель прибыл к нотариусу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 xml:space="preserve">., чтобы  принять наследство, однако выяснилось, что у нотариуса имеется завещание от имени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>., датированное 05 сентября  20</w:t>
      </w:r>
      <w:r w:rsidR="00447AAC">
        <w:rPr>
          <w:sz w:val="27"/>
          <w:szCs w:val="27"/>
        </w:rPr>
        <w:t>..</w:t>
      </w:r>
      <w:r w:rsidRPr="00D87AED">
        <w:rPr>
          <w:sz w:val="27"/>
          <w:szCs w:val="27"/>
        </w:rPr>
        <w:t xml:space="preserve"> года, согласно которому указанная выше квартира завещана в пользу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>– ответчика по настоящему делу.</w:t>
      </w:r>
    </w:p>
    <w:p w14:paraId="36D9B2D5" w14:textId="1593BCA8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t xml:space="preserve">В этот же день, нотариус выдал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 xml:space="preserve">. свидетельство о праве на наследство, на которое в дальнейшем он зарегистрировал право собственности на указанную квартиру в </w:t>
      </w:r>
      <w:proofErr w:type="spellStart"/>
      <w:r w:rsidRPr="00D87AED">
        <w:rPr>
          <w:sz w:val="27"/>
          <w:szCs w:val="27"/>
        </w:rPr>
        <w:t>ЦОНе</w:t>
      </w:r>
      <w:proofErr w:type="spellEnd"/>
      <w:r w:rsidRPr="00D87AED">
        <w:rPr>
          <w:sz w:val="27"/>
          <w:szCs w:val="27"/>
        </w:rPr>
        <w:t>.</w:t>
      </w:r>
    </w:p>
    <w:p w14:paraId="58AE7775" w14:textId="77777777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t>Согласно п.п.1,4 п.1 ст.427 ГПК РК, основаниями к отмене либо изменению решения суда в апелляционном порядке являются:</w:t>
      </w:r>
    </w:p>
    <w:p w14:paraId="3829BACA" w14:textId="77777777" w:rsidR="00E3517D" w:rsidRPr="00D87AED" w:rsidRDefault="00E3517D" w:rsidP="00425D79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7"/>
          <w:szCs w:val="27"/>
        </w:rPr>
      </w:pPr>
      <w:r w:rsidRPr="00D87AED">
        <w:rPr>
          <w:sz w:val="27"/>
          <w:szCs w:val="27"/>
        </w:rPr>
        <w:t xml:space="preserve">неправильное определение и выяснение круга обстоятельств, имеющих значение для дела; </w:t>
      </w:r>
    </w:p>
    <w:p w14:paraId="33EFB7D1" w14:textId="77777777" w:rsidR="00E3517D" w:rsidRPr="00D87AED" w:rsidRDefault="00E3517D" w:rsidP="00425D79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sz w:val="27"/>
          <w:szCs w:val="27"/>
        </w:rPr>
      </w:pPr>
      <w:r w:rsidRPr="00D87AED">
        <w:rPr>
          <w:sz w:val="27"/>
          <w:szCs w:val="27"/>
        </w:rPr>
        <w:t>нарушение или неправильное применение норм материального или норм процессуального права.</w:t>
      </w:r>
    </w:p>
    <w:p w14:paraId="0E6B9E00" w14:textId="77777777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t>Решение суда первой инстанции считаю незаконным и необоснованным по следующему основанию:</w:t>
      </w:r>
    </w:p>
    <w:p w14:paraId="51992E01" w14:textId="77777777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lastRenderedPageBreak/>
        <w:t xml:space="preserve">Судом при вынесении решения был неправильно определен и выяснен круг обстоятельств имеющих значение для дела. </w:t>
      </w:r>
    </w:p>
    <w:p w14:paraId="7C86CB8E" w14:textId="3D3B6BB8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Согласно п.1 ст.1050 ГК РК, завещание</w:t>
      </w:r>
      <w:r w:rsidRPr="00D87AED">
        <w:rPr>
          <w:b/>
          <w:sz w:val="27"/>
          <w:szCs w:val="27"/>
        </w:rPr>
        <w:t xml:space="preserve"> </w:t>
      </w:r>
      <w:r w:rsidRPr="00D87AED">
        <w:rPr>
          <w:sz w:val="27"/>
          <w:szCs w:val="27"/>
        </w:rPr>
        <w:t xml:space="preserve">должно быть совершено в письменной форме и нотариально удостоверено с указанием места и времени его составления. Однако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 xml:space="preserve">., ссылаясь на болезненное состояние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 xml:space="preserve">., пояснил, что завещание подписано от имени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 xml:space="preserve">. свидетелем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 xml:space="preserve">.  </w:t>
      </w:r>
    </w:p>
    <w:p w14:paraId="5A3BF5B4" w14:textId="70FA4D93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 xml:space="preserve">Между тем, в день подписания завещания, состояние здоровья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 xml:space="preserve">. не создавало препятствий для того, чтобы она лично подписала собственное завещание. Согласно медицинским документам,  имеющейся в </w:t>
      </w:r>
      <w:proofErr w:type="spellStart"/>
      <w:r w:rsidRPr="00D87AED">
        <w:rPr>
          <w:sz w:val="27"/>
          <w:szCs w:val="27"/>
        </w:rPr>
        <w:t>ГКПнаПХВ</w:t>
      </w:r>
      <w:proofErr w:type="spellEnd"/>
      <w:r w:rsidRPr="00D87AED">
        <w:rPr>
          <w:sz w:val="27"/>
          <w:szCs w:val="27"/>
        </w:rPr>
        <w:t xml:space="preserve"> №11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>. лечилась от сердечной недостаточности, по акту СМЭ, причиной смерти также является сердечная недостаточность. Заболеваний, препятствующих собственноручной подписи завещания со стороны лечащего персонала не обнаружено.</w:t>
      </w:r>
    </w:p>
    <w:p w14:paraId="494DE29E" w14:textId="77777777" w:rsidR="00E3517D" w:rsidRPr="00D87AED" w:rsidRDefault="00E3517D" w:rsidP="00425D79">
      <w:pPr>
        <w:pStyle w:val="a3"/>
        <w:spacing w:before="0" w:beforeAutospacing="0" w:after="0" w:afterAutospacing="0"/>
        <w:ind w:firstLine="708"/>
        <w:rPr>
          <w:sz w:val="27"/>
          <w:szCs w:val="27"/>
        </w:rPr>
      </w:pPr>
      <w:r w:rsidRPr="00D87AED">
        <w:rPr>
          <w:sz w:val="27"/>
          <w:szCs w:val="27"/>
        </w:rPr>
        <w:t>Субъективная оценка «состояния здоровья» ответчиком и свидетелем, расписавшемся в завещании, не является основанием для нарушения ст. 1050 ГК РК, предусматривавшей обязательное совершение завещателем собственноручной подписи при нотариальном оформлении завещания.</w:t>
      </w:r>
    </w:p>
    <w:p w14:paraId="4BFB9446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 В соответствии с п.1 ст.157 ГК РК при нарушении требований предъявляемых к форме, содержанию и участникам сделки, а также к свободе их волеизъявления сделка может быть признана  недействительной.</w:t>
      </w:r>
    </w:p>
    <w:p w14:paraId="0D742935" w14:textId="486BB9F5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 xml:space="preserve">По изложенным выше основаниям и в силу  п.1 ст.158 ГК РК, совершенное от имени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 xml:space="preserve">. завещание - недействительное. Следовательно, недействительным является и свидетельство о праве на наследство от 10 июня 2015 года, выданное по этому завещанию ответчику нотариусом </w:t>
      </w:r>
      <w:r w:rsidR="004D262E">
        <w:rPr>
          <w:sz w:val="27"/>
          <w:szCs w:val="27"/>
        </w:rPr>
        <w:t>________________</w:t>
      </w:r>
    </w:p>
    <w:p w14:paraId="3C5D9FAF" w14:textId="78D0BE08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 xml:space="preserve">На основании ст.1063 ГК РК я как двоюродная сестра являюсь наследником, других наследников у </w:t>
      </w:r>
      <w:r w:rsidR="004D262E">
        <w:rPr>
          <w:sz w:val="27"/>
          <w:szCs w:val="27"/>
        </w:rPr>
        <w:t>________________</w:t>
      </w:r>
      <w:r w:rsidRPr="00D87AED">
        <w:rPr>
          <w:sz w:val="27"/>
          <w:szCs w:val="27"/>
        </w:rPr>
        <w:t>. нет.</w:t>
      </w:r>
    </w:p>
    <w:p w14:paraId="6EC3D6B6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Согласно п.3 ст.424 ГПК РК, суд апелляционной инстанции вправе отменить решение суда первой инстанции и вынести новое решение.</w:t>
      </w:r>
    </w:p>
    <w:p w14:paraId="6A10F1A9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 xml:space="preserve">Таким образом, законодательством предусмотрены все основания для признания завещания и свидетельства о праве на наследство недействительными.  </w:t>
      </w:r>
    </w:p>
    <w:p w14:paraId="2713CFD1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ab/>
        <w:t>На основании вышеизложенного и в соответствии со ст.ст.157, ст.158, ст.1050, ст.1063 ГК РК и ст.ст.427, 424 ГПК РК,</w:t>
      </w:r>
    </w:p>
    <w:p w14:paraId="3E183C39" w14:textId="77777777" w:rsidR="00E3517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42CB327F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085CF92C" w14:textId="77777777" w:rsidR="00E3517D" w:rsidRPr="00D87AED" w:rsidRDefault="00E3517D" w:rsidP="00425D79">
      <w:pPr>
        <w:pStyle w:val="a3"/>
        <w:spacing w:before="0" w:beforeAutospacing="0" w:after="0" w:afterAutospacing="0"/>
        <w:jc w:val="center"/>
        <w:rPr>
          <w:b/>
          <w:sz w:val="27"/>
          <w:szCs w:val="27"/>
        </w:rPr>
      </w:pPr>
      <w:r w:rsidRPr="00D87AED">
        <w:rPr>
          <w:b/>
          <w:sz w:val="27"/>
          <w:szCs w:val="27"/>
        </w:rPr>
        <w:t>П Р О Ш У:</w:t>
      </w:r>
    </w:p>
    <w:p w14:paraId="71CFC7F3" w14:textId="006ACC0F" w:rsidR="00E3517D" w:rsidRPr="00D87AED" w:rsidRDefault="00E3517D" w:rsidP="00754208">
      <w:pPr>
        <w:pStyle w:val="a3"/>
        <w:spacing w:before="0" w:beforeAutospacing="0" w:after="0" w:afterAutospacing="0"/>
        <w:rPr>
          <w:sz w:val="27"/>
          <w:szCs w:val="27"/>
        </w:rPr>
      </w:pPr>
      <w:r w:rsidRPr="00D87AED">
        <w:rPr>
          <w:sz w:val="27"/>
          <w:szCs w:val="27"/>
        </w:rPr>
        <w:t xml:space="preserve">Решение </w:t>
      </w:r>
      <w:proofErr w:type="spellStart"/>
      <w:r w:rsidRPr="00D87AED">
        <w:rPr>
          <w:sz w:val="27"/>
          <w:szCs w:val="27"/>
        </w:rPr>
        <w:t>Алмалинского</w:t>
      </w:r>
      <w:proofErr w:type="spellEnd"/>
      <w:r w:rsidRPr="00D87AED">
        <w:rPr>
          <w:sz w:val="27"/>
          <w:szCs w:val="27"/>
        </w:rPr>
        <w:t xml:space="preserve"> районного суда </w:t>
      </w:r>
      <w:proofErr w:type="spellStart"/>
      <w:r w:rsidRPr="00D87AED">
        <w:rPr>
          <w:sz w:val="27"/>
          <w:szCs w:val="27"/>
        </w:rPr>
        <w:t>г</w:t>
      </w:r>
      <w:proofErr w:type="gramStart"/>
      <w:r w:rsidRPr="00D87AED">
        <w:rPr>
          <w:sz w:val="27"/>
          <w:szCs w:val="27"/>
        </w:rPr>
        <w:t>.А</w:t>
      </w:r>
      <w:proofErr w:type="gramEnd"/>
      <w:r w:rsidRPr="00D87AED">
        <w:rPr>
          <w:sz w:val="27"/>
          <w:szCs w:val="27"/>
        </w:rPr>
        <w:t>лматы</w:t>
      </w:r>
      <w:proofErr w:type="spellEnd"/>
      <w:r w:rsidRPr="00D87AED">
        <w:rPr>
          <w:sz w:val="27"/>
          <w:szCs w:val="27"/>
        </w:rPr>
        <w:t xml:space="preserve"> от 25.10.20</w:t>
      </w:r>
      <w:r w:rsidR="00447AAC">
        <w:rPr>
          <w:sz w:val="27"/>
          <w:szCs w:val="27"/>
        </w:rPr>
        <w:t>..</w:t>
      </w:r>
      <w:r w:rsidRPr="00D87AED">
        <w:rPr>
          <w:sz w:val="27"/>
          <w:szCs w:val="27"/>
        </w:rPr>
        <w:t xml:space="preserve"> года отменить и вынести новое решение о признании завещания и свидетельства о праве на наследство недействительным ввиду нарушения требований п. 1 ст. 157 ГК РК. </w:t>
      </w:r>
    </w:p>
    <w:p w14:paraId="4B36B39B" w14:textId="77777777" w:rsidR="00E3517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0C9524BE" w14:textId="77777777" w:rsidR="00E3517D" w:rsidRPr="00D87AED" w:rsidRDefault="00E3517D" w:rsidP="00425D79">
      <w:pPr>
        <w:pStyle w:val="a3"/>
        <w:spacing w:before="0" w:beforeAutospacing="0" w:after="0" w:afterAutospacing="0"/>
        <w:rPr>
          <w:sz w:val="27"/>
          <w:szCs w:val="27"/>
        </w:rPr>
      </w:pPr>
    </w:p>
    <w:p w14:paraId="50AF41EC" w14:textId="77777777" w:rsidR="00E3517D" w:rsidRPr="00D87AED" w:rsidRDefault="00E3517D" w:rsidP="00425D79">
      <w:pPr>
        <w:shd w:val="clear" w:color="auto" w:fill="FFFFFF"/>
        <w:spacing w:after="0"/>
        <w:jc w:val="both"/>
        <w:rPr>
          <w:rFonts w:ascii="Times New Roman" w:hAnsi="Times New Roman"/>
          <w:i/>
          <w:sz w:val="27"/>
          <w:szCs w:val="27"/>
        </w:rPr>
      </w:pPr>
      <w:r w:rsidRPr="00D87AED">
        <w:rPr>
          <w:rFonts w:ascii="Times New Roman" w:hAnsi="Times New Roman"/>
          <w:b/>
          <w:i/>
          <w:sz w:val="27"/>
          <w:szCs w:val="27"/>
        </w:rPr>
        <w:t>Приложение:</w:t>
      </w:r>
      <w:r w:rsidRPr="00D87AED">
        <w:rPr>
          <w:rFonts w:ascii="Times New Roman" w:hAnsi="Times New Roman"/>
          <w:i/>
          <w:sz w:val="27"/>
          <w:szCs w:val="27"/>
        </w:rPr>
        <w:tab/>
      </w:r>
    </w:p>
    <w:p w14:paraId="6E80DDB6" w14:textId="77777777" w:rsidR="00E3517D" w:rsidRPr="00D87AED" w:rsidRDefault="00E3517D" w:rsidP="00425D79">
      <w:pPr>
        <w:shd w:val="clear" w:color="auto" w:fill="FFFFFF"/>
        <w:spacing w:after="0"/>
        <w:jc w:val="both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i/>
          <w:sz w:val="27"/>
          <w:szCs w:val="27"/>
        </w:rPr>
        <w:t xml:space="preserve">                </w:t>
      </w:r>
      <w:r w:rsidRPr="00D87AED">
        <w:rPr>
          <w:rFonts w:ascii="Times New Roman" w:hAnsi="Times New Roman"/>
          <w:sz w:val="27"/>
          <w:szCs w:val="27"/>
        </w:rPr>
        <w:tab/>
        <w:t>копия апелляционной жалобы</w:t>
      </w:r>
    </w:p>
    <w:p w14:paraId="60C68D4B" w14:textId="77777777" w:rsidR="00E3517D" w:rsidRPr="00D87AED" w:rsidRDefault="00E3517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sz w:val="27"/>
          <w:szCs w:val="27"/>
        </w:rPr>
        <w:t xml:space="preserve">           квитанция об уплате госпошлины         </w:t>
      </w:r>
    </w:p>
    <w:p w14:paraId="3C2771F4" w14:textId="3AB27805" w:rsidR="00E3517D" w:rsidRPr="00D87AED" w:rsidRDefault="00E3517D" w:rsidP="00425D79">
      <w:pPr>
        <w:shd w:val="clear" w:color="auto" w:fill="FFFFFF"/>
        <w:spacing w:after="0"/>
        <w:ind w:hanging="710"/>
        <w:jc w:val="both"/>
        <w:rPr>
          <w:rFonts w:ascii="Times New Roman" w:hAnsi="Times New Roman"/>
          <w:sz w:val="27"/>
          <w:szCs w:val="27"/>
        </w:rPr>
      </w:pPr>
      <w:r w:rsidRPr="00D87AED">
        <w:rPr>
          <w:rFonts w:ascii="Times New Roman" w:hAnsi="Times New Roman"/>
          <w:sz w:val="27"/>
          <w:szCs w:val="27"/>
        </w:rPr>
        <w:t xml:space="preserve">                               копия решения </w:t>
      </w:r>
      <w:proofErr w:type="spellStart"/>
      <w:r w:rsidRPr="00D87AED">
        <w:rPr>
          <w:rFonts w:ascii="Times New Roman" w:hAnsi="Times New Roman"/>
          <w:sz w:val="27"/>
          <w:szCs w:val="27"/>
        </w:rPr>
        <w:t>Бостандыкского</w:t>
      </w:r>
      <w:proofErr w:type="spellEnd"/>
      <w:r w:rsidRPr="00D87AED">
        <w:rPr>
          <w:rFonts w:ascii="Times New Roman" w:hAnsi="Times New Roman"/>
          <w:sz w:val="27"/>
          <w:szCs w:val="27"/>
        </w:rPr>
        <w:t xml:space="preserve"> районного суда г. Алматы от               25.10.20</w:t>
      </w:r>
      <w:r w:rsidR="00447AAC">
        <w:rPr>
          <w:rFonts w:ascii="Times New Roman" w:hAnsi="Times New Roman"/>
          <w:sz w:val="27"/>
          <w:szCs w:val="27"/>
        </w:rPr>
        <w:t>..</w:t>
      </w:r>
      <w:r w:rsidRPr="00D87AED">
        <w:rPr>
          <w:rFonts w:ascii="Times New Roman" w:hAnsi="Times New Roman"/>
          <w:sz w:val="27"/>
          <w:szCs w:val="27"/>
        </w:rPr>
        <w:t xml:space="preserve"> года</w:t>
      </w:r>
    </w:p>
    <w:p w14:paraId="504B7335" w14:textId="77777777" w:rsidR="00E3517D" w:rsidRDefault="00E3517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798FA2B9" w14:textId="77777777" w:rsidR="00E3517D" w:rsidRPr="00D87AED" w:rsidRDefault="00E3517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166297AF" w14:textId="3D25CB38" w:rsidR="00E3517D" w:rsidRPr="00D87AED" w:rsidRDefault="00E3517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D87AED">
        <w:rPr>
          <w:rFonts w:ascii="Times New Roman" w:hAnsi="Times New Roman"/>
          <w:b/>
          <w:sz w:val="27"/>
          <w:szCs w:val="27"/>
        </w:rPr>
        <w:t xml:space="preserve"> "___"____________20</w:t>
      </w:r>
      <w:r w:rsidR="00447AAC">
        <w:rPr>
          <w:rFonts w:ascii="Times New Roman" w:hAnsi="Times New Roman"/>
          <w:b/>
          <w:sz w:val="27"/>
          <w:szCs w:val="27"/>
        </w:rPr>
        <w:t>..</w:t>
      </w:r>
      <w:r w:rsidRPr="00D87AED">
        <w:rPr>
          <w:rFonts w:ascii="Times New Roman" w:hAnsi="Times New Roman"/>
          <w:b/>
          <w:sz w:val="27"/>
          <w:szCs w:val="27"/>
        </w:rPr>
        <w:t xml:space="preserve"> год</w:t>
      </w:r>
    </w:p>
    <w:p w14:paraId="5F61CD71" w14:textId="77777777" w:rsidR="00E3517D" w:rsidRDefault="00E3517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7"/>
          <w:szCs w:val="27"/>
        </w:rPr>
      </w:pPr>
    </w:p>
    <w:p w14:paraId="46136315" w14:textId="77777777" w:rsidR="00E3517D" w:rsidRPr="00D87AED" w:rsidRDefault="00E3517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7"/>
          <w:szCs w:val="27"/>
        </w:rPr>
      </w:pPr>
    </w:p>
    <w:p w14:paraId="70CD0035" w14:textId="366479D3" w:rsidR="00E3517D" w:rsidRPr="00D87AED" w:rsidRDefault="00E3517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D87AED">
        <w:rPr>
          <w:rFonts w:ascii="Times New Roman" w:hAnsi="Times New Roman"/>
          <w:b/>
          <w:sz w:val="27"/>
          <w:szCs w:val="27"/>
        </w:rPr>
        <w:t xml:space="preserve">Истец                                                                                 </w:t>
      </w:r>
      <w:r w:rsidR="004D262E">
        <w:rPr>
          <w:rFonts w:ascii="Times New Roman" w:hAnsi="Times New Roman"/>
          <w:b/>
          <w:sz w:val="27"/>
          <w:szCs w:val="27"/>
        </w:rPr>
        <w:t>___________________</w:t>
      </w:r>
    </w:p>
    <w:p w14:paraId="038DDA75" w14:textId="77777777" w:rsidR="00E3517D" w:rsidRDefault="00E3517D" w:rsidP="00425D7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sectPr w:rsidR="00E3517D" w:rsidSect="00447AAC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E31E1"/>
    <w:multiLevelType w:val="hybridMultilevel"/>
    <w:tmpl w:val="950EA96A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1D91BBA"/>
    <w:multiLevelType w:val="hybridMultilevel"/>
    <w:tmpl w:val="7646CE08"/>
    <w:lvl w:ilvl="0" w:tplc="91247A9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  <w:rPr>
        <w:rFonts w:cs="Times New Roman"/>
      </w:rPr>
    </w:lvl>
  </w:abstractNum>
  <w:abstractNum w:abstractNumId="2">
    <w:nsid w:val="72F029CE"/>
    <w:multiLevelType w:val="hybridMultilevel"/>
    <w:tmpl w:val="4CB408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B1D"/>
    <w:rsid w:val="00011E83"/>
    <w:rsid w:val="0011614A"/>
    <w:rsid w:val="002153ED"/>
    <w:rsid w:val="002A1A86"/>
    <w:rsid w:val="003B189C"/>
    <w:rsid w:val="00405D6A"/>
    <w:rsid w:val="00425D79"/>
    <w:rsid w:val="00447AAC"/>
    <w:rsid w:val="004D262E"/>
    <w:rsid w:val="004F2F91"/>
    <w:rsid w:val="00537C49"/>
    <w:rsid w:val="005725B8"/>
    <w:rsid w:val="005B3F5F"/>
    <w:rsid w:val="00674B1D"/>
    <w:rsid w:val="006F4203"/>
    <w:rsid w:val="007314DE"/>
    <w:rsid w:val="00754208"/>
    <w:rsid w:val="008838FA"/>
    <w:rsid w:val="00B653E7"/>
    <w:rsid w:val="00B9201D"/>
    <w:rsid w:val="00D14903"/>
    <w:rsid w:val="00D868AA"/>
    <w:rsid w:val="00D87AED"/>
    <w:rsid w:val="00E3517D"/>
    <w:rsid w:val="00F1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48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1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74B1D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4F2F91"/>
    <w:rPr>
      <w:sz w:val="22"/>
      <w:szCs w:val="22"/>
      <w:lang w:eastAsia="en-US"/>
    </w:rPr>
  </w:style>
  <w:style w:type="character" w:styleId="a5">
    <w:name w:val="Strong"/>
    <w:uiPriority w:val="22"/>
    <w:qFormat/>
    <w:locked/>
    <w:rsid w:val="004D26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2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744</Words>
  <Characters>4243</Characters>
  <Application>Microsoft Office Word</Application>
  <DocSecurity>0</DocSecurity>
  <Lines>35</Lines>
  <Paragraphs>9</Paragraphs>
  <ScaleCrop>false</ScaleCrop>
  <Company>Microsoft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2016-03-03T04:42:00Z</cp:lastPrinted>
  <dcterms:created xsi:type="dcterms:W3CDTF">2015-10-05T06:09:00Z</dcterms:created>
  <dcterms:modified xsi:type="dcterms:W3CDTF">2020-01-13T04:33:00Z</dcterms:modified>
</cp:coreProperties>
</file>