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D53C" w14:textId="77777777" w:rsidR="00F02DA9" w:rsidRPr="005705E0" w:rsidRDefault="00F02DA9" w:rsidP="00F02DA9">
      <w:pPr>
        <w:rPr>
          <w:rStyle w:val="aa"/>
          <w:rFonts w:ascii="Calibri" w:hAnsi="Calibri" w:cs="Times New Roman"/>
        </w:rPr>
      </w:pPr>
      <w:bookmarkStart w:id="0" w:name="_Hlk13486684"/>
      <w:r w:rsidRPr="00D3479D">
        <w:rPr>
          <w:rStyle w:val="aa"/>
          <w:rFonts w:ascii="Times New Roman" w:hAnsi="Times New Roman" w:cs="Times New Roman"/>
        </w:rPr>
        <w:t xml:space="preserve">Внимание! </w:t>
      </w:r>
    </w:p>
    <w:p w14:paraId="71C911AC" w14:textId="77777777" w:rsidR="00F02DA9" w:rsidRPr="005705E0" w:rsidRDefault="00F02DA9" w:rsidP="00F02DA9">
      <w:pPr>
        <w:rPr>
          <w:rStyle w:val="aa"/>
          <w:rFonts w:ascii="Calibri" w:hAnsi="Calibri" w:cs="Times New Roman"/>
        </w:rPr>
      </w:pPr>
      <w:r w:rsidRPr="00D3479D">
        <w:rPr>
          <w:rStyle w:val="aa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49B7DA23" w14:textId="77777777" w:rsidR="00F02DA9" w:rsidRDefault="00F02DA9" w:rsidP="00F02DA9">
      <w:pPr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19F89B9A" w14:textId="77777777" w:rsidR="00E01E52" w:rsidRPr="00AE15D4" w:rsidRDefault="00E01E52" w:rsidP="00264F2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762375" w14:textId="77777777" w:rsidR="00CA5518" w:rsidRPr="00AE15D4" w:rsidRDefault="00CA5518" w:rsidP="008C4BB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5953"/>
      </w:tblGrid>
      <w:tr w:rsidR="000A43CF" w:rsidRPr="00AE15D4" w14:paraId="69947313" w14:textId="77777777" w:rsidTr="009946DB">
        <w:tc>
          <w:tcPr>
            <w:tcW w:w="2682" w:type="dxa"/>
          </w:tcPr>
          <w:p w14:paraId="5C3B2867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6489DCA5" w14:textId="77777777" w:rsidR="000A43CF" w:rsidRPr="00AE15D4" w:rsidRDefault="009946DB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Судебная коллегия по гражданским делам </w:t>
            </w:r>
            <w:proofErr w:type="spell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суда</w:t>
            </w:r>
          </w:p>
          <w:p w14:paraId="17E28EFE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CF" w:rsidRPr="00AE15D4" w14:paraId="66DEE0BF" w14:textId="77777777" w:rsidTr="009946DB">
        <w:tc>
          <w:tcPr>
            <w:tcW w:w="2682" w:type="dxa"/>
          </w:tcPr>
          <w:p w14:paraId="7F0F80B5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Истец:</w:t>
            </w:r>
          </w:p>
        </w:tc>
        <w:tc>
          <w:tcPr>
            <w:tcW w:w="5953" w:type="dxa"/>
          </w:tcPr>
          <w:p w14:paraId="10C993AC" w14:textId="328FA8E5" w:rsidR="000A43CF" w:rsidRPr="00AE15D4" w:rsidRDefault="00F02DA9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2032E0F6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22.01.1981 г.р.</w:t>
            </w:r>
          </w:p>
          <w:p w14:paraId="5AED0F0A" w14:textId="36592411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ИИН </w:t>
            </w:r>
            <w:r w:rsidR="00F02D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5366CC05" w14:textId="7E80BEED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Алматы, </w:t>
            </w:r>
            <w:r w:rsidR="00F02D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180-21</w:t>
            </w:r>
          </w:p>
          <w:p w14:paraId="29ADD068" w14:textId="171C83C4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gram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r w:rsidR="00F02D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14:paraId="0C20F18A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E15D4" w14:paraId="2E8438E8" w14:textId="77777777" w:rsidTr="009946DB">
        <w:tc>
          <w:tcPr>
            <w:tcW w:w="2682" w:type="dxa"/>
          </w:tcPr>
          <w:p w14:paraId="0F60E046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5953" w:type="dxa"/>
          </w:tcPr>
          <w:p w14:paraId="30883E84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Адвокат ЮК №6 АГКА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Саржанов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Г.Т.   </w:t>
            </w:r>
          </w:p>
          <w:p w14:paraId="75D32517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.А</w:t>
            </w:r>
            <w:proofErr w:type="gram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лматы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Бухар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жырау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64, офис 15.</w:t>
            </w:r>
          </w:p>
          <w:p w14:paraId="4042ED13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+ 7</w:t>
            </w: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(708) 578 57 58.</w:t>
            </w:r>
          </w:p>
          <w:p w14:paraId="459A3CCB" w14:textId="2F0366B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1B11BC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E15D4" w14:paraId="4E82B2E5" w14:textId="77777777" w:rsidTr="009946DB">
        <w:tc>
          <w:tcPr>
            <w:tcW w:w="2682" w:type="dxa"/>
          </w:tcPr>
          <w:p w14:paraId="2187ED6E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Ответчик:</w:t>
            </w:r>
          </w:p>
        </w:tc>
        <w:tc>
          <w:tcPr>
            <w:tcW w:w="5953" w:type="dxa"/>
          </w:tcPr>
          <w:p w14:paraId="76AC63EF" w14:textId="724217C9" w:rsidR="000A43CF" w:rsidRPr="00AE15D4" w:rsidRDefault="000A43CF" w:rsidP="000A43CF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финансов  Республики Казахстан                                                               г. Астана, пр. Победы, </w:t>
            </w:r>
            <w:r w:rsidR="00AE15D4"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E15D4"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</w:tr>
    </w:tbl>
    <w:p w14:paraId="0715EAC3" w14:textId="77777777" w:rsidR="00D95F0F" w:rsidRPr="00AE15D4" w:rsidRDefault="00D95F0F" w:rsidP="000A43C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E15D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14:paraId="6EDC0012" w14:textId="77777777" w:rsidR="00935BC4" w:rsidRPr="00AE15D4" w:rsidRDefault="00E32B22" w:rsidP="00E32B2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Апелляционная жалоба</w:t>
      </w:r>
    </w:p>
    <w:p w14:paraId="08FBAC73" w14:textId="62F019F1" w:rsidR="00CE3920" w:rsidRPr="00AE15D4" w:rsidRDefault="00E32B22" w:rsidP="00CE392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решение</w:t>
      </w:r>
      <w:r w:rsidR="00935BC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E15D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134F17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остандыкского</w:t>
      </w:r>
      <w:proofErr w:type="spellEnd"/>
      <w:r w:rsidR="00134F17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BC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районного суда</w:t>
      </w: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Алматы от 10.08.20</w:t>
      </w:r>
      <w:r w:rsidR="00EA282A">
        <w:rPr>
          <w:rFonts w:ascii="Times New Roman" w:hAnsi="Times New Roman" w:cs="Times New Roman"/>
          <w:b/>
          <w:sz w:val="24"/>
          <w:szCs w:val="24"/>
          <w:lang w:eastAsia="ru-RU"/>
        </w:rPr>
        <w:t>..</w:t>
      </w: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</w:p>
    <w:p w14:paraId="3A137FA2" w14:textId="26FA5D4B" w:rsidR="00E32B22" w:rsidRPr="00AE15D4" w:rsidRDefault="00E32B22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>Решением</w:t>
      </w:r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Бостандыкского</w:t>
      </w:r>
      <w:proofErr w:type="spellEnd"/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20" w:rsidRPr="00AE15D4">
        <w:rPr>
          <w:rFonts w:ascii="Times New Roman" w:hAnsi="Times New Roman" w:cs="Times New Roman"/>
          <w:sz w:val="24"/>
          <w:szCs w:val="24"/>
        </w:rPr>
        <w:t>от 10.08</w:t>
      </w:r>
      <w:r w:rsidRPr="00AE15D4">
        <w:rPr>
          <w:rFonts w:ascii="Times New Roman" w:hAnsi="Times New Roman" w:cs="Times New Roman"/>
          <w:sz w:val="24"/>
          <w:szCs w:val="24"/>
        </w:rPr>
        <w:t>.2</w:t>
      </w:r>
      <w:r w:rsidR="00072520" w:rsidRPr="00AE15D4">
        <w:rPr>
          <w:rFonts w:ascii="Times New Roman" w:hAnsi="Times New Roman" w:cs="Times New Roman"/>
          <w:sz w:val="24"/>
          <w:szCs w:val="24"/>
        </w:rPr>
        <w:t>018</w:t>
      </w:r>
      <w:r w:rsidR="00E01E52" w:rsidRPr="00AE15D4">
        <w:rPr>
          <w:rFonts w:ascii="Times New Roman" w:hAnsi="Times New Roman" w:cs="Times New Roman"/>
          <w:sz w:val="24"/>
          <w:szCs w:val="24"/>
        </w:rPr>
        <w:t xml:space="preserve"> года в удовлетворении искового заявления </w:t>
      </w:r>
      <w:r w:rsidR="00F02DA9">
        <w:rPr>
          <w:rFonts w:ascii="Times New Roman" w:hAnsi="Times New Roman" w:cs="Times New Roman"/>
          <w:sz w:val="24"/>
          <w:szCs w:val="24"/>
        </w:rPr>
        <w:t>________________</w:t>
      </w:r>
      <w:r w:rsidRPr="00AE15D4">
        <w:rPr>
          <w:rFonts w:ascii="Times New Roman" w:hAnsi="Times New Roman" w:cs="Times New Roman"/>
          <w:sz w:val="24"/>
          <w:szCs w:val="24"/>
        </w:rPr>
        <w:t xml:space="preserve"> о взыскании материального ущерба и морального вреда, причинённого в результате незаконного привлечения к уг</w:t>
      </w:r>
      <w:r w:rsidR="00072520" w:rsidRPr="00AE15D4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="00832B82" w:rsidRPr="00AE15D4">
        <w:rPr>
          <w:rFonts w:ascii="Times New Roman" w:hAnsi="Times New Roman" w:cs="Times New Roman"/>
          <w:sz w:val="24"/>
          <w:szCs w:val="24"/>
        </w:rPr>
        <w:t xml:space="preserve"> - отказано</w:t>
      </w:r>
      <w:r w:rsidRPr="00AE1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44B1C" w14:textId="77777777" w:rsidR="00E01E52" w:rsidRPr="00AE15D4" w:rsidRDefault="00E32B22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Решение суда первой 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инстанции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 xml:space="preserve"> считаю незаконным и необоснованным </w:t>
      </w:r>
      <w:r w:rsidR="00CE3920" w:rsidRPr="00AE15D4">
        <w:rPr>
          <w:rFonts w:ascii="Times New Roman" w:hAnsi="Times New Roman" w:cs="Times New Roman"/>
          <w:sz w:val="24"/>
          <w:szCs w:val="24"/>
        </w:rPr>
        <w:t xml:space="preserve">в связи с неправильным применением </w:t>
      </w:r>
      <w:r w:rsidR="00321E2A" w:rsidRPr="00AE15D4">
        <w:rPr>
          <w:rFonts w:ascii="Times New Roman" w:hAnsi="Times New Roman" w:cs="Times New Roman"/>
          <w:sz w:val="24"/>
          <w:szCs w:val="24"/>
        </w:rPr>
        <w:t>норм материального пра</w:t>
      </w:r>
      <w:r w:rsidR="00832B82" w:rsidRPr="00AE15D4">
        <w:rPr>
          <w:rFonts w:ascii="Times New Roman" w:hAnsi="Times New Roman" w:cs="Times New Roman"/>
          <w:sz w:val="24"/>
          <w:szCs w:val="24"/>
        </w:rPr>
        <w:t>ва, неправильным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832B82" w:rsidRPr="00AE15D4">
        <w:rPr>
          <w:rFonts w:ascii="Times New Roman" w:hAnsi="Times New Roman" w:cs="Times New Roman"/>
          <w:sz w:val="24"/>
          <w:szCs w:val="24"/>
        </w:rPr>
        <w:t>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и выяснение</w:t>
      </w:r>
      <w:r w:rsidR="00832B82" w:rsidRPr="00AE15D4">
        <w:rPr>
          <w:rFonts w:ascii="Times New Roman" w:hAnsi="Times New Roman" w:cs="Times New Roman"/>
          <w:sz w:val="24"/>
          <w:szCs w:val="24"/>
        </w:rPr>
        <w:t>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круга обстоятельств, имеющих значение для дела</w:t>
      </w:r>
      <w:r w:rsidRPr="00AE15D4">
        <w:rPr>
          <w:rFonts w:ascii="Times New Roman" w:hAnsi="Times New Roman" w:cs="Times New Roman"/>
          <w:sz w:val="24"/>
          <w:szCs w:val="24"/>
        </w:rPr>
        <w:t>.</w:t>
      </w:r>
      <w:r w:rsidR="00C9760B" w:rsidRPr="00AE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422C" w14:textId="51554BEB" w:rsidR="00C9760B" w:rsidRPr="00AE15D4" w:rsidRDefault="00C9760B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>Приговором районного суда</w:t>
      </w:r>
      <w:r w:rsidR="00E01E52" w:rsidRPr="00AE15D4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="00E01E52" w:rsidRPr="00AE15D4">
        <w:rPr>
          <w:rFonts w:ascii="Times New Roman" w:hAnsi="Times New Roman" w:cs="Times New Roman"/>
          <w:sz w:val="24"/>
          <w:szCs w:val="24"/>
        </w:rPr>
        <w:t>Бостандыкского</w:t>
      </w:r>
      <w:proofErr w:type="spellEnd"/>
      <w:r w:rsidR="00E01E52" w:rsidRPr="00AE15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 xml:space="preserve"> от 1 февраля 20</w:t>
      </w:r>
      <w:r w:rsidR="00EA282A">
        <w:rPr>
          <w:rFonts w:ascii="Times New Roman" w:hAnsi="Times New Roman" w:cs="Times New Roman"/>
          <w:sz w:val="24"/>
          <w:szCs w:val="24"/>
        </w:rPr>
        <w:t>..</w:t>
      </w:r>
      <w:r w:rsidRPr="00AE15D4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1" w:name="_GoBack"/>
      <w:r w:rsidR="00F02DA9">
        <w:rPr>
          <w:rFonts w:ascii="Times New Roman" w:hAnsi="Times New Roman" w:cs="Times New Roman"/>
          <w:sz w:val="24"/>
          <w:szCs w:val="24"/>
        </w:rPr>
        <w:t>________________</w:t>
      </w:r>
      <w:bookmarkEnd w:id="1"/>
      <w:r w:rsidRPr="00AE15D4">
        <w:rPr>
          <w:rFonts w:ascii="Times New Roman" w:hAnsi="Times New Roman" w:cs="Times New Roman"/>
          <w:sz w:val="24"/>
          <w:szCs w:val="24"/>
        </w:rPr>
        <w:t xml:space="preserve"> был осужден по ст. 188 ч.1 УК РК к ограничению свободы сроком на 3 года.</w:t>
      </w:r>
    </w:p>
    <w:p w14:paraId="18015306" w14:textId="77777777" w:rsidR="00C9760B" w:rsidRPr="00AE15D4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Постановлением апелляционной судебной коллегии по уголовным делам г. Алматы от 10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264F24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2018 года жалоба оставлен</w:t>
      </w:r>
      <w:r w:rsidR="00264F24" w:rsidRPr="00AE15D4">
        <w:rPr>
          <w:rFonts w:ascii="Times New Roman" w:hAnsi="Times New Roman" w:cs="Times New Roman"/>
          <w:sz w:val="24"/>
          <w:szCs w:val="24"/>
        </w:rPr>
        <w:t>а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без удовлетворения, приговор суда</w:t>
      </w:r>
      <w:r w:rsidR="00264F24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без изменения.</w:t>
      </w:r>
    </w:p>
    <w:p w14:paraId="05DADA23" w14:textId="4EB8771D" w:rsidR="00C9760B" w:rsidRPr="00AE15D4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>Постановлением кассационной судебной коллегии по уголовным делам Верховного Суда Республики Казахстан от 25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июля 20</w:t>
      </w:r>
      <w:r w:rsidR="00EA282A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приговор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>районного суда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№2 Бостандыкского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района г. Алматы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>1 февраля 20</w:t>
      </w:r>
      <w:r w:rsidR="00EA282A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и постановление апелляционной коллегии по уголовным делам г. Алматы 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 10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EA282A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отменен. Уголовное дело прекращено за отсутствием состава преступления. </w:t>
      </w:r>
    </w:p>
    <w:p w14:paraId="37EF12BC" w14:textId="7777777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69AE7B9A" w14:textId="7777777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65C8C3D2" w14:textId="1683B32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r w:rsidR="00F02DA9">
        <w:fldChar w:fldCharType="begin"/>
      </w:r>
      <w:r w:rsidR="00F02DA9">
        <w:instrText xml:space="preserve"> HYPERLINK "https://online.zakon.kz/Document/?link_id=1004698351" </w:instrText>
      </w:r>
      <w:r w:rsidR="00F02DA9">
        <w:fldChar w:fldCharType="separate"/>
      </w:r>
      <w:r w:rsidRPr="00AE15D4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t>пунктом 1 статьи 922</w:t>
      </w:r>
      <w:r w:rsidR="00F02DA9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fldChar w:fldCharType="end"/>
      </w:r>
      <w:r w:rsidRPr="00AE15D4">
        <w:rPr>
          <w:rFonts w:ascii="Times New Roman" w:hAnsi="Times New Roman" w:cs="Times New Roman"/>
          <w:sz w:val="24"/>
          <w:szCs w:val="24"/>
        </w:rPr>
        <w:t xml:space="preserve">, </w:t>
      </w:r>
      <w:r w:rsidRPr="00AE15D4">
        <w:rPr>
          <w:rFonts w:ascii="Times New Roman" w:hAnsi="Times New Roman" w:cs="Times New Roman"/>
          <w:color w:val="0000FF"/>
          <w:sz w:val="24"/>
          <w:szCs w:val="24"/>
          <w:u w:val="single"/>
        </w:rPr>
        <w:t>пунктами 1 и 2 статьи 923</w:t>
      </w:r>
      <w:r w:rsidRPr="00AE15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E15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951</w:t>
        </w:r>
      </w:hyperlink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620D3950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издания государственными органами актов, не соответствующих законодательным актам; </w:t>
      </w:r>
      <w:r w:rsidRPr="00AE15D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незаконного осуждения;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5C8CBA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привлечения к уголовной ответственности; </w:t>
      </w:r>
    </w:p>
    <w:p w14:paraId="698F8D2A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43277D0B" w14:textId="77777777" w:rsidR="00321E2A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>незаконного помещения в психиатрическое или другое лечебное учреждение; в иных случаях, предусмотренных законодательными актами.</w:t>
      </w:r>
    </w:p>
    <w:p w14:paraId="5CF4E157" w14:textId="77777777" w:rsidR="00321E2A" w:rsidRPr="00AE15D4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gramStart"/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В соответствии с п. 22 Нормативного постановления Верховного Суда Республики Казахстан от 20 марта 2003 года №2 «</w:t>
      </w:r>
      <w:hyperlink r:id="rId7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О применении судами некоторых норм гражданского процессуального законодательства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» «в соответствии со статьями </w:t>
      </w:r>
      <w:hyperlink r:id="rId8" w:anchor="z412" w:tgtFrame="_blank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412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 </w:t>
      </w:r>
      <w:hyperlink r:id="rId9" w:anchor="z413" w:tgtFrame="_blank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413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 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</w:t>
      </w:r>
      <w:proofErr w:type="gramEnd"/>
    </w:p>
    <w:p w14:paraId="3975B859" w14:textId="77777777" w:rsidR="00321E2A" w:rsidRPr="00AE15D4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      </w:t>
      </w:r>
      <w:r w:rsidR="00E01E52"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права».</w:t>
      </w:r>
    </w:p>
    <w:p w14:paraId="742DFDD4" w14:textId="77777777" w:rsidR="00C9760B" w:rsidRPr="00AE15D4" w:rsidRDefault="00C9760B" w:rsidP="00321E2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236FA381" w14:textId="77777777" w:rsidR="00321E2A" w:rsidRPr="00AE15D4" w:rsidRDefault="00321E2A" w:rsidP="00321E2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 xml:space="preserve"> и в соответствии со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>. 401-404, 424,427 ГПК РК,</w:t>
      </w:r>
    </w:p>
    <w:p w14:paraId="0CE05E83" w14:textId="77777777" w:rsidR="00321E2A" w:rsidRPr="00AE15D4" w:rsidRDefault="00321E2A" w:rsidP="0032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696887B" w14:textId="05BD372C" w:rsidR="00321E2A" w:rsidRPr="00AE15D4" w:rsidRDefault="00321E2A" w:rsidP="00321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D659DD">
        <w:rPr>
          <w:rFonts w:ascii="Times New Roman" w:hAnsi="Times New Roman" w:cs="Times New Roman"/>
          <w:sz w:val="24"/>
          <w:szCs w:val="24"/>
        </w:rPr>
        <w:t>Б</w:t>
      </w:r>
      <w:r w:rsidR="00E01E52" w:rsidRPr="00AE15D4">
        <w:rPr>
          <w:rFonts w:ascii="Times New Roman" w:hAnsi="Times New Roman" w:cs="Times New Roman"/>
          <w:sz w:val="24"/>
          <w:szCs w:val="24"/>
        </w:rPr>
        <w:t>остандыкского</w:t>
      </w:r>
      <w:proofErr w:type="spellEnd"/>
      <w:r w:rsidR="00E01E52" w:rsidRPr="00AE15D4">
        <w:rPr>
          <w:rFonts w:ascii="Times New Roman" w:hAnsi="Times New Roman" w:cs="Times New Roman"/>
          <w:sz w:val="24"/>
          <w:szCs w:val="24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 xml:space="preserve"> от </w:t>
      </w:r>
      <w:r w:rsidR="00E01E52" w:rsidRPr="00AE15D4">
        <w:rPr>
          <w:rFonts w:ascii="Times New Roman" w:hAnsi="Times New Roman" w:cs="Times New Roman"/>
          <w:sz w:val="24"/>
          <w:szCs w:val="24"/>
        </w:rPr>
        <w:t>10.08.20</w:t>
      </w:r>
      <w:r w:rsidR="00EA282A">
        <w:rPr>
          <w:rFonts w:ascii="Times New Roman" w:hAnsi="Times New Roman" w:cs="Times New Roman"/>
          <w:sz w:val="24"/>
          <w:szCs w:val="24"/>
        </w:rPr>
        <w:t>..</w:t>
      </w:r>
      <w:r w:rsidRPr="00AE15D4">
        <w:rPr>
          <w:rFonts w:ascii="Times New Roman" w:hAnsi="Times New Roman" w:cs="Times New Roman"/>
          <w:sz w:val="24"/>
          <w:szCs w:val="24"/>
        </w:rPr>
        <w:t xml:space="preserve"> года отменить и вынести новое решение </w:t>
      </w:r>
      <w:r w:rsidR="00072520" w:rsidRPr="00AE15D4">
        <w:rPr>
          <w:rFonts w:ascii="Times New Roman" w:hAnsi="Times New Roman" w:cs="Times New Roman"/>
          <w:sz w:val="24"/>
          <w:szCs w:val="24"/>
        </w:rPr>
        <w:t>в удовлетворении искового заявления о взыскании материального ущерба и морального вреда, причинённого в результате незаконного привлечения к уголовной ответственности.</w:t>
      </w:r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B09F" w14:textId="77777777" w:rsidR="00AE15D4" w:rsidRPr="00AE15D4" w:rsidRDefault="00AE15D4" w:rsidP="00AE15D4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14:paraId="41F6955C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Решение суда;</w:t>
      </w:r>
    </w:p>
    <w:p w14:paraId="2BCCBCD8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5D4">
        <w:rPr>
          <w:rFonts w:ascii="Times New Roman" w:hAnsi="Times New Roman" w:cs="Times New Roman"/>
          <w:bCs/>
          <w:sz w:val="24"/>
          <w:szCs w:val="24"/>
        </w:rPr>
        <w:t>Удост</w:t>
      </w:r>
      <w:proofErr w:type="spellEnd"/>
      <w:r w:rsidRPr="00AE15D4">
        <w:rPr>
          <w:rFonts w:ascii="Times New Roman" w:hAnsi="Times New Roman" w:cs="Times New Roman"/>
          <w:bCs/>
          <w:sz w:val="24"/>
          <w:szCs w:val="24"/>
        </w:rPr>
        <w:t>. личности;</w:t>
      </w:r>
    </w:p>
    <w:p w14:paraId="68757CD0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Доверенность.</w:t>
      </w:r>
    </w:p>
    <w:p w14:paraId="7E42294D" w14:textId="77777777" w:rsidR="00AE15D4" w:rsidRPr="00AE15D4" w:rsidRDefault="00AE15D4" w:rsidP="00AE15D4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764D6" w14:textId="77777777" w:rsidR="00AE15D4" w:rsidRPr="00AE15D4" w:rsidRDefault="00AE15D4" w:rsidP="00AE15D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 по уведомлению и доверенности</w:t>
      </w:r>
    </w:p>
    <w:p w14:paraId="272434F1" w14:textId="77777777" w:rsidR="00AE15D4" w:rsidRPr="00AE15D4" w:rsidRDefault="00AE15D4" w:rsidP="00AE15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  <w:r w:rsidRPr="00AE15D4">
        <w:rPr>
          <w:rFonts w:ascii="Times New Roman" w:hAnsi="Times New Roman" w:cs="Times New Roman"/>
          <w:b/>
          <w:sz w:val="24"/>
          <w:szCs w:val="24"/>
        </w:rPr>
        <w:tab/>
      </w:r>
      <w:r w:rsidRPr="00AE15D4">
        <w:rPr>
          <w:rFonts w:ascii="Times New Roman" w:hAnsi="Times New Roman" w:cs="Times New Roman"/>
          <w:b/>
          <w:sz w:val="24"/>
          <w:szCs w:val="24"/>
        </w:rPr>
        <w:tab/>
      </w:r>
    </w:p>
    <w:p w14:paraId="330FDB2B" w14:textId="77777777" w:rsidR="00AE15D4" w:rsidRPr="00AE15D4" w:rsidRDefault="00AE15D4" w:rsidP="00AE15D4">
      <w:pPr>
        <w:pStyle w:val="a3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 xml:space="preserve">______________/ </w:t>
      </w:r>
      <w:proofErr w:type="spellStart"/>
      <w:r w:rsidRPr="00AE15D4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AE15D4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257BD64" w14:textId="3AAF3A14" w:rsidR="00AE15D4" w:rsidRPr="00BF2B60" w:rsidRDefault="00AE15D4" w:rsidP="00AE15D4">
      <w:pPr>
        <w:spacing w:after="120"/>
        <w:jc w:val="both"/>
        <w:rPr>
          <w:bCs/>
          <w:sz w:val="16"/>
          <w:szCs w:val="16"/>
        </w:rPr>
      </w:pPr>
      <w:r>
        <w:rPr>
          <w:b/>
        </w:rPr>
        <w:t xml:space="preserve">                                                           </w:t>
      </w:r>
      <w:r w:rsidRPr="00BF2B60">
        <w:rPr>
          <w:bCs/>
          <w:sz w:val="16"/>
          <w:szCs w:val="16"/>
        </w:rPr>
        <w:t>«____»</w:t>
      </w:r>
      <w:r>
        <w:rPr>
          <w:bCs/>
          <w:sz w:val="16"/>
          <w:szCs w:val="16"/>
        </w:rPr>
        <w:t xml:space="preserve"> </w:t>
      </w:r>
      <w:r w:rsidRPr="00BF2B60">
        <w:rPr>
          <w:bCs/>
          <w:sz w:val="16"/>
          <w:szCs w:val="16"/>
        </w:rPr>
        <w:t xml:space="preserve"> _____________ 20</w:t>
      </w:r>
      <w:r w:rsidR="00EA282A">
        <w:rPr>
          <w:bCs/>
          <w:sz w:val="16"/>
          <w:szCs w:val="16"/>
        </w:rPr>
        <w:t>..</w:t>
      </w:r>
      <w:r w:rsidRPr="00BF2B6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>од</w:t>
      </w:r>
    </w:p>
    <w:p w14:paraId="1E20A272" w14:textId="1247447A" w:rsidR="00C9760B" w:rsidRPr="005C1218" w:rsidRDefault="00C9760B" w:rsidP="00AE15D4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C9760B" w:rsidRPr="005C1218" w:rsidSect="00AE15D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8438E"/>
    <w:lvl w:ilvl="0">
      <w:numFmt w:val="bullet"/>
      <w:lvlText w:val="*"/>
      <w:lvlJc w:val="left"/>
    </w:lvl>
  </w:abstractNum>
  <w:abstractNum w:abstractNumId="1">
    <w:nsid w:val="4E86279B"/>
    <w:multiLevelType w:val="hybridMultilevel"/>
    <w:tmpl w:val="823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F"/>
    <w:rsid w:val="00023654"/>
    <w:rsid w:val="00072520"/>
    <w:rsid w:val="000A43CF"/>
    <w:rsid w:val="000F43DD"/>
    <w:rsid w:val="000F577B"/>
    <w:rsid w:val="00134F17"/>
    <w:rsid w:val="001422A2"/>
    <w:rsid w:val="00156C0C"/>
    <w:rsid w:val="001D3D83"/>
    <w:rsid w:val="00201559"/>
    <w:rsid w:val="00264F24"/>
    <w:rsid w:val="002D2E0E"/>
    <w:rsid w:val="00321E2A"/>
    <w:rsid w:val="003E3A89"/>
    <w:rsid w:val="00456BF6"/>
    <w:rsid w:val="00524DA9"/>
    <w:rsid w:val="005C1218"/>
    <w:rsid w:val="006C21C2"/>
    <w:rsid w:val="00743DF7"/>
    <w:rsid w:val="0077648F"/>
    <w:rsid w:val="00780DCB"/>
    <w:rsid w:val="007F50DF"/>
    <w:rsid w:val="00802EDD"/>
    <w:rsid w:val="00832B82"/>
    <w:rsid w:val="008C4BBD"/>
    <w:rsid w:val="00904954"/>
    <w:rsid w:val="00935BC4"/>
    <w:rsid w:val="009433AB"/>
    <w:rsid w:val="009946DB"/>
    <w:rsid w:val="00A97D60"/>
    <w:rsid w:val="00AB2B81"/>
    <w:rsid w:val="00AE15D4"/>
    <w:rsid w:val="00B275E0"/>
    <w:rsid w:val="00B8165F"/>
    <w:rsid w:val="00C9760B"/>
    <w:rsid w:val="00CA5518"/>
    <w:rsid w:val="00CE3920"/>
    <w:rsid w:val="00D659DD"/>
    <w:rsid w:val="00D743D8"/>
    <w:rsid w:val="00D95F0F"/>
    <w:rsid w:val="00E01E52"/>
    <w:rsid w:val="00E32B22"/>
    <w:rsid w:val="00E40989"/>
    <w:rsid w:val="00E5613C"/>
    <w:rsid w:val="00E8455C"/>
    <w:rsid w:val="00EA282A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uiPriority w:val="22"/>
    <w:qFormat/>
    <w:rsid w:val="00F02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uiPriority w:val="22"/>
    <w:qFormat/>
    <w:rsid w:val="00F02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K15000003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ngrinews.kz/zakon/site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00040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docs?ngr=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16</cp:revision>
  <cp:lastPrinted>2019-07-10T16:44:00Z</cp:lastPrinted>
  <dcterms:created xsi:type="dcterms:W3CDTF">2018-08-20T03:52:00Z</dcterms:created>
  <dcterms:modified xsi:type="dcterms:W3CDTF">2020-01-13T04:30:00Z</dcterms:modified>
</cp:coreProperties>
</file>