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A79CC" w14:textId="77777777" w:rsidR="00B52914" w:rsidRDefault="00B52914" w:rsidP="00B52914">
      <w:pPr>
        <w:rPr>
          <w:rStyle w:val="a8"/>
          <w:sz w:val="28"/>
          <w:szCs w:val="28"/>
        </w:rPr>
      </w:pPr>
      <w:bookmarkStart w:id="0" w:name="_Hlk13486684"/>
      <w:bookmarkStart w:id="1" w:name="_Hlk32166729"/>
      <w:r>
        <w:rPr>
          <w:rStyle w:val="a8"/>
          <w:sz w:val="28"/>
          <w:szCs w:val="28"/>
        </w:rPr>
        <w:t xml:space="preserve">Внимание!!! </w:t>
      </w:r>
    </w:p>
    <w:p w14:paraId="65FF7D0B" w14:textId="77777777" w:rsidR="00B52914" w:rsidRDefault="00B52914" w:rsidP="00B52914">
      <w:pPr>
        <w:pStyle w:val="a3"/>
        <w:ind w:firstLine="708"/>
        <w:jc w:val="both"/>
        <w:rPr>
          <w:rStyle w:val="a8"/>
          <w:rFonts w:eastAsia="Calibri"/>
          <w:b w:val="0"/>
          <w:sz w:val="28"/>
          <w:szCs w:val="28"/>
        </w:rPr>
      </w:pPr>
      <w:r>
        <w:rPr>
          <w:rStyle w:val="a8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56D0B9B" w14:textId="77777777" w:rsidR="00B52914" w:rsidRDefault="00B52914" w:rsidP="00B52914">
      <w:pPr>
        <w:pStyle w:val="a3"/>
        <w:ind w:firstLine="708"/>
        <w:jc w:val="both"/>
        <w:rPr>
          <w:rStyle w:val="a8"/>
          <w:rFonts w:eastAsia="Times New Roman"/>
          <w:sz w:val="28"/>
          <w:szCs w:val="28"/>
        </w:rPr>
      </w:pPr>
      <w:r>
        <w:rPr>
          <w:rStyle w:val="a8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5587482A" w14:textId="77777777" w:rsidR="00B52914" w:rsidRDefault="00B52914" w:rsidP="00A15467">
      <w:pPr>
        <w:pStyle w:val="a3"/>
        <w:ind w:left="4536" w:right="-1" w:firstLine="5"/>
        <w:rPr>
          <w:rFonts w:ascii="Times New Roman" w:hAnsi="Times New Roman" w:cs="Times New Roman"/>
          <w:b/>
          <w:sz w:val="24"/>
          <w:szCs w:val="24"/>
        </w:rPr>
      </w:pPr>
    </w:p>
    <w:p w14:paraId="0932DAA0" w14:textId="77777777" w:rsidR="00B52914" w:rsidRDefault="00B52914" w:rsidP="00A15467">
      <w:pPr>
        <w:pStyle w:val="a3"/>
        <w:ind w:left="4536" w:right="-1" w:firstLine="5"/>
        <w:rPr>
          <w:rFonts w:ascii="Times New Roman" w:hAnsi="Times New Roman" w:cs="Times New Roman"/>
          <w:b/>
          <w:sz w:val="24"/>
          <w:szCs w:val="24"/>
        </w:rPr>
      </w:pPr>
    </w:p>
    <w:p w14:paraId="556DECD0" w14:textId="77777777" w:rsidR="00B52914" w:rsidRDefault="00B52914" w:rsidP="00A15467">
      <w:pPr>
        <w:pStyle w:val="a3"/>
        <w:ind w:left="4536" w:right="-1" w:firstLine="5"/>
        <w:rPr>
          <w:rFonts w:ascii="Times New Roman" w:hAnsi="Times New Roman" w:cs="Times New Roman"/>
          <w:b/>
          <w:sz w:val="24"/>
          <w:szCs w:val="24"/>
        </w:rPr>
      </w:pPr>
    </w:p>
    <w:p w14:paraId="3B17D3D0" w14:textId="7EF9EFB5" w:rsidR="00A15467" w:rsidRPr="001258E1" w:rsidRDefault="00A15467" w:rsidP="00A15467">
      <w:pPr>
        <w:pStyle w:val="a3"/>
        <w:ind w:left="4536" w:right="-1" w:firstLine="5"/>
        <w:rPr>
          <w:rFonts w:ascii="Times New Roman" w:hAnsi="Times New Roman" w:cs="Times New Roman"/>
          <w:b/>
          <w:sz w:val="24"/>
          <w:szCs w:val="24"/>
        </w:rPr>
      </w:pPr>
      <w:r w:rsidRPr="001258E1">
        <w:rPr>
          <w:rFonts w:ascii="Times New Roman" w:hAnsi="Times New Roman" w:cs="Times New Roman"/>
          <w:b/>
          <w:sz w:val="24"/>
          <w:szCs w:val="24"/>
        </w:rPr>
        <w:t xml:space="preserve">Нотариусу </w:t>
      </w:r>
      <w:r w:rsidR="00695215">
        <w:rPr>
          <w:rFonts w:ascii="Times New Roman" w:hAnsi="Times New Roman" w:cs="Times New Roman"/>
          <w:b/>
          <w:sz w:val="24"/>
          <w:szCs w:val="24"/>
        </w:rPr>
        <w:t>Айтжан Айна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Рахметовне</w:t>
      </w:r>
    </w:p>
    <w:p w14:paraId="1C25933A" w14:textId="77777777" w:rsidR="00A15467" w:rsidRDefault="00A15467" w:rsidP="00A15467">
      <w:pPr>
        <w:pStyle w:val="a3"/>
        <w:ind w:left="4536" w:right="-1" w:firstLine="5"/>
        <w:rPr>
          <w:rFonts w:ascii="Times New Roman" w:hAnsi="Times New Roman" w:cs="Times New Roman"/>
          <w:sz w:val="24"/>
          <w:szCs w:val="24"/>
        </w:rPr>
      </w:pPr>
      <w:r w:rsidRPr="001258E1">
        <w:rPr>
          <w:rFonts w:ascii="Times New Roman" w:hAnsi="Times New Roman" w:cs="Times New Roman"/>
          <w:sz w:val="24"/>
          <w:szCs w:val="24"/>
        </w:rPr>
        <w:t>Лицензия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215">
        <w:rPr>
          <w:rFonts w:ascii="Times New Roman" w:hAnsi="Times New Roman" w:cs="Times New Roman"/>
          <w:sz w:val="24"/>
          <w:szCs w:val="24"/>
        </w:rPr>
        <w:t>17011234</w:t>
      </w:r>
      <w:r w:rsidRPr="001258E1">
        <w:rPr>
          <w:rFonts w:ascii="Times New Roman" w:hAnsi="Times New Roman" w:cs="Times New Roman"/>
          <w:sz w:val="24"/>
          <w:szCs w:val="24"/>
        </w:rPr>
        <w:t xml:space="preserve"> от </w:t>
      </w:r>
      <w:r w:rsidRPr="00704530">
        <w:rPr>
          <w:rFonts w:ascii="Times New Roman" w:hAnsi="Times New Roman" w:cs="Times New Roman"/>
          <w:sz w:val="24"/>
          <w:szCs w:val="24"/>
        </w:rPr>
        <w:t>26.10.2017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8E1">
        <w:rPr>
          <w:rFonts w:ascii="Times New Roman" w:hAnsi="Times New Roman" w:cs="Times New Roman"/>
          <w:sz w:val="24"/>
          <w:szCs w:val="24"/>
        </w:rPr>
        <w:t>года.</w:t>
      </w:r>
    </w:p>
    <w:p w14:paraId="688DE88B" w14:textId="77777777" w:rsidR="00A15467" w:rsidRDefault="00A15467" w:rsidP="00A15467">
      <w:pPr>
        <w:pStyle w:val="a3"/>
        <w:ind w:left="4536" w:right="-1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Алматинская область, </w:t>
      </w:r>
      <w:r w:rsidRPr="001E362F">
        <w:rPr>
          <w:rFonts w:ascii="Times New Roman" w:hAnsi="Times New Roman" w:cs="Times New Roman"/>
          <w:sz w:val="24"/>
          <w:szCs w:val="24"/>
        </w:rPr>
        <w:t xml:space="preserve">Карасайский район, </w:t>
      </w:r>
    </w:p>
    <w:p w14:paraId="271EF97C" w14:textId="77777777" w:rsidR="00A15467" w:rsidRDefault="00A15467" w:rsidP="00A15467">
      <w:pPr>
        <w:pStyle w:val="a3"/>
        <w:ind w:left="4536" w:right="-1" w:firstLine="5"/>
        <w:rPr>
          <w:rFonts w:ascii="Times New Roman" w:hAnsi="Times New Roman" w:cs="Times New Roman"/>
          <w:sz w:val="24"/>
          <w:szCs w:val="24"/>
        </w:rPr>
      </w:pPr>
      <w:r w:rsidRPr="001E362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62F">
        <w:rPr>
          <w:rFonts w:ascii="Times New Roman" w:hAnsi="Times New Roman" w:cs="Times New Roman"/>
          <w:sz w:val="24"/>
          <w:szCs w:val="24"/>
        </w:rPr>
        <w:t xml:space="preserve">Каскелен,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695215">
        <w:rPr>
          <w:rFonts w:ascii="Times New Roman" w:hAnsi="Times New Roman" w:cs="Times New Roman"/>
          <w:sz w:val="24"/>
          <w:szCs w:val="24"/>
        </w:rPr>
        <w:t>Кошек батыра, 55</w:t>
      </w:r>
    </w:p>
    <w:p w14:paraId="6A55CD7B" w14:textId="77777777" w:rsidR="00A15467" w:rsidRPr="001258E1" w:rsidRDefault="00A15467" w:rsidP="00A15467">
      <w:pPr>
        <w:pStyle w:val="a3"/>
        <w:ind w:left="4536" w:right="-1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</w:t>
      </w:r>
      <w:r w:rsidRPr="001E362F">
        <w:rPr>
          <w:rFonts w:ascii="Times New Roman" w:hAnsi="Times New Roman" w:cs="Times New Roman"/>
          <w:sz w:val="24"/>
          <w:szCs w:val="24"/>
        </w:rPr>
        <w:t>777</w:t>
      </w:r>
      <w:r w:rsidR="00695215">
        <w:rPr>
          <w:rFonts w:ascii="Times New Roman" w:hAnsi="Times New Roman" w:cs="Times New Roman"/>
          <w:sz w:val="24"/>
          <w:szCs w:val="24"/>
        </w:rPr>
        <w:t> 123 12 13</w:t>
      </w:r>
    </w:p>
    <w:p w14:paraId="78B8D3CD" w14:textId="7AADF18C" w:rsidR="00A15467" w:rsidRPr="001258E1" w:rsidRDefault="00A15467" w:rsidP="00A15467">
      <w:pPr>
        <w:pStyle w:val="a3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58E1"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B52914">
        <w:rPr>
          <w:rFonts w:ascii="Times New Roman" w:hAnsi="Times New Roman" w:cs="Times New Roman"/>
          <w:b/>
          <w:sz w:val="24"/>
          <w:szCs w:val="24"/>
          <w:lang w:val="kk-KZ"/>
        </w:rPr>
        <w:t>....................</w:t>
      </w:r>
    </w:p>
    <w:p w14:paraId="65A263CB" w14:textId="6E6EE227" w:rsidR="00A15467" w:rsidRPr="001258E1" w:rsidRDefault="00A15467" w:rsidP="00A15467">
      <w:pPr>
        <w:pStyle w:val="a3"/>
        <w:ind w:left="4536" w:right="-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ИИН</w:t>
      </w:r>
      <w:r w:rsidRPr="001258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2914">
        <w:rPr>
          <w:rFonts w:ascii="Times New Roman" w:hAnsi="Times New Roman" w:cs="Times New Roman"/>
          <w:sz w:val="24"/>
          <w:szCs w:val="24"/>
          <w:lang w:val="kk-KZ"/>
        </w:rPr>
        <w:t>............................</w:t>
      </w:r>
    </w:p>
    <w:p w14:paraId="21DB5A8F" w14:textId="77777777" w:rsidR="00A15467" w:rsidRPr="001258E1" w:rsidRDefault="00A15467" w:rsidP="00A15467">
      <w:pPr>
        <w:pStyle w:val="a3"/>
        <w:ind w:left="4536" w:right="-1"/>
        <w:rPr>
          <w:rFonts w:ascii="Times New Roman" w:hAnsi="Times New Roman" w:cs="Times New Roman"/>
          <w:sz w:val="24"/>
          <w:szCs w:val="24"/>
          <w:lang w:val="kk-KZ"/>
        </w:rPr>
      </w:pPr>
      <w:r w:rsidRPr="001258E1">
        <w:rPr>
          <w:rFonts w:ascii="Times New Roman" w:hAnsi="Times New Roman" w:cs="Times New Roman"/>
          <w:sz w:val="24"/>
          <w:szCs w:val="24"/>
          <w:lang w:val="kk-KZ"/>
        </w:rPr>
        <w:t>Место жительства: г. Алматы, ул. Ладушкина, д. 8</w:t>
      </w:r>
      <w:r w:rsidR="00695215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14:paraId="772DE46E" w14:textId="77777777" w:rsidR="00637389" w:rsidRPr="00614E69" w:rsidRDefault="00637389" w:rsidP="00637389">
      <w:pPr>
        <w:pStyle w:val="a3"/>
        <w:ind w:left="4536"/>
        <w:rPr>
          <w:rFonts w:ascii="Times New Roman" w:hAnsi="Times New Roman"/>
          <w:b/>
        </w:rPr>
      </w:pPr>
      <w:r w:rsidRPr="00614E69">
        <w:rPr>
          <w:rFonts w:ascii="Times New Roman" w:hAnsi="Times New Roman"/>
          <w:b/>
        </w:rPr>
        <w:t xml:space="preserve">Адвокат ЮК №6 АГКА </w:t>
      </w:r>
      <w:r w:rsidRPr="00614E69">
        <w:rPr>
          <w:rFonts w:ascii="Times New Roman" w:hAnsi="Times New Roman" w:cs="Times New Roman"/>
          <w:b/>
        </w:rPr>
        <w:t xml:space="preserve">Саржанов Г.Т.  </w:t>
      </w:r>
      <w:r w:rsidRPr="00614E69">
        <w:rPr>
          <w:rFonts w:ascii="Times New Roman" w:hAnsi="Times New Roman"/>
          <w:b/>
        </w:rPr>
        <w:t xml:space="preserve"> </w:t>
      </w:r>
    </w:p>
    <w:p w14:paraId="36A150EA" w14:textId="77777777" w:rsidR="00637389" w:rsidRPr="00614E69" w:rsidRDefault="00637389" w:rsidP="00637389">
      <w:pPr>
        <w:pStyle w:val="a3"/>
        <w:ind w:left="4536" w:right="639"/>
        <w:rPr>
          <w:rFonts w:ascii="Times New Roman" w:hAnsi="Times New Roman"/>
        </w:rPr>
      </w:pPr>
      <w:r w:rsidRPr="00614E69">
        <w:rPr>
          <w:rFonts w:ascii="Times New Roman" w:hAnsi="Times New Roman"/>
        </w:rPr>
        <w:t>г.Алматы Бухар жырау д. 64, офис 15.</w:t>
      </w:r>
    </w:p>
    <w:p w14:paraId="65A9EBB6" w14:textId="77777777" w:rsidR="00637389" w:rsidRPr="00614E69" w:rsidRDefault="00637389" w:rsidP="00637389">
      <w:pPr>
        <w:pStyle w:val="a3"/>
        <w:tabs>
          <w:tab w:val="center" w:pos="7085"/>
        </w:tabs>
        <w:ind w:left="4536"/>
        <w:rPr>
          <w:rFonts w:ascii="Times New Roman" w:hAnsi="Times New Roman" w:cs="Times New Roman"/>
        </w:rPr>
      </w:pPr>
      <w:r w:rsidRPr="00614E69">
        <w:rPr>
          <w:rFonts w:ascii="Times New Roman" w:hAnsi="Times New Roman" w:cs="Times New Roman"/>
        </w:rPr>
        <w:t>+ 7</w:t>
      </w:r>
      <w:r w:rsidRPr="00614E69">
        <w:rPr>
          <w:rFonts w:ascii="Times New Roman" w:hAnsi="Times New Roman" w:cs="Times New Roman"/>
          <w:lang w:val="en-US"/>
        </w:rPr>
        <w:t> </w:t>
      </w:r>
      <w:r w:rsidRPr="00614E69">
        <w:rPr>
          <w:rFonts w:ascii="Times New Roman" w:hAnsi="Times New Roman" w:cs="Times New Roman"/>
        </w:rPr>
        <w:t>(708) 578 57 58.</w:t>
      </w:r>
      <w:r>
        <w:rPr>
          <w:rFonts w:ascii="Times New Roman" w:hAnsi="Times New Roman" w:cs="Times New Roman"/>
        </w:rPr>
        <w:tab/>
      </w:r>
    </w:p>
    <w:p w14:paraId="42C482A1" w14:textId="77777777" w:rsidR="00A15467" w:rsidRPr="001258E1" w:rsidRDefault="00A15467" w:rsidP="00A1546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07D42858" w14:textId="77777777" w:rsidR="00A15467" w:rsidRPr="001258E1" w:rsidRDefault="00A15467" w:rsidP="00A15467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11C60E0" w14:textId="77777777" w:rsidR="00A15467" w:rsidRPr="001258E1" w:rsidRDefault="00A15467" w:rsidP="00A15467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58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Возражение</w:t>
      </w:r>
    </w:p>
    <w:p w14:paraId="68BD7852" w14:textId="77777777" w:rsidR="00A15467" w:rsidRPr="001258E1" w:rsidRDefault="00A15467" w:rsidP="00A15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5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исполнительную надпись н</w:t>
      </w:r>
      <w:r w:rsidRPr="001258E1">
        <w:rPr>
          <w:rFonts w:ascii="Times New Roman" w:hAnsi="Times New Roman" w:cs="Times New Roman"/>
          <w:sz w:val="24"/>
          <w:szCs w:val="24"/>
        </w:rPr>
        <w:t xml:space="preserve">отариуса </w:t>
      </w:r>
      <w:r w:rsidR="00695215" w:rsidRPr="00695215">
        <w:rPr>
          <w:rFonts w:ascii="Times New Roman" w:hAnsi="Times New Roman" w:cs="Times New Roman"/>
          <w:sz w:val="24"/>
          <w:szCs w:val="24"/>
        </w:rPr>
        <w:t>Айтжан Айна Рахметовне</w:t>
      </w:r>
      <w:r w:rsidR="00695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02.02.2019</w:t>
      </w:r>
      <w:r w:rsidRPr="001258E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7BDC0DF" w14:textId="77777777" w:rsidR="00A15467" w:rsidRPr="001258E1" w:rsidRDefault="00A15467" w:rsidP="00A154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58E1">
        <w:rPr>
          <w:rFonts w:ascii="Times New Roman" w:hAnsi="Times New Roman" w:cs="Times New Roman"/>
          <w:sz w:val="24"/>
          <w:szCs w:val="24"/>
        </w:rPr>
        <w:tab/>
      </w:r>
    </w:p>
    <w:p w14:paraId="559D181B" w14:textId="77777777" w:rsidR="00A15467" w:rsidRPr="001258E1" w:rsidRDefault="00A15467" w:rsidP="00A15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258E1">
        <w:rPr>
          <w:rFonts w:ascii="Times New Roman" w:hAnsi="Times New Roman" w:cs="Times New Roman"/>
          <w:sz w:val="24"/>
          <w:szCs w:val="24"/>
        </w:rPr>
        <w:t xml:space="preserve">сполнительную надпись нотариуса </w:t>
      </w:r>
      <w:r w:rsidR="00695215" w:rsidRPr="00695215">
        <w:rPr>
          <w:rFonts w:ascii="Times New Roman" w:hAnsi="Times New Roman" w:cs="Times New Roman"/>
          <w:sz w:val="24"/>
          <w:szCs w:val="24"/>
        </w:rPr>
        <w:t>Айтжан Айна</w:t>
      </w:r>
      <w:r w:rsidR="00695215">
        <w:rPr>
          <w:rFonts w:ascii="Times New Roman" w:hAnsi="Times New Roman" w:cs="Times New Roman"/>
          <w:sz w:val="24"/>
          <w:szCs w:val="24"/>
        </w:rPr>
        <w:t xml:space="preserve"> Рахметовны</w:t>
      </w:r>
      <w:r w:rsidRPr="00704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2826 от 02.02.2019</w:t>
      </w:r>
      <w:r w:rsidRPr="001258E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(далее – Исполнительная надпись) мы получили 04.04.2019 года заказным письмом от частного судебного исполнителя исполните</w:t>
      </w:r>
      <w:r w:rsidR="00695215">
        <w:rPr>
          <w:rFonts w:ascii="Times New Roman" w:hAnsi="Times New Roman" w:cs="Times New Roman"/>
          <w:sz w:val="24"/>
          <w:szCs w:val="24"/>
        </w:rPr>
        <w:t>льного города Алматы Байжуман</w:t>
      </w:r>
      <w:r>
        <w:rPr>
          <w:rFonts w:ascii="Times New Roman" w:hAnsi="Times New Roman" w:cs="Times New Roman"/>
          <w:sz w:val="24"/>
          <w:szCs w:val="24"/>
        </w:rPr>
        <w:t xml:space="preserve"> Арына Сапаевича.</w:t>
      </w:r>
    </w:p>
    <w:p w14:paraId="06B2AFA2" w14:textId="77777777" w:rsidR="00A15467" w:rsidRPr="001258E1" w:rsidRDefault="00A15467" w:rsidP="00A15467">
      <w:pPr>
        <w:pStyle w:val="a3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8E1">
        <w:rPr>
          <w:rFonts w:ascii="Times New Roman" w:hAnsi="Times New Roman" w:cs="Times New Roman"/>
          <w:sz w:val="24"/>
          <w:szCs w:val="24"/>
        </w:rPr>
        <w:t>При изучении Исполнительной надписи</w:t>
      </w:r>
      <w:r>
        <w:rPr>
          <w:rFonts w:ascii="Times New Roman" w:hAnsi="Times New Roman" w:cs="Times New Roman"/>
          <w:sz w:val="24"/>
          <w:szCs w:val="24"/>
        </w:rPr>
        <w:t xml:space="preserve"> нами было выяснено, что н</w:t>
      </w:r>
      <w:r w:rsidRPr="001258E1">
        <w:rPr>
          <w:rFonts w:ascii="Times New Roman" w:hAnsi="Times New Roman" w:cs="Times New Roman"/>
          <w:sz w:val="24"/>
          <w:szCs w:val="24"/>
        </w:rPr>
        <w:t xml:space="preserve">отариусом была установлена сумма задолженности Витязь Л.А. перед </w:t>
      </w:r>
      <w:r>
        <w:rPr>
          <w:rFonts w:ascii="Times New Roman" w:hAnsi="Times New Roman" w:cs="Times New Roman"/>
          <w:sz w:val="24"/>
          <w:szCs w:val="24"/>
        </w:rPr>
        <w:t>ТОО «Займер»</w:t>
      </w:r>
      <w:r w:rsidRPr="001258E1"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sz w:val="24"/>
          <w:szCs w:val="24"/>
        </w:rPr>
        <w:t>243 000 (</w:t>
      </w:r>
      <w:r w:rsidRPr="00103D8E">
        <w:rPr>
          <w:rFonts w:ascii="Times New Roman" w:hAnsi="Times New Roman" w:cs="Times New Roman"/>
          <w:sz w:val="24"/>
          <w:szCs w:val="24"/>
        </w:rPr>
        <w:t>двести сорок три тысячи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58E1">
        <w:rPr>
          <w:rFonts w:ascii="Times New Roman" w:hAnsi="Times New Roman" w:cs="Times New Roman"/>
          <w:sz w:val="24"/>
          <w:szCs w:val="24"/>
        </w:rPr>
        <w:t xml:space="preserve"> тенге, и понесенные взыскателем расходы по совершению исп</w:t>
      </w:r>
      <w:r>
        <w:rPr>
          <w:rFonts w:ascii="Times New Roman" w:hAnsi="Times New Roman" w:cs="Times New Roman"/>
          <w:sz w:val="24"/>
          <w:szCs w:val="24"/>
        </w:rPr>
        <w:t>олнительной надписи в сумме 3 78</w:t>
      </w:r>
      <w:r w:rsidRPr="001258E1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3D8E">
        <w:rPr>
          <w:rFonts w:ascii="Times New Roman" w:hAnsi="Times New Roman" w:cs="Times New Roman"/>
          <w:sz w:val="24"/>
          <w:szCs w:val="24"/>
        </w:rPr>
        <w:t>три тысячи семьсот восемьдесят восемь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58E1">
        <w:rPr>
          <w:rFonts w:ascii="Times New Roman" w:hAnsi="Times New Roman" w:cs="Times New Roman"/>
          <w:sz w:val="24"/>
          <w:szCs w:val="24"/>
        </w:rPr>
        <w:t>тенге,</w:t>
      </w:r>
      <w:r>
        <w:rPr>
          <w:rFonts w:ascii="Times New Roman" w:hAnsi="Times New Roman" w:cs="Times New Roman"/>
          <w:sz w:val="24"/>
          <w:szCs w:val="24"/>
        </w:rPr>
        <w:t xml:space="preserve"> почтовые расходы в размере 470 (</w:t>
      </w:r>
      <w:r w:rsidRPr="00103D8E">
        <w:rPr>
          <w:rFonts w:ascii="Times New Roman" w:hAnsi="Times New Roman" w:cs="Times New Roman"/>
          <w:sz w:val="24"/>
          <w:szCs w:val="24"/>
        </w:rPr>
        <w:t>четыреста семьдесят</w:t>
      </w:r>
      <w:r>
        <w:rPr>
          <w:rFonts w:ascii="Times New Roman" w:hAnsi="Times New Roman" w:cs="Times New Roman"/>
          <w:sz w:val="24"/>
          <w:szCs w:val="24"/>
        </w:rPr>
        <w:t>) тенге,</w:t>
      </w:r>
      <w:r w:rsidRPr="001258E1">
        <w:rPr>
          <w:rFonts w:ascii="Times New Roman" w:hAnsi="Times New Roman" w:cs="Times New Roman"/>
          <w:sz w:val="24"/>
          <w:szCs w:val="24"/>
        </w:rPr>
        <w:t xml:space="preserve"> итоговая сумма подлежащая взысканию в размере </w:t>
      </w:r>
      <w:r>
        <w:rPr>
          <w:rFonts w:ascii="Times New Roman" w:hAnsi="Times New Roman" w:cs="Times New Roman"/>
          <w:sz w:val="24"/>
          <w:szCs w:val="24"/>
        </w:rPr>
        <w:t>247 258</w:t>
      </w:r>
      <w:r w:rsidRPr="001258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3D8E">
        <w:rPr>
          <w:rFonts w:ascii="Times New Roman" w:hAnsi="Times New Roman" w:cs="Times New Roman"/>
          <w:sz w:val="24"/>
          <w:szCs w:val="24"/>
        </w:rPr>
        <w:t>двести сорок семь тысяч двести пятьдесят восемь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58E1">
        <w:rPr>
          <w:rFonts w:ascii="Times New Roman" w:hAnsi="Times New Roman" w:cs="Times New Roman"/>
          <w:sz w:val="24"/>
          <w:szCs w:val="24"/>
        </w:rPr>
        <w:t>тенге.</w:t>
      </w:r>
    </w:p>
    <w:p w14:paraId="10089BF1" w14:textId="08CCB909" w:rsidR="00A15467" w:rsidRPr="001258E1" w:rsidRDefault="00A15467" w:rsidP="00A15467">
      <w:pPr>
        <w:pStyle w:val="a3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Исполнительной  надписью</w:t>
      </w:r>
      <w:r w:rsidRPr="001258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не согласны, так как н</w:t>
      </w:r>
      <w:r w:rsidRPr="001258E1">
        <w:rPr>
          <w:rFonts w:ascii="Times New Roman" w:hAnsi="Times New Roman" w:cs="Times New Roman"/>
          <w:sz w:val="24"/>
          <w:szCs w:val="24"/>
        </w:rPr>
        <w:t xml:space="preserve">отариусом не установлены и не выяснены сумма вознаграждения, сумма основного долга и пени, от полученного займа. Также не были учтены произведенные оплаты  </w:t>
      </w:r>
      <w:r w:rsidR="00B52914">
        <w:rPr>
          <w:rFonts w:ascii="Times New Roman" w:hAnsi="Times New Roman" w:cs="Times New Roman"/>
          <w:sz w:val="24"/>
          <w:szCs w:val="24"/>
        </w:rPr>
        <w:t>………</w:t>
      </w:r>
      <w:r w:rsidRPr="001258E1">
        <w:rPr>
          <w:rFonts w:ascii="Times New Roman" w:hAnsi="Times New Roman" w:cs="Times New Roman"/>
          <w:sz w:val="24"/>
          <w:szCs w:val="24"/>
        </w:rPr>
        <w:t xml:space="preserve">., в счет погашения займа, </w:t>
      </w:r>
      <w:r>
        <w:rPr>
          <w:rFonts w:ascii="Times New Roman" w:hAnsi="Times New Roman" w:cs="Times New Roman"/>
          <w:sz w:val="24"/>
          <w:szCs w:val="24"/>
        </w:rPr>
        <w:t xml:space="preserve">нами </w:t>
      </w:r>
      <w:r w:rsidRPr="001258E1">
        <w:rPr>
          <w:rFonts w:ascii="Times New Roman" w:hAnsi="Times New Roman" w:cs="Times New Roman"/>
          <w:sz w:val="24"/>
          <w:szCs w:val="24"/>
        </w:rPr>
        <w:t xml:space="preserve">не было получено Требование о досрочном  погашении займа, так как </w:t>
      </w:r>
      <w:r>
        <w:rPr>
          <w:rFonts w:ascii="Times New Roman" w:hAnsi="Times New Roman" w:cs="Times New Roman"/>
          <w:sz w:val="24"/>
          <w:szCs w:val="24"/>
        </w:rPr>
        <w:t>должник</w:t>
      </w:r>
      <w:r w:rsidRPr="001258E1">
        <w:rPr>
          <w:rFonts w:ascii="Times New Roman" w:hAnsi="Times New Roman" w:cs="Times New Roman"/>
          <w:sz w:val="24"/>
          <w:szCs w:val="24"/>
        </w:rPr>
        <w:t xml:space="preserve"> отказывалась от выполнения своих обязательств по льготным условиям и на сегодняшний день намерена провести Финансово-кредитную экспертизу на предмет начисления вознаграждения и пени, и по другим обстоятельствам.    </w:t>
      </w:r>
    </w:p>
    <w:p w14:paraId="355327F8" w14:textId="77777777" w:rsidR="00A15467" w:rsidRPr="001258E1" w:rsidRDefault="00A15467" w:rsidP="00A154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8E1">
        <w:rPr>
          <w:rFonts w:ascii="Times New Roman" w:hAnsi="Times New Roman" w:cs="Times New Roman"/>
          <w:sz w:val="24"/>
          <w:szCs w:val="24"/>
        </w:rPr>
        <w:t>В статье 5 ГК РК (Применение гражданского законодательства по аналогии) указано: В случаях, когда предусмотренные пунктами 1 и 2 статьи 1 настоящего Кодекса отношения прямо не урегулированы законодательством или соглашением сторон и отсутствуют применимые к ним обычаи, к таким отношениям, поскольку это не противоречит их существу, применяются нормы гражданского законодательства, регулирующие сходные отношения (аналогия закона). При невозможности использования в указанных случаях аналогии закона права и обязанности сторон определяются, исходя из общих начал и смысла гражданского законодательства и требований добросовестности, разумности и справедливости (аналогия права). Таким образом, в соответствии со ст. 36 Закона РК «О банках и банковской деятельности в Республике Казахстан» и «О Микрофинансовых организациях» необходимо учесть при наступлении просрочки исполнения обязательства по договору займа, организация обязана уведомить заемщика способом, предусмотренным в договоре займа, о необходимости внесения платежей по договору займа и о последствиях невыполнения заемщиком своих обязательств.</w:t>
      </w:r>
    </w:p>
    <w:p w14:paraId="52313081" w14:textId="77777777" w:rsidR="00A15467" w:rsidRPr="001258E1" w:rsidRDefault="00A15467" w:rsidP="00A15467">
      <w:pPr>
        <w:pStyle w:val="j1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rStyle w:val="s1"/>
          <w:bCs/>
          <w:color w:val="000000"/>
        </w:rPr>
        <w:lastRenderedPageBreak/>
        <w:t>Согласно с</w:t>
      </w:r>
      <w:r w:rsidRPr="001258E1">
        <w:rPr>
          <w:rStyle w:val="s1"/>
          <w:bCs/>
          <w:color w:val="000000"/>
        </w:rPr>
        <w:t xml:space="preserve">татье 92-6. </w:t>
      </w:r>
      <w:r w:rsidRPr="001258E1">
        <w:rPr>
          <w:rStyle w:val="j21"/>
          <w:bCs/>
          <w:color w:val="000000"/>
          <w:shd w:val="clear" w:color="auto" w:fill="FFFFFF"/>
        </w:rPr>
        <w:t>Закона Республики Казахстан «</w:t>
      </w:r>
      <w:r w:rsidRPr="001258E1">
        <w:rPr>
          <w:rStyle w:val="s1"/>
          <w:bCs/>
          <w:color w:val="000000"/>
          <w:shd w:val="clear" w:color="auto" w:fill="FFFFFF"/>
        </w:rPr>
        <w:t>О нотариате»</w:t>
      </w:r>
      <w:r w:rsidRPr="001258E1">
        <w:rPr>
          <w:rStyle w:val="s1"/>
          <w:b/>
          <w:bCs/>
          <w:color w:val="000000"/>
        </w:rPr>
        <w:t xml:space="preserve"> </w:t>
      </w:r>
      <w:r w:rsidRPr="001258E1">
        <w:rPr>
          <w:rStyle w:val="s0"/>
          <w:color w:val="000000"/>
        </w:rPr>
        <w:t>После совершения исполнительной надписи нотариус не позднее следующего рабочего дня направляет ее копию должнику с уведомлением о вручении. А в свою очередь Должник вправе в течение десяти рабочих дней со дня получения копии исполнительной надписи направить нотариусу, совершившему исполнительную надпись, возражения против заявленного требования в письменном виде с уведомлением.</w:t>
      </w:r>
    </w:p>
    <w:p w14:paraId="441EB5C8" w14:textId="182D5BC5" w:rsidR="00A15467" w:rsidRPr="001258E1" w:rsidRDefault="00A15467" w:rsidP="00A15467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Также согласно с</w:t>
      </w:r>
      <w:r w:rsidRPr="001258E1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татье 92-8. </w:t>
      </w:r>
      <w:r w:rsidRPr="001258E1">
        <w:rPr>
          <w:rStyle w:val="j2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Закона Республики Казахстан «</w:t>
      </w:r>
      <w:r w:rsidRPr="001258E1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 нотариате»</w:t>
      </w:r>
      <w:r w:rsidRPr="001258E1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58E1">
        <w:rPr>
          <w:rStyle w:val="s0"/>
          <w:rFonts w:ascii="Times New Roman" w:hAnsi="Times New Roman" w:cs="Times New Roman"/>
          <w:color w:val="000000"/>
          <w:sz w:val="24"/>
          <w:szCs w:val="24"/>
        </w:rPr>
        <w:t>Нотариус выносит </w:t>
      </w:r>
      <w:bookmarkStart w:id="2" w:name="_GoBack"/>
      <w:bookmarkEnd w:id="2"/>
      <w:r w:rsidRPr="001258E1">
        <w:rPr>
          <w:rStyle w:val="a6"/>
          <w:rFonts w:ascii="Times New Roman" w:hAnsi="Times New Roman" w:cs="Times New Roman"/>
          <w:color w:val="333399"/>
          <w:sz w:val="24"/>
          <w:szCs w:val="24"/>
          <w:u w:val="single"/>
        </w:rPr>
        <w:t>постановление об отмене исполнительной надписи</w:t>
      </w:r>
      <w:r w:rsidRPr="001258E1">
        <w:rPr>
          <w:rStyle w:val="s0"/>
          <w:rFonts w:ascii="Times New Roman" w:hAnsi="Times New Roman" w:cs="Times New Roman"/>
          <w:color w:val="000000"/>
          <w:sz w:val="24"/>
          <w:szCs w:val="24"/>
        </w:rPr>
        <w:t> не позднее трех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</w:p>
    <w:p w14:paraId="6930893A" w14:textId="77777777" w:rsidR="00A15467" w:rsidRPr="001258E1" w:rsidRDefault="00A15467" w:rsidP="00A15467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1258E1">
        <w:rPr>
          <w:rStyle w:val="s0"/>
          <w:color w:val="000000"/>
        </w:rPr>
        <w:t>В случае если постановлением нотариуса совершенная исполнительная надпись по возражению должника не отменена, оспаривание исполнительной надписи осуществляется в судебном порядке.</w:t>
      </w:r>
    </w:p>
    <w:p w14:paraId="060D7288" w14:textId="77777777" w:rsidR="00A15467" w:rsidRPr="001258E1" w:rsidRDefault="00A15467" w:rsidP="00A1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F7391" w14:textId="77777777" w:rsidR="00A15467" w:rsidRPr="001258E1" w:rsidRDefault="00A15467" w:rsidP="00A15467">
      <w:pPr>
        <w:spacing w:after="0" w:line="240" w:lineRule="auto"/>
        <w:ind w:firstLine="40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258E1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руководствуясь </w:t>
      </w:r>
      <w:r w:rsidRPr="001258E1">
        <w:rPr>
          <w:rStyle w:val="j2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258E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Главой 14-1</w:t>
      </w:r>
      <w:r w:rsidRPr="001258E1">
        <w:rPr>
          <w:rStyle w:val="j2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258E1">
        <w:rPr>
          <w:rStyle w:val="j2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Закона Республики Казахстан «</w:t>
      </w:r>
      <w:r w:rsidRPr="001258E1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 нотариате»</w:t>
      </w:r>
      <w:r w:rsidRPr="001258E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</w:p>
    <w:p w14:paraId="1931694E" w14:textId="77777777" w:rsidR="00A15467" w:rsidRPr="001258E1" w:rsidRDefault="00A15467" w:rsidP="00A1546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190D5" w14:textId="77777777" w:rsidR="00A15467" w:rsidRPr="001258E1" w:rsidRDefault="00A15467" w:rsidP="00A154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8E1"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2C3DF766" w14:textId="77777777" w:rsidR="00A15467" w:rsidRPr="001258E1" w:rsidRDefault="00A15467" w:rsidP="00A15467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14:paraId="6048CA7C" w14:textId="77777777" w:rsidR="00A15467" w:rsidRPr="001258E1" w:rsidRDefault="00A15467" w:rsidP="00A15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58E1">
        <w:rPr>
          <w:rFonts w:ascii="Times New Roman" w:hAnsi="Times New Roman" w:cs="Times New Roman"/>
          <w:sz w:val="24"/>
          <w:szCs w:val="24"/>
        </w:rPr>
        <w:t>Отменить исполнительную надпись</w:t>
      </w:r>
      <w:r w:rsidRPr="001258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258E1">
        <w:rPr>
          <w:rFonts w:ascii="Times New Roman" w:hAnsi="Times New Roman" w:cs="Times New Roman"/>
          <w:sz w:val="24"/>
          <w:szCs w:val="24"/>
        </w:rPr>
        <w:t xml:space="preserve">отариуса </w:t>
      </w:r>
      <w:r w:rsidR="00695215" w:rsidRPr="00695215">
        <w:rPr>
          <w:rFonts w:ascii="Times New Roman" w:hAnsi="Times New Roman" w:cs="Times New Roman"/>
          <w:sz w:val="24"/>
          <w:szCs w:val="24"/>
        </w:rPr>
        <w:t>Айтжан Айна</w:t>
      </w:r>
      <w:r w:rsidR="00695215">
        <w:rPr>
          <w:rFonts w:ascii="Times New Roman" w:hAnsi="Times New Roman" w:cs="Times New Roman"/>
          <w:sz w:val="24"/>
          <w:szCs w:val="24"/>
        </w:rPr>
        <w:t xml:space="preserve"> Рахметовны </w:t>
      </w:r>
      <w:r>
        <w:rPr>
          <w:rFonts w:ascii="Times New Roman" w:hAnsi="Times New Roman" w:cs="Times New Roman"/>
          <w:sz w:val="24"/>
          <w:szCs w:val="24"/>
        </w:rPr>
        <w:t>№ 2826 от 02.02.2019</w:t>
      </w:r>
      <w:r w:rsidRPr="001258E1">
        <w:rPr>
          <w:rFonts w:ascii="Times New Roman" w:hAnsi="Times New Roman" w:cs="Times New Roman"/>
          <w:sz w:val="24"/>
          <w:szCs w:val="24"/>
        </w:rPr>
        <w:t xml:space="preserve"> г., о взыскании суммы задолженности в размере в размере </w:t>
      </w:r>
      <w:r>
        <w:rPr>
          <w:rFonts w:ascii="Times New Roman" w:hAnsi="Times New Roman" w:cs="Times New Roman"/>
          <w:sz w:val="24"/>
          <w:szCs w:val="24"/>
        </w:rPr>
        <w:t>247 258</w:t>
      </w:r>
      <w:r w:rsidRPr="001258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3D8E">
        <w:rPr>
          <w:rFonts w:ascii="Times New Roman" w:hAnsi="Times New Roman" w:cs="Times New Roman"/>
          <w:sz w:val="24"/>
          <w:szCs w:val="24"/>
        </w:rPr>
        <w:t>двести сорок семь тысяч двести пятьдесят восемь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58E1">
        <w:rPr>
          <w:rFonts w:ascii="Times New Roman" w:hAnsi="Times New Roman" w:cs="Times New Roman"/>
          <w:sz w:val="24"/>
          <w:szCs w:val="24"/>
        </w:rPr>
        <w:t>тенге;</w:t>
      </w:r>
    </w:p>
    <w:p w14:paraId="638CED5B" w14:textId="77777777" w:rsidR="00A15467" w:rsidRPr="001258E1" w:rsidRDefault="00A15467" w:rsidP="00A15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58E1">
        <w:rPr>
          <w:rFonts w:ascii="Times New Roman" w:hAnsi="Times New Roman" w:cs="Times New Roman"/>
          <w:sz w:val="24"/>
          <w:szCs w:val="24"/>
          <w:lang w:bidi="ru-RU"/>
        </w:rPr>
        <w:t>П</w:t>
      </w:r>
      <w:hyperlink r:id="rId5" w:tgtFrame="_parent" w:tooltip="Приказ Министра юстиции Республики Казахстан от 29 февраля 2016 года № 104 " w:history="1">
        <w:r w:rsidRPr="001258E1">
          <w:rPr>
            <w:rStyle w:val="a6"/>
            <w:rFonts w:ascii="Times New Roman" w:hAnsi="Times New Roman" w:cs="Times New Roman"/>
            <w:sz w:val="24"/>
            <w:szCs w:val="24"/>
          </w:rPr>
          <w:t>остановление об отмене исполнительной надписи</w:t>
        </w:r>
      </w:hyperlink>
      <w:r w:rsidRPr="001258E1">
        <w:rPr>
          <w:rFonts w:ascii="Times New Roman" w:hAnsi="Times New Roman" w:cs="Times New Roman"/>
          <w:sz w:val="24"/>
          <w:szCs w:val="24"/>
        </w:rPr>
        <w:t xml:space="preserve"> направить по адресу </w:t>
      </w:r>
      <w:r w:rsidRPr="001258E1">
        <w:rPr>
          <w:rFonts w:ascii="Times New Roman" w:hAnsi="Times New Roman" w:cs="Times New Roman"/>
          <w:sz w:val="24"/>
          <w:szCs w:val="24"/>
          <w:lang w:val="kk-KZ"/>
        </w:rPr>
        <w:t xml:space="preserve">г. Алматы, Медеуский район,050002, </w:t>
      </w:r>
      <w:r w:rsidR="00695215">
        <w:rPr>
          <w:rFonts w:ascii="Times New Roman" w:hAnsi="Times New Roman" w:cs="Times New Roman"/>
          <w:sz w:val="24"/>
          <w:szCs w:val="24"/>
          <w:lang w:val="kk-KZ"/>
        </w:rPr>
        <w:t>пр. ЖибекЖолы, д. 50, офис 202</w:t>
      </w:r>
      <w:r w:rsidRPr="001258E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07AB4FE" w14:textId="77777777" w:rsidR="00A15467" w:rsidRPr="001258E1" w:rsidRDefault="00A15467" w:rsidP="00A15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58E1">
        <w:rPr>
          <w:rFonts w:ascii="Times New Roman" w:hAnsi="Times New Roman" w:cs="Times New Roman"/>
          <w:sz w:val="24"/>
          <w:szCs w:val="24"/>
          <w:lang w:bidi="ru-RU"/>
        </w:rPr>
        <w:t>П</w:t>
      </w:r>
      <w:hyperlink r:id="rId6" w:tgtFrame="_parent" w:tooltip="Приказ Министра юстиции Республики Казахстан от 29 февраля 2016 года № 104 " w:history="1">
        <w:r w:rsidRPr="001258E1">
          <w:rPr>
            <w:rStyle w:val="a6"/>
            <w:rFonts w:ascii="Times New Roman" w:hAnsi="Times New Roman" w:cs="Times New Roman"/>
            <w:sz w:val="24"/>
            <w:szCs w:val="24"/>
          </w:rPr>
          <w:t>остановление об отмене исполнительной надписи</w:t>
        </w:r>
      </w:hyperlink>
      <w:r w:rsidRPr="001258E1">
        <w:rPr>
          <w:rFonts w:ascii="Times New Roman" w:hAnsi="Times New Roman" w:cs="Times New Roman"/>
          <w:sz w:val="24"/>
          <w:szCs w:val="24"/>
        </w:rPr>
        <w:t xml:space="preserve"> направить</w:t>
      </w:r>
      <w:r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 w:rsidRPr="001258E1">
        <w:rPr>
          <w:rFonts w:ascii="Times New Roman" w:hAnsi="Times New Roman" w:cs="Times New Roman"/>
          <w:sz w:val="24"/>
          <w:szCs w:val="24"/>
        </w:rPr>
        <w:t xml:space="preserve">: </w:t>
      </w:r>
      <w:r w:rsidRPr="001258E1">
        <w:rPr>
          <w:rFonts w:ascii="Times New Roman" w:hAnsi="Times New Roman" w:cs="Times New Roman"/>
          <w:sz w:val="24"/>
          <w:szCs w:val="24"/>
          <w:lang w:val="kk-KZ"/>
        </w:rPr>
        <w:t>info@pravo.kz</w:t>
      </w:r>
    </w:p>
    <w:p w14:paraId="6E7E548E" w14:textId="77777777" w:rsidR="00A15467" w:rsidRPr="001258E1" w:rsidRDefault="00A15467" w:rsidP="00A15467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EB515" w14:textId="77777777" w:rsidR="00833686" w:rsidRPr="00B559DF" w:rsidRDefault="00833686" w:rsidP="00833686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559DF">
        <w:rPr>
          <w:rFonts w:ascii="Times New Roman" w:hAnsi="Times New Roman" w:cs="Times New Roman"/>
          <w:lang w:val="kk-KZ"/>
        </w:rPr>
        <w:t xml:space="preserve">Приложение: </w:t>
      </w:r>
    </w:p>
    <w:p w14:paraId="3AF5DD3E" w14:textId="77777777" w:rsidR="00833686" w:rsidRPr="00A65B75" w:rsidRDefault="00833686" w:rsidP="00833686">
      <w:pPr>
        <w:pStyle w:val="a3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5B75">
        <w:rPr>
          <w:rFonts w:ascii="Times New Roman" w:hAnsi="Times New Roman" w:cs="Times New Roman"/>
          <w:sz w:val="20"/>
          <w:szCs w:val="20"/>
          <w:lang w:val="kk-KZ"/>
        </w:rPr>
        <w:t>Удостоврение личности;</w:t>
      </w:r>
    </w:p>
    <w:p w14:paraId="05355BAF" w14:textId="77777777" w:rsidR="00833686" w:rsidRPr="00A65B75" w:rsidRDefault="00833686" w:rsidP="00833686">
      <w:pPr>
        <w:pStyle w:val="a3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5B75">
        <w:rPr>
          <w:rFonts w:ascii="Times New Roman" w:hAnsi="Times New Roman" w:cs="Times New Roman"/>
          <w:sz w:val="20"/>
          <w:szCs w:val="20"/>
          <w:lang w:val="kk-KZ"/>
        </w:rPr>
        <w:t>Доверенность;</w:t>
      </w:r>
    </w:p>
    <w:p w14:paraId="6B0AF8FA" w14:textId="77777777" w:rsidR="00833686" w:rsidRPr="00A65B75" w:rsidRDefault="00833686" w:rsidP="00833686">
      <w:pPr>
        <w:pStyle w:val="a3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5B75">
        <w:rPr>
          <w:rFonts w:ascii="Times New Roman" w:hAnsi="Times New Roman" w:cs="Times New Roman"/>
          <w:sz w:val="20"/>
          <w:szCs w:val="20"/>
          <w:lang w:val="kk-KZ"/>
        </w:rPr>
        <w:t>Скриншоты;</w:t>
      </w:r>
    </w:p>
    <w:p w14:paraId="1EFE75B3" w14:textId="77777777" w:rsidR="00833686" w:rsidRPr="00A65B75" w:rsidRDefault="00833686" w:rsidP="00833686">
      <w:pPr>
        <w:pStyle w:val="a3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65B75">
        <w:rPr>
          <w:rFonts w:ascii="Times New Roman" w:hAnsi="Times New Roman" w:cs="Times New Roman"/>
          <w:sz w:val="20"/>
          <w:szCs w:val="20"/>
          <w:lang w:val="kk-KZ"/>
        </w:rPr>
        <w:t>Докозательства.</w:t>
      </w:r>
    </w:p>
    <w:p w14:paraId="22F616A4" w14:textId="77777777" w:rsidR="00A15467" w:rsidRPr="001258E1" w:rsidRDefault="00A15467" w:rsidP="00A1546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5CF5769" w14:textId="77777777" w:rsidR="00695215" w:rsidRDefault="00695215" w:rsidP="0069521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0E593C14" w14:textId="77777777" w:rsidR="00695215" w:rsidRDefault="007C2B12" w:rsidP="0069521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Адвокат</w:t>
      </w:r>
      <w:r w:rsidR="0069521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10627215" w14:textId="77777777" w:rsidR="00695215" w:rsidRDefault="00695215" w:rsidP="00695215">
      <w:pPr>
        <w:pStyle w:val="a3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2BBF468E" w14:textId="77777777" w:rsidR="00695215" w:rsidRDefault="00695215" w:rsidP="00695215">
      <w:pPr>
        <w:pStyle w:val="a3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4026E88" w14:textId="77777777" w:rsidR="00695215" w:rsidRDefault="00695215" w:rsidP="00695215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"___"___________2019г. </w:t>
      </w:r>
    </w:p>
    <w:p w14:paraId="4C57330B" w14:textId="77777777" w:rsidR="00A15467" w:rsidRPr="001258E1" w:rsidRDefault="00A15467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484E0C74" w14:textId="77777777" w:rsidR="00A15467" w:rsidRPr="001258E1" w:rsidRDefault="00A15467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7540A7B6" w14:textId="77777777" w:rsidR="00A15467" w:rsidRPr="001258E1" w:rsidRDefault="00A15467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4C6EEEB2" w14:textId="77777777" w:rsidR="00A15467" w:rsidRPr="001258E1" w:rsidRDefault="00A15467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56C80CFC" w14:textId="77777777" w:rsidR="00A15467" w:rsidRPr="001258E1" w:rsidRDefault="00A15467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53A71615" w14:textId="77777777" w:rsidR="00A15467" w:rsidRPr="001258E1" w:rsidRDefault="00A15467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4C070B1B" w14:textId="77777777" w:rsidR="00A15467" w:rsidRPr="001258E1" w:rsidRDefault="00A15467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4541DEBA" w14:textId="77777777" w:rsidR="00A15467" w:rsidRPr="001258E1" w:rsidRDefault="00A15467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0B0A7032" w14:textId="77777777" w:rsidR="00A15467" w:rsidRDefault="00A15467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2A7EF3D9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635DA2D2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1A3C4E13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168BE514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0FDFF042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1D10CC1A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2872B6CC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53DB702C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246B2D70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3EBAF947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25F9FF99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02CF4C27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65A93727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27B5BBD9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01F434CD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109A3C18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0800313A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0A6D33A6" w14:textId="77777777" w:rsidR="00695215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1A6315EA" w14:textId="77777777" w:rsidR="00695215" w:rsidRPr="001258E1" w:rsidRDefault="00695215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664C64BB" w14:textId="77777777" w:rsidR="00A15467" w:rsidRPr="001258E1" w:rsidRDefault="00A15467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1BC15904" w14:textId="77777777" w:rsidR="00A15467" w:rsidRPr="001258E1" w:rsidRDefault="00A15467" w:rsidP="00A15467">
      <w:pPr>
        <w:pStyle w:val="a3"/>
        <w:ind w:right="-1"/>
        <w:jc w:val="both"/>
        <w:rPr>
          <w:rFonts w:ascii="Times New Roman" w:hAnsi="Times New Roman" w:cs="Times New Roman"/>
        </w:rPr>
      </w:pPr>
    </w:p>
    <w:p w14:paraId="6380A453" w14:textId="77777777" w:rsidR="00A15467" w:rsidRPr="001258E1" w:rsidRDefault="00A15467" w:rsidP="00A15467">
      <w:pPr>
        <w:pStyle w:val="50"/>
        <w:shd w:val="clear" w:color="auto" w:fill="auto"/>
        <w:spacing w:line="206" w:lineRule="exact"/>
        <w:ind w:firstLine="760"/>
        <w:jc w:val="both"/>
      </w:pPr>
      <w:r w:rsidRPr="001258E1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592CF4FE" w14:textId="77777777" w:rsidR="007B379D" w:rsidRDefault="007B379D"/>
    <w:sectPr w:rsidR="007B379D" w:rsidSect="00695215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C7DDC"/>
    <w:multiLevelType w:val="hybridMultilevel"/>
    <w:tmpl w:val="8946CC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A0021"/>
    <w:multiLevelType w:val="hybridMultilevel"/>
    <w:tmpl w:val="2C66AC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95B"/>
    <w:rsid w:val="000A795B"/>
    <w:rsid w:val="00637389"/>
    <w:rsid w:val="00695215"/>
    <w:rsid w:val="007B379D"/>
    <w:rsid w:val="007C2B12"/>
    <w:rsid w:val="00833686"/>
    <w:rsid w:val="00A15467"/>
    <w:rsid w:val="00B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5BBD"/>
  <w15:docId w15:val="{7CF79579-462A-47D6-8F54-8E8B4BB4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4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546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1546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A15467"/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locked/>
    <w:rsid w:val="00A154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15467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j19">
    <w:name w:val="j19"/>
    <w:basedOn w:val="a"/>
    <w:rsid w:val="00A1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15467"/>
  </w:style>
  <w:style w:type="paragraph" w:customStyle="1" w:styleId="j17">
    <w:name w:val="j17"/>
    <w:basedOn w:val="a"/>
    <w:rsid w:val="00A1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A15467"/>
  </w:style>
  <w:style w:type="character" w:customStyle="1" w:styleId="a6">
    <w:name w:val="a"/>
    <w:basedOn w:val="a0"/>
    <w:rsid w:val="00A15467"/>
  </w:style>
  <w:style w:type="character" w:customStyle="1" w:styleId="j21">
    <w:name w:val="j21"/>
    <w:basedOn w:val="a0"/>
    <w:rsid w:val="00A15467"/>
  </w:style>
  <w:style w:type="paragraph" w:styleId="a7">
    <w:name w:val="List Paragraph"/>
    <w:basedOn w:val="a"/>
    <w:uiPriority w:val="34"/>
    <w:qFormat/>
    <w:rsid w:val="00637389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B52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5109517" TargetMode="External"/><Relationship Id="rId5" Type="http://schemas.openxmlformats.org/officeDocument/2006/relationships/hyperlink" Target="http://online.zakon.kz/Document/?link_id=10051095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7</cp:revision>
  <dcterms:created xsi:type="dcterms:W3CDTF">2019-05-18T16:45:00Z</dcterms:created>
  <dcterms:modified xsi:type="dcterms:W3CDTF">2020-02-09T15:05:00Z</dcterms:modified>
</cp:coreProperties>
</file>