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9588" w14:textId="77777777" w:rsidR="00685D05" w:rsidRPr="00685D05" w:rsidRDefault="00685D05" w:rsidP="00685D05">
      <w:pPr>
        <w:pStyle w:val="ad"/>
        <w:ind w:left="3540"/>
        <w:rPr>
          <w:rFonts w:ascii="Times New Roman" w:hAnsi="Times New Roman" w:cs="Times New Roman"/>
          <w:b/>
          <w:bCs/>
          <w:sz w:val="28"/>
          <w:szCs w:val="28"/>
        </w:rPr>
      </w:pPr>
      <w:r w:rsidRPr="00685D05">
        <w:rPr>
          <w:rFonts w:ascii="Times New Roman" w:hAnsi="Times New Roman" w:cs="Times New Roman"/>
          <w:b/>
          <w:bCs/>
          <w:sz w:val="28"/>
          <w:szCs w:val="28"/>
        </w:rPr>
        <w:t>Специализированный межрайонный</w:t>
      </w:r>
    </w:p>
    <w:p w14:paraId="4CBB26B5" w14:textId="77777777" w:rsidR="00685D05" w:rsidRDefault="00685D05" w:rsidP="00685D05">
      <w:pPr>
        <w:pStyle w:val="ad"/>
        <w:ind w:left="3540"/>
        <w:rPr>
          <w:rFonts w:ascii="Times New Roman" w:hAnsi="Times New Roman" w:cs="Times New Roman"/>
          <w:b/>
          <w:bCs/>
          <w:sz w:val="28"/>
          <w:szCs w:val="28"/>
        </w:rPr>
      </w:pPr>
      <w:r w:rsidRPr="00685D05">
        <w:rPr>
          <w:rFonts w:ascii="Times New Roman" w:hAnsi="Times New Roman" w:cs="Times New Roman"/>
          <w:b/>
          <w:bCs/>
          <w:sz w:val="28"/>
          <w:szCs w:val="28"/>
        </w:rPr>
        <w:t xml:space="preserve">экономический суд по ВКО </w:t>
      </w:r>
    </w:p>
    <w:p w14:paraId="689AC152" w14:textId="7298BE1C" w:rsidR="0034395E" w:rsidRPr="00685D05" w:rsidRDefault="0034395E" w:rsidP="00685D05">
      <w:pPr>
        <w:pStyle w:val="ad"/>
        <w:ind w:left="3540"/>
        <w:rPr>
          <w:rFonts w:ascii="Times New Roman" w:hAnsi="Times New Roman" w:cs="Times New Roman"/>
          <w:b/>
          <w:bCs/>
          <w:sz w:val="28"/>
          <w:szCs w:val="28"/>
        </w:rPr>
      </w:pPr>
      <w:r>
        <w:rPr>
          <w:rFonts w:ascii="Times New Roman" w:hAnsi="Times New Roman" w:cs="Times New Roman"/>
          <w:iCs/>
          <w:sz w:val="28"/>
          <w:szCs w:val="28"/>
        </w:rPr>
        <w:t xml:space="preserve">судье </w:t>
      </w:r>
      <w:r w:rsidR="00E6046B" w:rsidRPr="00E6046B">
        <w:rPr>
          <w:rFonts w:ascii="Times New Roman" w:hAnsi="Times New Roman" w:cs="Times New Roman"/>
          <w:iCs/>
          <w:sz w:val="28"/>
          <w:szCs w:val="28"/>
        </w:rPr>
        <w:t>А</w:t>
      </w:r>
      <w:r w:rsidR="008F4A25">
        <w:rPr>
          <w:rFonts w:ascii="Times New Roman" w:hAnsi="Times New Roman" w:cs="Times New Roman"/>
          <w:iCs/>
          <w:sz w:val="28"/>
          <w:szCs w:val="28"/>
        </w:rPr>
        <w:t>л</w:t>
      </w:r>
      <w:r w:rsidR="00180CA1">
        <w:rPr>
          <w:rFonts w:ascii="Times New Roman" w:hAnsi="Times New Roman" w:cs="Times New Roman"/>
          <w:iCs/>
          <w:sz w:val="28"/>
          <w:szCs w:val="28"/>
        </w:rPr>
        <w:t>ехиной</w:t>
      </w:r>
      <w:r w:rsidR="00E6046B" w:rsidRPr="00E6046B">
        <w:rPr>
          <w:rFonts w:ascii="Times New Roman" w:hAnsi="Times New Roman" w:cs="Times New Roman"/>
          <w:iCs/>
          <w:sz w:val="28"/>
          <w:szCs w:val="28"/>
        </w:rPr>
        <w:t xml:space="preserve"> </w:t>
      </w:r>
      <w:proofErr w:type="gramStart"/>
      <w:r w:rsidR="00180CA1">
        <w:rPr>
          <w:rFonts w:ascii="Times New Roman" w:hAnsi="Times New Roman" w:cs="Times New Roman"/>
          <w:iCs/>
          <w:sz w:val="28"/>
          <w:szCs w:val="28"/>
        </w:rPr>
        <w:t>Н.П.</w:t>
      </w:r>
      <w:proofErr w:type="gramEnd"/>
    </w:p>
    <w:p w14:paraId="42C8DAF6" w14:textId="77777777" w:rsidR="00685D05" w:rsidRPr="00685D05" w:rsidRDefault="00685D05" w:rsidP="00685D05">
      <w:pPr>
        <w:pStyle w:val="ad"/>
        <w:ind w:left="3540"/>
        <w:rPr>
          <w:rFonts w:ascii="Times New Roman" w:hAnsi="Times New Roman" w:cs="Times New Roman"/>
          <w:bCs/>
          <w:sz w:val="28"/>
          <w:szCs w:val="28"/>
        </w:rPr>
      </w:pPr>
      <w:r w:rsidRPr="00685D05">
        <w:rPr>
          <w:rFonts w:ascii="Times New Roman" w:hAnsi="Times New Roman" w:cs="Times New Roman"/>
          <w:bCs/>
          <w:sz w:val="28"/>
          <w:szCs w:val="28"/>
        </w:rPr>
        <w:t xml:space="preserve">ВКО. г. Усть-Каменогорск, ул. им. </w:t>
      </w:r>
      <w:proofErr w:type="spellStart"/>
      <w:r w:rsidRPr="00685D05">
        <w:rPr>
          <w:rFonts w:ascii="Times New Roman" w:hAnsi="Times New Roman" w:cs="Times New Roman"/>
          <w:bCs/>
          <w:sz w:val="28"/>
          <w:szCs w:val="28"/>
        </w:rPr>
        <w:t>Шакарима</w:t>
      </w:r>
      <w:proofErr w:type="spellEnd"/>
      <w:r w:rsidRPr="00685D05">
        <w:rPr>
          <w:rFonts w:ascii="Times New Roman" w:hAnsi="Times New Roman" w:cs="Times New Roman"/>
          <w:bCs/>
          <w:sz w:val="28"/>
          <w:szCs w:val="28"/>
        </w:rPr>
        <w:t>, 60.</w:t>
      </w:r>
    </w:p>
    <w:p w14:paraId="2E84F26C" w14:textId="77777777" w:rsidR="00685D05" w:rsidRPr="00685D05" w:rsidRDefault="00685D05" w:rsidP="00685D05">
      <w:pPr>
        <w:pStyle w:val="ad"/>
        <w:ind w:left="3540"/>
        <w:rPr>
          <w:rFonts w:ascii="Times New Roman" w:hAnsi="Times New Roman" w:cs="Times New Roman"/>
          <w:bCs/>
          <w:sz w:val="28"/>
          <w:szCs w:val="28"/>
        </w:rPr>
      </w:pPr>
      <w:r w:rsidRPr="00685D05">
        <w:rPr>
          <w:rFonts w:ascii="Times New Roman" w:hAnsi="Times New Roman" w:cs="Times New Roman"/>
          <w:bCs/>
          <w:sz w:val="28"/>
          <w:szCs w:val="28"/>
        </w:rPr>
        <w:t>+7-705-569-46-83, 8 /7232/ 75-21-71.</w:t>
      </w:r>
    </w:p>
    <w:p w14:paraId="3D54F805" w14:textId="77777777" w:rsidR="00685D05" w:rsidRPr="00685D05" w:rsidRDefault="00685D05" w:rsidP="00685D05">
      <w:pPr>
        <w:pStyle w:val="ad"/>
        <w:ind w:left="3540"/>
        <w:rPr>
          <w:rFonts w:ascii="Times New Roman" w:hAnsi="Times New Roman" w:cs="Times New Roman"/>
          <w:bCs/>
          <w:sz w:val="28"/>
          <w:szCs w:val="28"/>
        </w:rPr>
      </w:pPr>
      <w:hyperlink r:id="rId5">
        <w:r w:rsidRPr="00685D05">
          <w:rPr>
            <w:rStyle w:val="af"/>
            <w:rFonts w:ascii="Times New Roman" w:hAnsi="Times New Roman" w:cs="Times New Roman"/>
            <w:bCs/>
            <w:sz w:val="28"/>
            <w:szCs w:val="28"/>
          </w:rPr>
          <w:t>160202@</w:t>
        </w:r>
        <w:proofErr w:type="spellStart"/>
        <w:r w:rsidRPr="00685D05">
          <w:rPr>
            <w:rStyle w:val="af"/>
            <w:rFonts w:ascii="Times New Roman" w:hAnsi="Times New Roman" w:cs="Times New Roman"/>
            <w:bCs/>
            <w:sz w:val="28"/>
            <w:szCs w:val="28"/>
            <w:lang w:val="en-US"/>
          </w:rPr>
          <w:t>sud</w:t>
        </w:r>
        <w:proofErr w:type="spellEnd"/>
        <w:r w:rsidRPr="00685D05">
          <w:rPr>
            <w:rStyle w:val="af"/>
            <w:rFonts w:ascii="Times New Roman" w:hAnsi="Times New Roman" w:cs="Times New Roman"/>
            <w:bCs/>
            <w:sz w:val="28"/>
            <w:szCs w:val="28"/>
          </w:rPr>
          <w:t>.</w:t>
        </w:r>
        <w:proofErr w:type="spellStart"/>
        <w:r w:rsidRPr="00685D05">
          <w:rPr>
            <w:rStyle w:val="af"/>
            <w:rFonts w:ascii="Times New Roman" w:hAnsi="Times New Roman" w:cs="Times New Roman"/>
            <w:bCs/>
            <w:sz w:val="28"/>
            <w:szCs w:val="28"/>
            <w:lang w:val="en-US"/>
          </w:rPr>
          <w:t>kz</w:t>
        </w:r>
        <w:proofErr w:type="spellEnd"/>
      </w:hyperlink>
      <w:r w:rsidRPr="00685D05">
        <w:rPr>
          <w:rFonts w:ascii="Times New Roman" w:hAnsi="Times New Roman" w:cs="Times New Roman"/>
          <w:bCs/>
          <w:sz w:val="28"/>
          <w:szCs w:val="28"/>
        </w:rPr>
        <w:t xml:space="preserve"> </w:t>
      </w:r>
    </w:p>
    <w:p w14:paraId="7FBBA909" w14:textId="5CAFE7B7" w:rsidR="00685D05" w:rsidRPr="00685D05" w:rsidRDefault="00180CA1" w:rsidP="00685D05">
      <w:pPr>
        <w:pStyle w:val="ad"/>
        <w:ind w:left="3540"/>
        <w:rPr>
          <w:rFonts w:ascii="Times New Roman" w:hAnsi="Times New Roman" w:cs="Times New Roman"/>
          <w:b/>
          <w:bCs/>
          <w:sz w:val="28"/>
          <w:szCs w:val="28"/>
        </w:rPr>
      </w:pPr>
      <w:r>
        <w:rPr>
          <w:rStyle w:val="normaltextrun"/>
          <w:rFonts w:ascii="Times New Roman" w:eastAsiaTheme="majorEastAsia" w:hAnsi="Times New Roman" w:cs="Times New Roman"/>
          <w:b/>
          <w:bCs/>
          <w:sz w:val="28"/>
          <w:szCs w:val="28"/>
          <w:lang w:val="kk-KZ"/>
        </w:rPr>
        <w:t xml:space="preserve">от </w:t>
      </w:r>
      <w:r w:rsidR="00685D05" w:rsidRPr="00685D05">
        <w:rPr>
          <w:rStyle w:val="normaltextrun"/>
          <w:rFonts w:ascii="Times New Roman" w:eastAsiaTheme="majorEastAsia" w:hAnsi="Times New Roman" w:cs="Times New Roman"/>
          <w:b/>
          <w:bCs/>
          <w:sz w:val="28"/>
          <w:szCs w:val="28"/>
          <w:lang w:val="kk-KZ"/>
        </w:rPr>
        <w:t>Истц</w:t>
      </w:r>
      <w:r>
        <w:rPr>
          <w:rStyle w:val="normaltextrun"/>
          <w:rFonts w:ascii="Times New Roman" w:eastAsiaTheme="majorEastAsia" w:hAnsi="Times New Roman" w:cs="Times New Roman"/>
          <w:b/>
          <w:bCs/>
          <w:sz w:val="28"/>
          <w:szCs w:val="28"/>
          <w:lang w:val="kk-KZ"/>
        </w:rPr>
        <w:t>а</w:t>
      </w:r>
      <w:r w:rsidR="00685D05" w:rsidRPr="00685D05">
        <w:rPr>
          <w:rStyle w:val="normaltextrun"/>
          <w:rFonts w:ascii="Times New Roman" w:eastAsiaTheme="majorEastAsia" w:hAnsi="Times New Roman" w:cs="Times New Roman"/>
          <w:b/>
          <w:bCs/>
          <w:sz w:val="28"/>
          <w:szCs w:val="28"/>
        </w:rPr>
        <w:t>: ТОО «C</w:t>
      </w:r>
      <w:r w:rsidR="007A7B28">
        <w:rPr>
          <w:rStyle w:val="normaltextrun"/>
          <w:rFonts w:ascii="Times New Roman" w:eastAsiaTheme="majorEastAsia" w:hAnsi="Times New Roman" w:cs="Times New Roman"/>
          <w:b/>
          <w:bCs/>
          <w:sz w:val="28"/>
          <w:szCs w:val="28"/>
          <w:lang w:val="kk-KZ"/>
        </w:rPr>
        <w:t xml:space="preserve"> </w:t>
      </w:r>
      <w:r w:rsidR="00685D05" w:rsidRPr="00685D05">
        <w:rPr>
          <w:rStyle w:val="normaltextrun"/>
          <w:rFonts w:ascii="Times New Roman" w:eastAsiaTheme="majorEastAsia" w:hAnsi="Times New Roman" w:cs="Times New Roman"/>
          <w:b/>
          <w:bCs/>
          <w:sz w:val="28"/>
          <w:szCs w:val="28"/>
        </w:rPr>
        <w:t xml:space="preserve"> </w:t>
      </w:r>
      <w:proofErr w:type="spellStart"/>
      <w:r w:rsidR="00685D05" w:rsidRPr="00685D05">
        <w:rPr>
          <w:rStyle w:val="normaltextrun"/>
          <w:rFonts w:ascii="Times New Roman" w:eastAsiaTheme="majorEastAsia" w:hAnsi="Times New Roman" w:cs="Times New Roman"/>
          <w:b/>
          <w:bCs/>
          <w:sz w:val="28"/>
          <w:szCs w:val="28"/>
        </w:rPr>
        <w:t>kz</w:t>
      </w:r>
      <w:proofErr w:type="spellEnd"/>
      <w:r w:rsidR="00685D05" w:rsidRPr="00685D05">
        <w:rPr>
          <w:rStyle w:val="normaltextrun"/>
          <w:rFonts w:ascii="Times New Roman" w:eastAsiaTheme="majorEastAsia" w:hAnsi="Times New Roman" w:cs="Times New Roman"/>
          <w:b/>
          <w:bCs/>
          <w:sz w:val="28"/>
          <w:szCs w:val="28"/>
        </w:rPr>
        <w:t>» </w:t>
      </w:r>
      <w:r w:rsidR="00685D05" w:rsidRPr="00685D05">
        <w:rPr>
          <w:rStyle w:val="eop"/>
          <w:rFonts w:ascii="Times New Roman" w:eastAsiaTheme="majorEastAsia" w:hAnsi="Times New Roman" w:cs="Times New Roman"/>
          <w:b/>
          <w:bCs/>
          <w:sz w:val="28"/>
          <w:szCs w:val="28"/>
        </w:rPr>
        <w:t> </w:t>
      </w:r>
    </w:p>
    <w:p w14:paraId="5D50BA93" w14:textId="079ACC72"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 xml:space="preserve">в лице Директора </w:t>
      </w:r>
      <w:proofErr w:type="gramStart"/>
      <w:r w:rsidRPr="00685D05">
        <w:rPr>
          <w:rStyle w:val="normaltextrun"/>
          <w:rFonts w:ascii="Times New Roman" w:eastAsiaTheme="majorEastAsia" w:hAnsi="Times New Roman" w:cs="Times New Roman"/>
          <w:sz w:val="28"/>
          <w:szCs w:val="28"/>
        </w:rPr>
        <w:t>Д</w:t>
      </w:r>
      <w:r w:rsidR="007A7B28">
        <w:rPr>
          <w:rStyle w:val="normaltextrun"/>
          <w:rFonts w:ascii="Times New Roman" w:eastAsiaTheme="majorEastAsia" w:hAnsi="Times New Roman" w:cs="Times New Roman"/>
          <w:sz w:val="28"/>
          <w:szCs w:val="28"/>
          <w:lang w:val="kk-KZ"/>
        </w:rPr>
        <w:t xml:space="preserve"> </w:t>
      </w:r>
      <w:r w:rsidRPr="00685D05">
        <w:rPr>
          <w:rStyle w:val="normaltextrun"/>
          <w:rFonts w:ascii="Times New Roman" w:eastAsiaTheme="majorEastAsia" w:hAnsi="Times New Roman" w:cs="Times New Roman"/>
          <w:sz w:val="28"/>
          <w:szCs w:val="28"/>
        </w:rPr>
        <w:t xml:space="preserve"> О.Ф.</w:t>
      </w:r>
      <w:proofErr w:type="gramEnd"/>
      <w:r w:rsidRPr="00685D05">
        <w:rPr>
          <w:rStyle w:val="eop"/>
          <w:rFonts w:ascii="Times New Roman" w:eastAsiaTheme="majorEastAsia" w:hAnsi="Times New Roman" w:cs="Times New Roman"/>
          <w:sz w:val="28"/>
          <w:szCs w:val="28"/>
        </w:rPr>
        <w:t> </w:t>
      </w:r>
    </w:p>
    <w:p w14:paraId="7D12806D" w14:textId="56160DA7"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 xml:space="preserve">БИН </w:t>
      </w:r>
      <w:r w:rsidR="007A7B28">
        <w:rPr>
          <w:rStyle w:val="normaltextrun"/>
          <w:rFonts w:ascii="Times New Roman" w:eastAsiaTheme="majorEastAsia" w:hAnsi="Times New Roman" w:cs="Times New Roman"/>
          <w:sz w:val="28"/>
          <w:szCs w:val="28"/>
          <w:lang w:val="kk-KZ"/>
        </w:rPr>
        <w:t xml:space="preserve"> </w:t>
      </w:r>
      <w:r w:rsidRPr="00685D05">
        <w:rPr>
          <w:rStyle w:val="normaltextrun"/>
          <w:rFonts w:ascii="Times New Roman" w:eastAsiaTheme="majorEastAsia" w:hAnsi="Times New Roman" w:cs="Times New Roman"/>
          <w:sz w:val="28"/>
          <w:szCs w:val="28"/>
        </w:rPr>
        <w:t> </w:t>
      </w:r>
      <w:r w:rsidRPr="00685D05">
        <w:rPr>
          <w:rStyle w:val="eop"/>
          <w:rFonts w:ascii="Times New Roman" w:eastAsiaTheme="majorEastAsia" w:hAnsi="Times New Roman" w:cs="Times New Roman"/>
          <w:sz w:val="28"/>
          <w:szCs w:val="28"/>
        </w:rPr>
        <w:t> </w:t>
      </w:r>
    </w:p>
    <w:p w14:paraId="49D5CC6F" w14:textId="7F160C05"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 xml:space="preserve">г. Алматы, </w:t>
      </w:r>
      <w:proofErr w:type="gramStart"/>
      <w:r w:rsidRPr="00685D05">
        <w:rPr>
          <w:rStyle w:val="normaltextrun"/>
          <w:rFonts w:ascii="Times New Roman" w:eastAsiaTheme="majorEastAsia" w:hAnsi="Times New Roman" w:cs="Times New Roman"/>
          <w:sz w:val="28"/>
          <w:szCs w:val="28"/>
        </w:rPr>
        <w:t xml:space="preserve">ул. </w:t>
      </w:r>
      <w:r w:rsidR="007A7B28">
        <w:rPr>
          <w:rStyle w:val="normaltextrun"/>
          <w:rFonts w:ascii="Times New Roman" w:eastAsiaTheme="majorEastAsia" w:hAnsi="Times New Roman" w:cs="Times New Roman"/>
          <w:sz w:val="28"/>
          <w:szCs w:val="28"/>
          <w:lang w:val="kk-KZ"/>
        </w:rPr>
        <w:t xml:space="preserve"> </w:t>
      </w:r>
      <w:r w:rsidRPr="00685D05">
        <w:rPr>
          <w:rStyle w:val="normaltextrun"/>
          <w:rFonts w:ascii="Times New Roman" w:eastAsiaTheme="majorEastAsia" w:hAnsi="Times New Roman" w:cs="Times New Roman"/>
          <w:sz w:val="28"/>
          <w:szCs w:val="28"/>
        </w:rPr>
        <w:t>,</w:t>
      </w:r>
      <w:proofErr w:type="gramEnd"/>
      <w:r w:rsidRPr="00685D05">
        <w:rPr>
          <w:rStyle w:val="normaltextrun"/>
          <w:rFonts w:ascii="Times New Roman" w:eastAsiaTheme="majorEastAsia" w:hAnsi="Times New Roman" w:cs="Times New Roman"/>
          <w:sz w:val="28"/>
          <w:szCs w:val="28"/>
        </w:rPr>
        <w:t xml:space="preserve"> </w:t>
      </w:r>
      <w:proofErr w:type="gramStart"/>
      <w:r w:rsidRPr="00685D05">
        <w:rPr>
          <w:rStyle w:val="normaltextrun"/>
          <w:rFonts w:ascii="Times New Roman" w:eastAsiaTheme="majorEastAsia" w:hAnsi="Times New Roman" w:cs="Times New Roman"/>
          <w:sz w:val="28"/>
          <w:szCs w:val="28"/>
        </w:rPr>
        <w:t xml:space="preserve">280, </w:t>
      </w:r>
      <w:r w:rsidR="007A7B28">
        <w:rPr>
          <w:rStyle w:val="normaltextrun"/>
          <w:rFonts w:ascii="Times New Roman" w:eastAsiaTheme="majorEastAsia" w:hAnsi="Times New Roman" w:cs="Times New Roman"/>
          <w:sz w:val="28"/>
          <w:szCs w:val="28"/>
          <w:lang w:val="kk-KZ"/>
        </w:rPr>
        <w:t xml:space="preserve"> </w:t>
      </w:r>
      <w:r w:rsidRPr="00685D05">
        <w:rPr>
          <w:rStyle w:val="normaltextrun"/>
          <w:rFonts w:ascii="Times New Roman" w:eastAsiaTheme="majorEastAsia" w:hAnsi="Times New Roman" w:cs="Times New Roman"/>
          <w:sz w:val="28"/>
          <w:szCs w:val="28"/>
        </w:rPr>
        <w:t>.</w:t>
      </w:r>
      <w:proofErr w:type="gramEnd"/>
      <w:r w:rsidRPr="00685D05">
        <w:rPr>
          <w:rStyle w:val="eop"/>
          <w:rFonts w:ascii="Times New Roman" w:eastAsiaTheme="majorEastAsia" w:hAnsi="Times New Roman" w:cs="Times New Roman"/>
          <w:sz w:val="28"/>
          <w:szCs w:val="28"/>
        </w:rPr>
        <w:t> </w:t>
      </w:r>
    </w:p>
    <w:p w14:paraId="2A109B76" w14:textId="7E332C7D"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 xml:space="preserve">8 (727) </w:t>
      </w:r>
      <w:proofErr w:type="gramStart"/>
      <w:r w:rsidRPr="00685D05">
        <w:rPr>
          <w:rStyle w:val="normaltextrun"/>
          <w:rFonts w:ascii="Times New Roman" w:eastAsiaTheme="majorEastAsia" w:hAnsi="Times New Roman" w:cs="Times New Roman"/>
          <w:sz w:val="28"/>
          <w:szCs w:val="28"/>
        </w:rPr>
        <w:t xml:space="preserve">301 </w:t>
      </w:r>
      <w:r w:rsidR="007A7B28">
        <w:rPr>
          <w:rStyle w:val="normaltextrun"/>
          <w:rFonts w:ascii="Times New Roman" w:eastAsiaTheme="majorEastAsia" w:hAnsi="Times New Roman" w:cs="Times New Roman"/>
          <w:sz w:val="28"/>
          <w:szCs w:val="28"/>
          <w:lang w:val="kk-KZ"/>
        </w:rPr>
        <w:t xml:space="preserve"> </w:t>
      </w:r>
      <w:r w:rsidRPr="00685D05">
        <w:rPr>
          <w:rStyle w:val="normaltextrun"/>
          <w:rFonts w:ascii="Times New Roman" w:eastAsiaTheme="majorEastAsia" w:hAnsi="Times New Roman" w:cs="Times New Roman"/>
          <w:sz w:val="28"/>
          <w:szCs w:val="28"/>
        </w:rPr>
        <w:t>.</w:t>
      </w:r>
      <w:proofErr w:type="gramEnd"/>
      <w:r w:rsidRPr="00685D05">
        <w:rPr>
          <w:rStyle w:val="eop"/>
          <w:rFonts w:ascii="Times New Roman" w:eastAsiaTheme="majorEastAsia" w:hAnsi="Times New Roman" w:cs="Times New Roman"/>
          <w:sz w:val="28"/>
          <w:szCs w:val="28"/>
        </w:rPr>
        <w:t> </w:t>
      </w:r>
    </w:p>
    <w:p w14:paraId="5A28CF3D" w14:textId="733DA966" w:rsidR="00685D05" w:rsidRPr="00685D05" w:rsidRDefault="00685D05" w:rsidP="00685D05">
      <w:pPr>
        <w:pStyle w:val="ad"/>
        <w:ind w:left="3540"/>
        <w:rPr>
          <w:rStyle w:val="eop"/>
          <w:rFonts w:ascii="Times New Roman" w:eastAsiaTheme="majorEastAsia" w:hAnsi="Times New Roman" w:cs="Times New Roman"/>
          <w:b/>
          <w:bCs/>
          <w:sz w:val="28"/>
          <w:szCs w:val="28"/>
        </w:rPr>
      </w:pPr>
      <w:r w:rsidRPr="00685D05">
        <w:rPr>
          <w:rStyle w:val="normaltextrun"/>
          <w:rFonts w:ascii="Times New Roman" w:eastAsiaTheme="majorEastAsia" w:hAnsi="Times New Roman" w:cs="Times New Roman"/>
          <w:b/>
          <w:bCs/>
          <w:sz w:val="28"/>
          <w:szCs w:val="28"/>
        </w:rPr>
        <w:t>Представитель по доверенности:</w:t>
      </w:r>
      <w:r w:rsidRPr="00685D05">
        <w:rPr>
          <w:rStyle w:val="eop"/>
          <w:rFonts w:ascii="Times New Roman" w:eastAsiaTheme="majorEastAsia" w:hAnsi="Times New Roman" w:cs="Times New Roman"/>
          <w:b/>
          <w:bCs/>
          <w:sz w:val="28"/>
          <w:szCs w:val="28"/>
        </w:rPr>
        <w:t> </w:t>
      </w:r>
    </w:p>
    <w:p w14:paraId="6AA33B0A" w14:textId="77777777" w:rsidR="00685D05" w:rsidRPr="00685D05" w:rsidRDefault="00685D05" w:rsidP="00685D05">
      <w:pPr>
        <w:pStyle w:val="ad"/>
        <w:ind w:left="3540"/>
        <w:rPr>
          <w:rFonts w:ascii="Times New Roman" w:hAnsi="Times New Roman" w:cs="Times New Roman"/>
          <w:sz w:val="28"/>
          <w:szCs w:val="28"/>
        </w:rPr>
      </w:pPr>
      <w:r w:rsidRPr="00685D05">
        <w:rPr>
          <w:rStyle w:val="eop"/>
          <w:rFonts w:ascii="Times New Roman" w:eastAsiaTheme="majorEastAsia" w:hAnsi="Times New Roman" w:cs="Times New Roman"/>
          <w:sz w:val="28"/>
          <w:szCs w:val="28"/>
        </w:rPr>
        <w:t>Адвокат Саржанов Галымжан Турлыбекович</w:t>
      </w:r>
    </w:p>
    <w:p w14:paraId="131CCD58" w14:textId="77777777"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Адвокатская контора «Закон и Право»</w:t>
      </w:r>
      <w:r w:rsidRPr="00685D05">
        <w:rPr>
          <w:rStyle w:val="eop"/>
          <w:rFonts w:ascii="Times New Roman" w:eastAsiaTheme="majorEastAsia" w:hAnsi="Times New Roman" w:cs="Times New Roman"/>
          <w:sz w:val="28"/>
          <w:szCs w:val="28"/>
        </w:rPr>
        <w:t> </w:t>
      </w:r>
    </w:p>
    <w:p w14:paraId="52FE7339" w14:textId="77777777"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БИН 201240021767 </w:t>
      </w:r>
      <w:r w:rsidRPr="00685D05">
        <w:rPr>
          <w:rStyle w:val="eop"/>
          <w:rFonts w:ascii="Times New Roman" w:eastAsiaTheme="majorEastAsia" w:hAnsi="Times New Roman" w:cs="Times New Roman"/>
          <w:sz w:val="28"/>
          <w:szCs w:val="28"/>
        </w:rPr>
        <w:t> </w:t>
      </w:r>
    </w:p>
    <w:p w14:paraId="06972BC6" w14:textId="77777777" w:rsidR="00685D05" w:rsidRPr="00685D05" w:rsidRDefault="00685D05" w:rsidP="00685D05">
      <w:pPr>
        <w:pStyle w:val="ad"/>
        <w:ind w:left="3540"/>
        <w:rPr>
          <w:rFonts w:ascii="Times New Roman" w:hAnsi="Times New Roman" w:cs="Times New Roman"/>
          <w:sz w:val="28"/>
          <w:szCs w:val="28"/>
        </w:rPr>
      </w:pPr>
      <w:r w:rsidRPr="00685D05">
        <w:rPr>
          <w:rStyle w:val="normaltextrun"/>
          <w:rFonts w:ascii="Times New Roman" w:eastAsiaTheme="majorEastAsia" w:hAnsi="Times New Roman" w:cs="Times New Roman"/>
          <w:sz w:val="28"/>
          <w:szCs w:val="28"/>
        </w:rPr>
        <w:t>г. Алматы, пр. Абылай Хана, д. 79, офис 304.</w:t>
      </w:r>
      <w:r w:rsidRPr="00685D05">
        <w:rPr>
          <w:rStyle w:val="eop"/>
          <w:rFonts w:ascii="Times New Roman" w:eastAsiaTheme="majorEastAsia" w:hAnsi="Times New Roman" w:cs="Times New Roman"/>
          <w:sz w:val="28"/>
          <w:szCs w:val="28"/>
        </w:rPr>
        <w:t> </w:t>
      </w:r>
    </w:p>
    <w:p w14:paraId="70770B24" w14:textId="77777777" w:rsidR="00685D05" w:rsidRPr="00685D05" w:rsidRDefault="00685D05" w:rsidP="00685D05">
      <w:pPr>
        <w:pStyle w:val="ad"/>
        <w:ind w:left="3540"/>
        <w:rPr>
          <w:rFonts w:ascii="Times New Roman" w:hAnsi="Times New Roman" w:cs="Times New Roman"/>
          <w:sz w:val="28"/>
          <w:szCs w:val="28"/>
        </w:rPr>
      </w:pPr>
      <w:hyperlink r:id="rId6" w:tgtFrame="_blank">
        <w:r w:rsidRPr="00685D05">
          <w:rPr>
            <w:rStyle w:val="normaltextrun"/>
            <w:rFonts w:ascii="Times New Roman" w:eastAsiaTheme="majorEastAsia" w:hAnsi="Times New Roman" w:cs="Times New Roman"/>
            <w:sz w:val="28"/>
            <w:szCs w:val="28"/>
            <w:u w:val="single"/>
          </w:rPr>
          <w:t>info@zakonpravo.kz</w:t>
        </w:r>
      </w:hyperlink>
      <w:r w:rsidRPr="00685D05">
        <w:rPr>
          <w:rStyle w:val="normaltextrun"/>
          <w:rFonts w:ascii="Times New Roman" w:eastAsiaTheme="majorEastAsia" w:hAnsi="Times New Roman" w:cs="Times New Roman"/>
          <w:sz w:val="28"/>
          <w:szCs w:val="28"/>
        </w:rPr>
        <w:t xml:space="preserve"> / </w:t>
      </w:r>
      <w:hyperlink r:id="rId7" w:tgtFrame="_blank">
        <w:r w:rsidRPr="00685D05">
          <w:rPr>
            <w:rStyle w:val="normaltextrun"/>
            <w:rFonts w:ascii="Times New Roman" w:eastAsiaTheme="majorEastAsia" w:hAnsi="Times New Roman" w:cs="Times New Roman"/>
            <w:sz w:val="28"/>
            <w:szCs w:val="28"/>
            <w:u w:val="single"/>
          </w:rPr>
          <w:t>www.zakonpravo.kz</w:t>
        </w:r>
      </w:hyperlink>
      <w:r w:rsidRPr="00685D05">
        <w:rPr>
          <w:rStyle w:val="eop"/>
          <w:rFonts w:ascii="Times New Roman" w:eastAsiaTheme="majorEastAsia" w:hAnsi="Times New Roman" w:cs="Times New Roman"/>
          <w:sz w:val="28"/>
          <w:szCs w:val="28"/>
        </w:rPr>
        <w:t> </w:t>
      </w:r>
    </w:p>
    <w:p w14:paraId="21F35778" w14:textId="77777777" w:rsidR="00685D05" w:rsidRPr="00685D05" w:rsidRDefault="00685D05" w:rsidP="00685D05">
      <w:pPr>
        <w:pStyle w:val="ad"/>
        <w:ind w:left="3540"/>
        <w:rPr>
          <w:rStyle w:val="eop"/>
          <w:rFonts w:ascii="Times New Roman" w:eastAsiaTheme="majorEastAsia" w:hAnsi="Times New Roman" w:cs="Times New Roman"/>
          <w:sz w:val="28"/>
          <w:szCs w:val="28"/>
          <w:lang/>
        </w:rPr>
      </w:pPr>
      <w:r w:rsidRPr="00685D05">
        <w:rPr>
          <w:rStyle w:val="normaltextrun"/>
          <w:rFonts w:ascii="Times New Roman" w:eastAsiaTheme="majorEastAsia" w:hAnsi="Times New Roman" w:cs="Times New Roman"/>
          <w:sz w:val="28"/>
          <w:szCs w:val="28"/>
          <w:lang/>
        </w:rPr>
        <w:t>+7 708 578 57 58; + 7 727 971 78 58.</w:t>
      </w:r>
      <w:r w:rsidRPr="00685D05">
        <w:rPr>
          <w:rStyle w:val="eop"/>
          <w:rFonts w:ascii="Times New Roman" w:eastAsiaTheme="majorEastAsia" w:hAnsi="Times New Roman" w:cs="Times New Roman"/>
          <w:sz w:val="28"/>
          <w:szCs w:val="28"/>
          <w:lang/>
        </w:rPr>
        <w:t xml:space="preserve">  </w:t>
      </w:r>
    </w:p>
    <w:p w14:paraId="0F6F65F2" w14:textId="5D087481" w:rsidR="00685D05" w:rsidRPr="00685D05" w:rsidRDefault="00685D05" w:rsidP="00685D05">
      <w:pPr>
        <w:pStyle w:val="ad"/>
        <w:ind w:left="3540"/>
        <w:rPr>
          <w:rFonts w:ascii="Times New Roman" w:hAnsi="Times New Roman" w:cs="Times New Roman"/>
          <w:b/>
          <w:bCs/>
          <w:color w:val="000000"/>
          <w:spacing w:val="1"/>
          <w:sz w:val="28"/>
          <w:szCs w:val="28"/>
          <w:lang/>
        </w:rPr>
      </w:pPr>
      <w:r w:rsidRPr="00685D05">
        <w:rPr>
          <w:rStyle w:val="eop"/>
          <w:rFonts w:ascii="Times New Roman" w:eastAsiaTheme="majorEastAsia" w:hAnsi="Times New Roman" w:cs="Times New Roman"/>
          <w:b/>
          <w:bCs/>
          <w:sz w:val="28"/>
          <w:szCs w:val="28"/>
          <w:lang/>
        </w:rPr>
        <w:t xml:space="preserve">Ответчик: </w:t>
      </w:r>
      <w:r w:rsidRPr="00685D05">
        <w:rPr>
          <w:rFonts w:ascii="Times New Roman" w:hAnsi="Times New Roman" w:cs="Times New Roman"/>
          <w:b/>
          <w:bCs/>
          <w:iCs/>
          <w:sz w:val="28"/>
          <w:szCs w:val="28"/>
          <w:lang/>
        </w:rPr>
        <w:t xml:space="preserve">ТОО </w:t>
      </w:r>
      <w:r w:rsidRPr="00685D05">
        <w:rPr>
          <w:rFonts w:ascii="Times New Roman" w:hAnsi="Times New Roman" w:cs="Times New Roman"/>
          <w:b/>
          <w:bCs/>
          <w:color w:val="000000"/>
          <w:spacing w:val="1"/>
          <w:sz w:val="28"/>
          <w:szCs w:val="28"/>
          <w:lang/>
        </w:rPr>
        <w:t>«</w:t>
      </w:r>
      <w:r w:rsidR="007A7B28">
        <w:rPr>
          <w:rFonts w:ascii="Times New Roman" w:hAnsi="Times New Roman" w:cs="Times New Roman"/>
          <w:b/>
          <w:bCs/>
          <w:color w:val="000000"/>
          <w:spacing w:val="1"/>
          <w:sz w:val="28"/>
          <w:szCs w:val="28"/>
          <w:lang w:val="kk-KZ"/>
        </w:rPr>
        <w:t xml:space="preserve"> </w:t>
      </w:r>
      <w:r w:rsidRPr="00685D05">
        <w:rPr>
          <w:rFonts w:ascii="Times New Roman" w:hAnsi="Times New Roman" w:cs="Times New Roman"/>
          <w:b/>
          <w:bCs/>
          <w:color w:val="000000"/>
          <w:spacing w:val="1"/>
          <w:sz w:val="28"/>
          <w:szCs w:val="28"/>
          <w:lang/>
        </w:rPr>
        <w:t xml:space="preserve">» </w:t>
      </w:r>
    </w:p>
    <w:p w14:paraId="3FA6B61A" w14:textId="114FBC70" w:rsidR="00685D05" w:rsidRPr="00685D05" w:rsidRDefault="00685D05" w:rsidP="00685D05">
      <w:pPr>
        <w:pStyle w:val="ad"/>
        <w:ind w:left="3540"/>
        <w:rPr>
          <w:rFonts w:ascii="Times New Roman" w:hAnsi="Times New Roman" w:cs="Times New Roman"/>
          <w:bCs/>
          <w:iCs/>
          <w:sz w:val="28"/>
          <w:szCs w:val="28"/>
          <w:lang/>
        </w:rPr>
      </w:pPr>
      <w:r w:rsidRPr="00685D05">
        <w:rPr>
          <w:rFonts w:ascii="Times New Roman" w:hAnsi="Times New Roman" w:cs="Times New Roman"/>
          <w:bCs/>
          <w:color w:val="000000"/>
          <w:spacing w:val="1"/>
          <w:sz w:val="28"/>
          <w:szCs w:val="28"/>
          <w:lang/>
        </w:rPr>
        <w:t xml:space="preserve">БИН </w:t>
      </w:r>
      <w:r w:rsidR="007A7B28">
        <w:rPr>
          <w:rFonts w:ascii="Times New Roman" w:hAnsi="Times New Roman" w:cs="Times New Roman"/>
          <w:bCs/>
          <w:color w:val="000000"/>
          <w:spacing w:val="1"/>
          <w:sz w:val="28"/>
          <w:szCs w:val="28"/>
          <w:lang w:val="kk-KZ"/>
        </w:rPr>
        <w:t xml:space="preserve"> </w:t>
      </w:r>
      <w:r w:rsidRPr="00685D05">
        <w:rPr>
          <w:rFonts w:ascii="Times New Roman" w:hAnsi="Times New Roman" w:cs="Times New Roman"/>
          <w:bCs/>
          <w:color w:val="000000"/>
          <w:spacing w:val="1"/>
          <w:sz w:val="28"/>
          <w:szCs w:val="28"/>
          <w:lang/>
        </w:rPr>
        <w:t>6</w:t>
      </w:r>
    </w:p>
    <w:p w14:paraId="44F24961" w14:textId="0F3B9D90" w:rsidR="00685D05" w:rsidRPr="00685D05" w:rsidRDefault="00685D05" w:rsidP="00685D05">
      <w:pPr>
        <w:pStyle w:val="ad"/>
        <w:ind w:left="3540"/>
        <w:rPr>
          <w:rFonts w:ascii="Times New Roman" w:hAnsi="Times New Roman" w:cs="Times New Roman"/>
          <w:bCs/>
          <w:iCs/>
          <w:sz w:val="28"/>
          <w:szCs w:val="28"/>
        </w:rPr>
      </w:pPr>
      <w:r w:rsidRPr="00685D05">
        <w:rPr>
          <w:rFonts w:ascii="Times New Roman" w:hAnsi="Times New Roman" w:cs="Times New Roman"/>
          <w:bCs/>
          <w:iCs/>
          <w:sz w:val="28"/>
          <w:szCs w:val="28"/>
        </w:rPr>
        <w:t xml:space="preserve">ВКО </w:t>
      </w:r>
      <w:proofErr w:type="gramStart"/>
      <w:r w:rsidRPr="00685D05">
        <w:rPr>
          <w:rFonts w:ascii="Times New Roman" w:hAnsi="Times New Roman" w:cs="Times New Roman"/>
          <w:bCs/>
          <w:iCs/>
          <w:sz w:val="28"/>
          <w:szCs w:val="28"/>
        </w:rPr>
        <w:t xml:space="preserve">г. </w:t>
      </w:r>
      <w:r w:rsidR="007A7B28">
        <w:rPr>
          <w:rFonts w:ascii="Times New Roman" w:hAnsi="Times New Roman" w:cs="Times New Roman"/>
          <w:bCs/>
          <w:iCs/>
          <w:sz w:val="28"/>
          <w:szCs w:val="28"/>
          <w:lang w:val="kk-KZ"/>
        </w:rPr>
        <w:t xml:space="preserve"> </w:t>
      </w:r>
      <w:r w:rsidRPr="00685D05">
        <w:rPr>
          <w:rFonts w:ascii="Times New Roman" w:hAnsi="Times New Roman" w:cs="Times New Roman"/>
          <w:bCs/>
          <w:iCs/>
          <w:sz w:val="28"/>
          <w:szCs w:val="28"/>
        </w:rPr>
        <w:t>.</w:t>
      </w:r>
      <w:proofErr w:type="gramEnd"/>
    </w:p>
    <w:p w14:paraId="1DF5FAA9" w14:textId="2819CFFB" w:rsidR="00685D05" w:rsidRPr="007A7B28" w:rsidRDefault="00685D05" w:rsidP="00685D05">
      <w:pPr>
        <w:pStyle w:val="ad"/>
        <w:ind w:left="3540"/>
        <w:rPr>
          <w:rFonts w:ascii="Times New Roman" w:hAnsi="Times New Roman" w:cs="Times New Roman"/>
          <w:bCs/>
          <w:iCs/>
          <w:sz w:val="28"/>
          <w:szCs w:val="28"/>
          <w:lang w:val="kk-KZ"/>
        </w:rPr>
      </w:pPr>
      <w:r w:rsidRPr="00685D05">
        <w:rPr>
          <w:rFonts w:ascii="Times New Roman" w:hAnsi="Times New Roman" w:cs="Times New Roman"/>
          <w:bCs/>
          <w:iCs/>
          <w:sz w:val="28"/>
          <w:szCs w:val="28"/>
        </w:rPr>
        <w:t xml:space="preserve">Тел. </w:t>
      </w:r>
      <w:proofErr w:type="gramStart"/>
      <w:r w:rsidRPr="00685D05">
        <w:rPr>
          <w:rFonts w:ascii="Times New Roman" w:hAnsi="Times New Roman" w:cs="Times New Roman"/>
          <w:bCs/>
          <w:iCs/>
          <w:sz w:val="28"/>
          <w:szCs w:val="28"/>
        </w:rPr>
        <w:t>+7-705</w:t>
      </w:r>
      <w:proofErr w:type="gramEnd"/>
      <w:r w:rsidRPr="00685D05">
        <w:rPr>
          <w:rFonts w:ascii="Times New Roman" w:hAnsi="Times New Roman" w:cs="Times New Roman"/>
          <w:bCs/>
          <w:iCs/>
          <w:sz w:val="28"/>
          <w:szCs w:val="28"/>
        </w:rPr>
        <w:t>-</w:t>
      </w:r>
      <w:r w:rsidR="007A7B28">
        <w:rPr>
          <w:rFonts w:ascii="Times New Roman" w:hAnsi="Times New Roman" w:cs="Times New Roman"/>
          <w:bCs/>
          <w:iCs/>
          <w:sz w:val="28"/>
          <w:szCs w:val="28"/>
          <w:lang w:val="kk-KZ"/>
        </w:rPr>
        <w:t xml:space="preserve"> </w:t>
      </w:r>
    </w:p>
    <w:p w14:paraId="009DF8DE" w14:textId="77777777" w:rsidR="00685D05" w:rsidRPr="00685D05" w:rsidRDefault="00685D05" w:rsidP="00685D05">
      <w:pPr>
        <w:pStyle w:val="ad"/>
        <w:ind w:left="2832" w:firstLine="708"/>
        <w:rPr>
          <w:rFonts w:ascii="Times New Roman" w:hAnsi="Times New Roman" w:cs="Times New Roman"/>
          <w:b/>
          <w:sz w:val="28"/>
          <w:szCs w:val="28"/>
        </w:rPr>
      </w:pPr>
    </w:p>
    <w:p w14:paraId="47611D76" w14:textId="77777777" w:rsidR="00685D05" w:rsidRPr="00685D05" w:rsidRDefault="00685D05" w:rsidP="00685D05">
      <w:pPr>
        <w:pStyle w:val="ad"/>
        <w:ind w:left="2832" w:firstLine="708"/>
        <w:rPr>
          <w:rFonts w:ascii="Times New Roman" w:hAnsi="Times New Roman" w:cs="Times New Roman"/>
          <w:b/>
          <w:sz w:val="28"/>
          <w:szCs w:val="28"/>
        </w:rPr>
      </w:pPr>
      <w:r w:rsidRPr="00685D05">
        <w:rPr>
          <w:rFonts w:ascii="Times New Roman" w:hAnsi="Times New Roman" w:cs="Times New Roman"/>
          <w:b/>
          <w:sz w:val="28"/>
          <w:szCs w:val="28"/>
        </w:rPr>
        <w:t>Заявление</w:t>
      </w:r>
    </w:p>
    <w:p w14:paraId="73B41646" w14:textId="77777777" w:rsidR="00685D05" w:rsidRPr="00685D05" w:rsidRDefault="00685D05" w:rsidP="00685D05">
      <w:pPr>
        <w:pStyle w:val="ad"/>
        <w:ind w:left="2124"/>
        <w:jc w:val="both"/>
        <w:rPr>
          <w:rFonts w:ascii="Times New Roman" w:hAnsi="Times New Roman" w:cs="Times New Roman"/>
          <w:sz w:val="28"/>
          <w:szCs w:val="28"/>
        </w:rPr>
      </w:pPr>
      <w:r w:rsidRPr="00685D05">
        <w:rPr>
          <w:rFonts w:ascii="Times New Roman" w:hAnsi="Times New Roman" w:cs="Times New Roman"/>
          <w:sz w:val="28"/>
          <w:szCs w:val="28"/>
        </w:rPr>
        <w:t xml:space="preserve">     о принятии обеспечительных мер  </w:t>
      </w:r>
    </w:p>
    <w:p w14:paraId="5EC78200" w14:textId="77777777" w:rsidR="00685D05" w:rsidRPr="00685D05" w:rsidRDefault="00685D05" w:rsidP="00685D05">
      <w:pPr>
        <w:pStyle w:val="ad"/>
        <w:jc w:val="both"/>
        <w:rPr>
          <w:rFonts w:ascii="Times New Roman" w:hAnsi="Times New Roman" w:cs="Times New Roman"/>
          <w:b/>
          <w:sz w:val="28"/>
          <w:szCs w:val="28"/>
          <w:lang w:val="kk-KZ"/>
        </w:rPr>
      </w:pPr>
    </w:p>
    <w:p w14:paraId="26D31C88" w14:textId="6FEC85B5" w:rsidR="00685D05" w:rsidRPr="00685D05" w:rsidRDefault="00685D05" w:rsidP="00A21A87">
      <w:pPr>
        <w:spacing w:after="0"/>
        <w:ind w:firstLine="708"/>
        <w:jc w:val="both"/>
        <w:rPr>
          <w:rFonts w:ascii="Times New Roman" w:hAnsi="Times New Roman" w:cs="Times New Roman"/>
          <w:sz w:val="28"/>
          <w:szCs w:val="28"/>
        </w:rPr>
      </w:pPr>
      <w:r w:rsidRPr="00685D05">
        <w:rPr>
          <w:rFonts w:ascii="Times New Roman" w:hAnsi="Times New Roman" w:cs="Times New Roman"/>
          <w:sz w:val="28"/>
          <w:szCs w:val="28"/>
        </w:rPr>
        <w:t xml:space="preserve">В вашем производстве рассматривается гражданское дело </w:t>
      </w:r>
      <w:proofErr w:type="gramStart"/>
      <w:r w:rsidRPr="00685D05">
        <w:rPr>
          <w:rFonts w:ascii="Times New Roman" w:hAnsi="Times New Roman" w:cs="Times New Roman"/>
          <w:sz w:val="28"/>
          <w:szCs w:val="28"/>
        </w:rPr>
        <w:t>№</w:t>
      </w:r>
      <w:r w:rsidRPr="00685D05">
        <w:rPr>
          <w:rFonts w:ascii="Times New Roman" w:eastAsia="Times New Roman" w:hAnsi="Times New Roman" w:cs="Times New Roman"/>
          <w:color w:val="000000" w:themeColor="text1"/>
          <w:sz w:val="28"/>
          <w:szCs w:val="28"/>
        </w:rPr>
        <w:t>6309-24-00-2</w:t>
      </w:r>
      <w:proofErr w:type="gramEnd"/>
      <w:r w:rsidRPr="00685D05">
        <w:rPr>
          <w:rFonts w:ascii="Times New Roman" w:eastAsia="Times New Roman" w:hAnsi="Times New Roman" w:cs="Times New Roman"/>
          <w:color w:val="000000" w:themeColor="text1"/>
          <w:sz w:val="28"/>
          <w:szCs w:val="28"/>
        </w:rPr>
        <w:t xml:space="preserve">/3702, </w:t>
      </w:r>
      <w:r w:rsidRPr="00685D05">
        <w:rPr>
          <w:rFonts w:ascii="Times New Roman" w:hAnsi="Times New Roman" w:cs="Times New Roman"/>
          <w:sz w:val="28"/>
          <w:szCs w:val="28"/>
        </w:rPr>
        <w:t xml:space="preserve">по иску </w:t>
      </w:r>
      <w:r w:rsidRPr="00685D05">
        <w:rPr>
          <w:rFonts w:ascii="Times New Roman" w:hAnsi="Times New Roman" w:cs="Times New Roman"/>
          <w:bCs/>
          <w:sz w:val="28"/>
          <w:szCs w:val="28"/>
        </w:rPr>
        <w:t>ТОО «</w:t>
      </w:r>
      <w:proofErr w:type="gramStart"/>
      <w:r w:rsidRPr="00685D05">
        <w:rPr>
          <w:rFonts w:ascii="Times New Roman" w:hAnsi="Times New Roman" w:cs="Times New Roman"/>
          <w:bCs/>
          <w:sz w:val="28"/>
          <w:szCs w:val="28"/>
          <w:lang w:val="en-US"/>
        </w:rPr>
        <w:t>C</w:t>
      </w:r>
      <w:r w:rsidR="007A7B28">
        <w:rPr>
          <w:rFonts w:ascii="Times New Roman" w:hAnsi="Times New Roman" w:cs="Times New Roman"/>
          <w:bCs/>
          <w:sz w:val="28"/>
          <w:szCs w:val="28"/>
          <w:lang w:val="kk-KZ"/>
        </w:rPr>
        <w:t xml:space="preserve"> </w:t>
      </w:r>
      <w:r w:rsidRPr="00685D05">
        <w:rPr>
          <w:rFonts w:ascii="Times New Roman" w:hAnsi="Times New Roman" w:cs="Times New Roman"/>
          <w:bCs/>
          <w:sz w:val="28"/>
          <w:szCs w:val="28"/>
        </w:rPr>
        <w:t xml:space="preserve"> </w:t>
      </w:r>
      <w:proofErr w:type="spellStart"/>
      <w:r w:rsidRPr="00685D05">
        <w:rPr>
          <w:rFonts w:ascii="Times New Roman" w:hAnsi="Times New Roman" w:cs="Times New Roman"/>
          <w:bCs/>
          <w:sz w:val="28"/>
          <w:szCs w:val="28"/>
          <w:lang w:val="en-US"/>
        </w:rPr>
        <w:t>kz</w:t>
      </w:r>
      <w:proofErr w:type="spellEnd"/>
      <w:proofErr w:type="gramEnd"/>
      <w:r w:rsidRPr="00685D05">
        <w:rPr>
          <w:rFonts w:ascii="Times New Roman" w:hAnsi="Times New Roman" w:cs="Times New Roman"/>
          <w:bCs/>
          <w:sz w:val="28"/>
          <w:szCs w:val="28"/>
        </w:rPr>
        <w:t xml:space="preserve">» </w:t>
      </w:r>
      <w:r w:rsidRPr="00685D05">
        <w:rPr>
          <w:rFonts w:ascii="Times New Roman" w:hAnsi="Times New Roman" w:cs="Times New Roman"/>
          <w:sz w:val="28"/>
          <w:szCs w:val="28"/>
        </w:rPr>
        <w:t xml:space="preserve">(далее – истец) к </w:t>
      </w:r>
      <w:r w:rsidRPr="00685D05">
        <w:rPr>
          <w:rFonts w:ascii="Times New Roman" w:hAnsi="Times New Roman" w:cs="Times New Roman"/>
          <w:bCs/>
          <w:sz w:val="28"/>
          <w:szCs w:val="28"/>
        </w:rPr>
        <w:t>ТОО «</w:t>
      </w:r>
      <w:proofErr w:type="gramStart"/>
      <w:r w:rsidRPr="00685D05">
        <w:rPr>
          <w:rFonts w:ascii="Times New Roman" w:hAnsi="Times New Roman" w:cs="Times New Roman"/>
          <w:sz w:val="28"/>
          <w:szCs w:val="28"/>
          <w:lang w:val="en-US"/>
        </w:rPr>
        <w:t>I</w:t>
      </w:r>
      <w:r w:rsidR="007A7B28">
        <w:rPr>
          <w:rFonts w:ascii="Times New Roman" w:hAnsi="Times New Roman" w:cs="Times New Roman"/>
          <w:sz w:val="28"/>
          <w:szCs w:val="28"/>
          <w:lang w:val="kk-KZ"/>
        </w:rPr>
        <w:t xml:space="preserve"> </w:t>
      </w:r>
      <w:r w:rsidRPr="00685D05">
        <w:rPr>
          <w:rFonts w:ascii="Times New Roman" w:hAnsi="Times New Roman" w:cs="Times New Roman"/>
          <w:sz w:val="28"/>
          <w:szCs w:val="28"/>
        </w:rPr>
        <w:t xml:space="preserve"> </w:t>
      </w:r>
      <w:r w:rsidRPr="00685D05">
        <w:rPr>
          <w:rFonts w:ascii="Times New Roman" w:hAnsi="Times New Roman" w:cs="Times New Roman"/>
          <w:sz w:val="28"/>
          <w:szCs w:val="28"/>
          <w:lang w:val="en-US"/>
        </w:rPr>
        <w:t>P</w:t>
      </w:r>
      <w:proofErr w:type="gramEnd"/>
      <w:r w:rsidR="007A7B28">
        <w:rPr>
          <w:rFonts w:ascii="Times New Roman" w:hAnsi="Times New Roman" w:cs="Times New Roman"/>
          <w:sz w:val="28"/>
          <w:szCs w:val="28"/>
          <w:lang w:val="kk-KZ"/>
        </w:rPr>
        <w:t xml:space="preserve"> </w:t>
      </w:r>
      <w:r w:rsidRPr="00685D05">
        <w:rPr>
          <w:rFonts w:ascii="Times New Roman" w:hAnsi="Times New Roman" w:cs="Times New Roman"/>
          <w:bCs/>
          <w:sz w:val="28"/>
          <w:szCs w:val="28"/>
        </w:rPr>
        <w:t>»</w:t>
      </w:r>
      <w:r w:rsidRPr="00685D05">
        <w:rPr>
          <w:rFonts w:ascii="Times New Roman" w:hAnsi="Times New Roman" w:cs="Times New Roman"/>
          <w:sz w:val="28"/>
          <w:szCs w:val="28"/>
        </w:rPr>
        <w:t xml:space="preserve"> (далее – ответчик)</w:t>
      </w:r>
      <w:r w:rsidR="00A21A87">
        <w:rPr>
          <w:rFonts w:ascii="Times New Roman" w:hAnsi="Times New Roman" w:cs="Times New Roman"/>
          <w:sz w:val="28"/>
          <w:szCs w:val="28"/>
        </w:rPr>
        <w:t xml:space="preserve"> </w:t>
      </w:r>
      <w:r w:rsidR="004A5B41">
        <w:rPr>
          <w:rFonts w:ascii="Times New Roman" w:hAnsi="Times New Roman" w:cs="Times New Roman"/>
          <w:sz w:val="28"/>
          <w:szCs w:val="28"/>
        </w:rPr>
        <w:t>о возмещении причиненного материального ущерба</w:t>
      </w:r>
      <w:r w:rsidR="00A21A87">
        <w:rPr>
          <w:rFonts w:ascii="Times New Roman" w:hAnsi="Times New Roman" w:cs="Times New Roman"/>
          <w:sz w:val="28"/>
          <w:szCs w:val="28"/>
        </w:rPr>
        <w:t>.</w:t>
      </w:r>
      <w:r w:rsidR="008B57E8">
        <w:rPr>
          <w:rFonts w:ascii="Times New Roman" w:hAnsi="Times New Roman" w:cs="Times New Roman"/>
          <w:sz w:val="28"/>
          <w:szCs w:val="28"/>
        </w:rPr>
        <w:t xml:space="preserve"> </w:t>
      </w:r>
      <w:r w:rsidRPr="00685D05">
        <w:rPr>
          <w:rFonts w:ascii="Times New Roman" w:hAnsi="Times New Roman" w:cs="Times New Roman"/>
          <w:sz w:val="28"/>
          <w:szCs w:val="28"/>
        </w:rPr>
        <w:t xml:space="preserve">  </w:t>
      </w:r>
    </w:p>
    <w:p w14:paraId="15DB59AD" w14:textId="77777777" w:rsidR="00656DCB" w:rsidRDefault="00656DCB" w:rsidP="00656DCB">
      <w:pPr>
        <w:pStyle w:val="ad"/>
        <w:ind w:firstLine="426"/>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sz w:val="28"/>
          <w:szCs w:val="28"/>
          <w:lang/>
        </w:rPr>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 xml:space="preserve">были заключены три договора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1B0BF075" w14:textId="77777777" w:rsidR="00656DCB" w:rsidRDefault="00656DCB" w:rsidP="00656DCB">
      <w:pPr>
        <w:pStyle w:val="a7"/>
        <w:numPr>
          <w:ilvl w:val="0"/>
          <w:numId w:val="2"/>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№28/08/23 от 28 августа 2023 года </w:t>
      </w:r>
      <w:r>
        <w:rPr>
          <w:rFonts w:ascii="Times New Roman" w:hAnsi="Times New Roman" w:cs="Times New Roman"/>
          <w:sz w:val="28"/>
          <w:szCs w:val="28"/>
          <w:shd w:val="clear" w:color="auto" w:fill="FFFFFF"/>
        </w:rPr>
        <w:t>для выполнения электромонтажных работ на объекте «Многоэтажный жилой дом (позиция 87) на сумму 1 464 480 тенге</w:t>
      </w:r>
      <w:r>
        <w:rPr>
          <w:rFonts w:ascii="Times New Roman" w:eastAsia="Times New Roman" w:hAnsi="Times New Roman" w:cs="Times New Roman"/>
          <w:color w:val="000000" w:themeColor="text1"/>
          <w:sz w:val="28"/>
          <w:szCs w:val="28"/>
        </w:rPr>
        <w:t>; (</w:t>
      </w:r>
      <w:r w:rsidRPr="00B04DAE">
        <w:rPr>
          <w:rFonts w:ascii="Times New Roman" w:eastAsia="Times New Roman" w:hAnsi="Times New Roman" w:cs="Times New Roman"/>
          <w:i/>
          <w:iCs/>
          <w:color w:val="000000" w:themeColor="text1"/>
          <w:sz w:val="28"/>
          <w:szCs w:val="28"/>
        </w:rPr>
        <w:t>Приложение №1</w:t>
      </w:r>
      <w:r>
        <w:rPr>
          <w:rFonts w:ascii="Times New Roman" w:eastAsia="Times New Roman" w:hAnsi="Times New Roman" w:cs="Times New Roman"/>
          <w:color w:val="000000" w:themeColor="text1"/>
          <w:sz w:val="28"/>
          <w:szCs w:val="28"/>
        </w:rPr>
        <w:t>)</w:t>
      </w:r>
    </w:p>
    <w:p w14:paraId="34146B3B" w14:textId="77777777" w:rsidR="00656DCB" w:rsidRPr="00216F43" w:rsidRDefault="00656DCB" w:rsidP="00656DCB">
      <w:pPr>
        <w:pStyle w:val="a7"/>
        <w:numPr>
          <w:ilvl w:val="0"/>
          <w:numId w:val="2"/>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Договору подряда №28/10/23 от 28 августа 2023 года по выполнению монтажных и пуско-наладочных работ пожарной сигнализации, системы видеонаблюдения и </w:t>
      </w:r>
      <w:proofErr w:type="spellStart"/>
      <w:r>
        <w:rPr>
          <w:rFonts w:ascii="Times New Roman" w:eastAsia="Times New Roman" w:hAnsi="Times New Roman" w:cs="Times New Roman"/>
          <w:color w:val="000000" w:themeColor="text1"/>
          <w:sz w:val="28"/>
          <w:szCs w:val="28"/>
        </w:rPr>
        <w:t>домофонии</w:t>
      </w:r>
      <w:proofErr w:type="spellEnd"/>
      <w:r>
        <w:rPr>
          <w:rFonts w:ascii="Times New Roman" w:eastAsia="Times New Roman" w:hAnsi="Times New Roman" w:cs="Times New Roman"/>
          <w:color w:val="000000" w:themeColor="text1"/>
          <w:sz w:val="28"/>
          <w:szCs w:val="28"/>
        </w:rPr>
        <w:t xml:space="preserve"> на объекте «Многоэтажный жилой дом (позиция 87) расположенной по адресу: город ​ Усть-Каменогорск 070016, проспект </w:t>
      </w:r>
      <w:proofErr w:type="spellStart"/>
      <w:r>
        <w:rPr>
          <w:rFonts w:ascii="Times New Roman" w:eastAsia="Times New Roman" w:hAnsi="Times New Roman" w:cs="Times New Roman"/>
          <w:color w:val="000000" w:themeColor="text1"/>
          <w:sz w:val="28"/>
          <w:szCs w:val="28"/>
        </w:rPr>
        <w:t>Есенберлина</w:t>
      </w:r>
      <w:proofErr w:type="spellEnd"/>
      <w:r>
        <w:rPr>
          <w:rFonts w:ascii="Times New Roman" w:eastAsia="Times New Roman" w:hAnsi="Times New Roman" w:cs="Times New Roman"/>
          <w:color w:val="000000" w:themeColor="text1"/>
          <w:sz w:val="28"/>
          <w:szCs w:val="28"/>
        </w:rPr>
        <w:t xml:space="preserve"> 68 (</w:t>
      </w:r>
      <w:r>
        <w:rPr>
          <w:rFonts w:ascii="Times New Roman" w:eastAsia="Times New Roman" w:hAnsi="Times New Roman" w:cs="Times New Roman"/>
          <w:i/>
          <w:iCs/>
          <w:color w:val="000000" w:themeColor="text1"/>
          <w:sz w:val="28"/>
          <w:szCs w:val="28"/>
        </w:rPr>
        <w:t>Приложение №2</w:t>
      </w:r>
      <w:r>
        <w:rPr>
          <w:rFonts w:ascii="Times New Roman" w:eastAsia="Times New Roman" w:hAnsi="Times New Roman" w:cs="Times New Roman"/>
          <w:color w:val="000000" w:themeColor="text1"/>
          <w:sz w:val="28"/>
          <w:szCs w:val="28"/>
        </w:rPr>
        <w:t>)</w:t>
      </w:r>
    </w:p>
    <w:p w14:paraId="0E628F27" w14:textId="77777777" w:rsidR="00656DCB" w:rsidRDefault="00656DCB" w:rsidP="00656DCB">
      <w:pPr>
        <w:pStyle w:val="a7"/>
        <w:numPr>
          <w:ilvl w:val="0"/>
          <w:numId w:val="2"/>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lang w:bidi="ru-RU"/>
        </w:rPr>
        <w:t xml:space="preserve">Договор подряда №П 51 от 22 сентября 2023 года </w:t>
      </w:r>
      <w:r>
        <w:rPr>
          <w:rFonts w:ascii="Times New Roman" w:eastAsia="Times New Roman" w:hAnsi="Times New Roman" w:cs="Times New Roman"/>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Pr>
          <w:rFonts w:ascii="Times New Roman" w:eastAsia="Times New Roman" w:hAnsi="Times New Roman" w:cs="Times New Roman"/>
          <w:color w:val="000000" w:themeColor="text1"/>
          <w:sz w:val="28"/>
          <w:szCs w:val="28"/>
          <w:lang w:bidi="ru-RU"/>
        </w:rPr>
        <w:t>., расположенной по адресу: расположенной по адресу Восточно-Казахстанская область, Усть-Каменогорск пр. Каныша Сатпаева, 55/9.  (</w:t>
      </w:r>
      <w:r>
        <w:rPr>
          <w:rFonts w:ascii="Times New Roman" w:eastAsia="Times New Roman" w:hAnsi="Times New Roman" w:cs="Times New Roman"/>
          <w:i/>
          <w:iCs/>
          <w:color w:val="000000" w:themeColor="text1"/>
          <w:sz w:val="28"/>
          <w:szCs w:val="28"/>
          <w:lang w:bidi="ru-RU"/>
        </w:rPr>
        <w:t>Приложение №3</w:t>
      </w:r>
      <w:r>
        <w:rPr>
          <w:rFonts w:ascii="Times New Roman" w:eastAsia="Times New Roman" w:hAnsi="Times New Roman" w:cs="Times New Roman"/>
          <w:color w:val="000000" w:themeColor="text1"/>
          <w:sz w:val="28"/>
          <w:szCs w:val="28"/>
          <w:lang w:bidi="ru-RU"/>
        </w:rPr>
        <w:t xml:space="preserve">)  </w:t>
      </w:r>
    </w:p>
    <w:p w14:paraId="761A810A" w14:textId="77777777" w:rsidR="00656DCB" w:rsidRPr="00097B2B" w:rsidRDefault="00656DCB" w:rsidP="00656DCB">
      <w:pPr>
        <w:pStyle w:val="a7"/>
        <w:shd w:val="clear" w:color="auto" w:fill="FFFFFF"/>
        <w:spacing w:after="0" w:line="240" w:lineRule="auto"/>
        <w:ind w:left="1134"/>
        <w:jc w:val="both"/>
        <w:rPr>
          <w:rFonts w:ascii="Times New Roman" w:eastAsia="Times New Roman" w:hAnsi="Times New Roman" w:cs="Times New Roman"/>
          <w:color w:val="000000" w:themeColor="text1"/>
          <w:sz w:val="28"/>
          <w:szCs w:val="28"/>
        </w:rPr>
      </w:pPr>
    </w:p>
    <w:p w14:paraId="71D54D79"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w:t>
      </w:r>
      <w:r>
        <w:rPr>
          <w:rFonts w:ascii="Times New Roman" w:hAnsi="Times New Roman"/>
          <w:spacing w:val="2"/>
          <w:sz w:val="28"/>
          <w:szCs w:val="28"/>
          <w:shd w:val="clear" w:color="auto" w:fill="FFFFFF"/>
        </w:rPr>
        <w:lastRenderedPageBreak/>
        <w:t xml:space="preserve">(подрядчик)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1F0A0A14"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5F316320"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04B4B5DE"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 подряда №28/08/23 от 28 августа 2023 года.</w:t>
      </w:r>
    </w:p>
    <w:p w14:paraId="23B1C710" w14:textId="77777777" w:rsidR="00656DCB" w:rsidRDefault="00656DCB" w:rsidP="00656DCB">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Договор субподряда №28/08/23 был заключен 28 августа 2023 года для выполнения электромонтажных работ на объекте Многоэтажный жилой дом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Tawn</w:t>
      </w:r>
      <w:proofErr w:type="spellEnd"/>
      <w:r>
        <w:rPr>
          <w:rStyle w:val="eop"/>
          <w:rFonts w:ascii="Times New Roman" w:hAnsi="Times New Roman"/>
          <w:sz w:val="28"/>
          <w:szCs w:val="28"/>
        </w:rPr>
        <w:t xml:space="preserve"> на сумму 5 846 350 тенге в дальнейшем именуемый Договор.</w:t>
      </w:r>
    </w:p>
    <w:p w14:paraId="762E7A3D" w14:textId="77777777" w:rsidR="00656DCB" w:rsidRDefault="00656DCB" w:rsidP="00656DCB">
      <w:pPr>
        <w:pStyle w:val="ad"/>
        <w:ind w:firstLine="708"/>
        <w:jc w:val="both"/>
        <w:rPr>
          <w:rStyle w:val="eop"/>
          <w:rFonts w:ascii="Times New Roman" w:hAnsi="Times New Roman"/>
          <w:sz w:val="28"/>
          <w:szCs w:val="28"/>
        </w:rPr>
      </w:pPr>
      <w:r>
        <w:rPr>
          <w:rStyle w:val="eop"/>
          <w:rFonts w:ascii="Times New Roman" w:hAnsi="Times New Roman"/>
          <w:sz w:val="28"/>
          <w:szCs w:val="28"/>
        </w:rPr>
        <w:t>По указанному Договору Ответчик должен был провести строительно-монтажные работы на объекте «строящийся жилой комплекс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Town</w:t>
      </w:r>
      <w:proofErr w:type="spellEnd"/>
      <w:r>
        <w:rPr>
          <w:rStyle w:val="eop"/>
          <w:rFonts w:ascii="Times New Roman" w:hAnsi="Times New Roman"/>
          <w:sz w:val="28"/>
          <w:szCs w:val="28"/>
        </w:rPr>
        <w:t xml:space="preserve">» блоки 5,6,7» на общую сумму </w:t>
      </w:r>
      <w:proofErr w:type="gramStart"/>
      <w:r>
        <w:rPr>
          <w:rStyle w:val="eop"/>
          <w:rFonts w:ascii="Times New Roman" w:hAnsi="Times New Roman"/>
          <w:b/>
          <w:bCs/>
          <w:sz w:val="28"/>
          <w:szCs w:val="28"/>
        </w:rPr>
        <w:t>5.846.350  тенге</w:t>
      </w:r>
      <w:proofErr w:type="gramEnd"/>
      <w:r>
        <w:rPr>
          <w:rStyle w:val="eop"/>
          <w:rFonts w:ascii="Times New Roman" w:hAnsi="Times New Roman"/>
          <w:sz w:val="28"/>
          <w:szCs w:val="28"/>
        </w:rPr>
        <w:t xml:space="preserve"> до 31.12.2023 года. </w:t>
      </w:r>
    </w:p>
    <w:p w14:paraId="701476A9" w14:textId="77777777" w:rsidR="00656DCB" w:rsidRDefault="00656DCB" w:rsidP="00656DCB">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w:t>
      </w:r>
      <w:proofErr w:type="gramStart"/>
      <w:r>
        <w:rPr>
          <w:rStyle w:val="eop"/>
          <w:rFonts w:ascii="Times New Roman" w:hAnsi="Times New Roman"/>
          <w:sz w:val="28"/>
          <w:szCs w:val="28"/>
        </w:rPr>
        <w:t>работ</w:t>
      </w:r>
      <w:proofErr w:type="gramEnd"/>
      <w:r>
        <w:rPr>
          <w:rStyle w:val="eop"/>
          <w:rFonts w:ascii="Times New Roman" w:hAnsi="Times New Roman"/>
          <w:sz w:val="28"/>
          <w:szCs w:val="28"/>
        </w:rPr>
        <w:t xml:space="preserve"> то есть 29 августа 2023 года на расчетный счет Ответчика был произведен предоплата на сумму </w:t>
      </w:r>
      <w:r>
        <w:rPr>
          <w:rStyle w:val="eop"/>
          <w:rFonts w:ascii="Times New Roman" w:hAnsi="Times New Roman"/>
          <w:b/>
          <w:bCs/>
          <w:sz w:val="28"/>
          <w:szCs w:val="28"/>
        </w:rPr>
        <w:t>500.000 тенге.</w:t>
      </w:r>
    </w:p>
    <w:p w14:paraId="5C191F03" w14:textId="77777777" w:rsidR="00656DCB" w:rsidRDefault="00656DCB" w:rsidP="00656DCB">
      <w:pPr>
        <w:pStyle w:val="ad"/>
        <w:ind w:firstLine="708"/>
        <w:jc w:val="both"/>
        <w:rPr>
          <w:rFonts w:ascii="Times New Roman" w:hAnsi="Times New Roman"/>
          <w:sz w:val="28"/>
          <w:szCs w:val="28"/>
        </w:rPr>
      </w:pPr>
      <w:r>
        <w:rPr>
          <w:rStyle w:val="eop"/>
          <w:rFonts w:ascii="Times New Roman" w:hAnsi="Times New Roman"/>
          <w:sz w:val="28"/>
          <w:szCs w:val="28"/>
        </w:rPr>
        <w:t>Согласно графику производства работ, являющегося неотъемлемой частью Договора, за период август-сентябрь 2023 года Ответчиком должны были быть произведены следующие работы, о чем должны были быть составлены и подписаны обеими сторонами акты выполненных работ:</w:t>
      </w:r>
      <w:r>
        <w:rPr>
          <w:noProof/>
        </w:rPr>
        <w:drawing>
          <wp:inline distT="0" distB="0" distL="0" distR="0" wp14:anchorId="7083E927" wp14:editId="0F947282">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4AC7AC67"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692DBDFD" w14:textId="77777777" w:rsidR="00656DCB" w:rsidRDefault="00656DCB" w:rsidP="00656DCB">
      <w:pPr>
        <w:ind w:firstLine="284"/>
        <w:jc w:val="center"/>
        <w:rPr>
          <w:rFonts w:ascii="Times New Roman" w:hAnsi="Times New Roman" w:cs="Times New Roman"/>
          <w:sz w:val="28"/>
          <w:szCs w:val="28"/>
        </w:rPr>
      </w:pPr>
      <w:r>
        <w:rPr>
          <w:noProof/>
        </w:rPr>
        <w:lastRenderedPageBreak/>
        <w:drawing>
          <wp:inline distT="0" distB="0" distL="0" distR="0" wp14:anchorId="4CF9AA16" wp14:editId="20FEE510">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1ADE7332" w14:textId="77777777" w:rsidR="00656DCB" w:rsidRDefault="00656DCB" w:rsidP="00656DCB">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Ответчиком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62F6084C" w14:textId="77777777" w:rsidR="00656DCB" w:rsidRDefault="00656DCB" w:rsidP="00656DCB">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w:t>
      </w:r>
      <w:proofErr w:type="gramStart"/>
      <w:r>
        <w:rPr>
          <w:rFonts w:ascii="Times New Roman" w:hAnsi="Times New Roman"/>
          <w:spacing w:val="4"/>
          <w:sz w:val="28"/>
          <w:szCs w:val="28"/>
        </w:rPr>
        <w:t>Ответчиком</w:t>
      </w:r>
      <w:proofErr w:type="gramEnd"/>
      <w:r>
        <w:rPr>
          <w:rFonts w:ascii="Times New Roman" w:hAnsi="Times New Roman"/>
          <w:spacing w:val="4"/>
          <w:sz w:val="28"/>
          <w:szCs w:val="28"/>
        </w:rPr>
        <w:t xml:space="preserve"> составляет 2 330 726 тенге. Однако Ответчиком проделаны работы только в части на сумму </w:t>
      </w:r>
      <w:r>
        <w:rPr>
          <w:rFonts w:ascii="Times New Roman" w:hAnsi="Times New Roman"/>
          <w:sz w:val="28"/>
          <w:szCs w:val="28"/>
          <w:shd w:val="clear" w:color="auto" w:fill="FFFFFF"/>
        </w:rPr>
        <w:t xml:space="preserve">339 318,70 тенге. Таким образом зафиксировано нарушение Договора на сумму 1 991 407,30 </w:t>
      </w:r>
      <w:proofErr w:type="gramStart"/>
      <w:r>
        <w:rPr>
          <w:rFonts w:ascii="Times New Roman" w:hAnsi="Times New Roman"/>
          <w:sz w:val="28"/>
          <w:szCs w:val="28"/>
          <w:shd w:val="clear" w:color="auto" w:fill="FFFFFF"/>
        </w:rPr>
        <w:t>тенге</w:t>
      </w:r>
      <w:proofErr w:type="gramEnd"/>
      <w:r>
        <w:rPr>
          <w:rFonts w:ascii="Times New Roman" w:hAnsi="Times New Roman"/>
          <w:sz w:val="28"/>
          <w:szCs w:val="28"/>
          <w:shd w:val="clear" w:color="auto" w:fill="FFFFFF"/>
        </w:rPr>
        <w:t xml:space="preserve"> тогда как мы не озвучиваем всю сумму Договора. </w:t>
      </w:r>
    </w:p>
    <w:p w14:paraId="13A94239" w14:textId="77777777" w:rsidR="00656DCB" w:rsidRDefault="00656DCB" w:rsidP="00656DCB">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5F5E4CC9" w14:textId="77777777" w:rsidR="00656DCB" w:rsidRDefault="00656DCB" w:rsidP="00656DCB">
      <w:pPr>
        <w:pStyle w:val="ad"/>
        <w:ind w:firstLine="720"/>
        <w:jc w:val="both"/>
        <w:rPr>
          <w:rFonts w:ascii="Times New Roman" w:hAnsi="Times New Roman"/>
          <w:sz w:val="28"/>
          <w:szCs w:val="28"/>
          <w:shd w:val="clear" w:color="auto" w:fill="FFFFFF"/>
        </w:rPr>
      </w:pPr>
    </w:p>
    <w:p w14:paraId="3FB4B12F" w14:textId="77777777" w:rsidR="00656DCB" w:rsidRDefault="00656DCB" w:rsidP="00656DCB">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11FE1CB6" w14:textId="77777777" w:rsidR="00656DCB" w:rsidRDefault="00656DCB" w:rsidP="00656DCB">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5CA03447" w14:textId="77777777" w:rsidR="00656DCB" w:rsidRDefault="00656DCB" w:rsidP="00656DCB">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0902708C" w14:textId="77777777" w:rsidR="00656DCB" w:rsidRDefault="00656DCB" w:rsidP="00656DCB">
      <w:pPr>
        <w:pStyle w:val="ad"/>
        <w:ind w:firstLine="720"/>
        <w:jc w:val="both"/>
        <w:rPr>
          <w:rFonts w:ascii="Times New Roman" w:hAnsi="Times New Roman"/>
          <w:sz w:val="28"/>
          <w:szCs w:val="28"/>
          <w:shd w:val="clear" w:color="auto" w:fill="FFFFFF"/>
        </w:rPr>
      </w:pPr>
    </w:p>
    <w:p w14:paraId="3DA45BCA" w14:textId="77777777" w:rsidR="00656DCB" w:rsidRDefault="00656DCB" w:rsidP="00656DCB">
      <w:pPr>
        <w:pStyle w:val="ad"/>
        <w:ind w:firstLine="720"/>
        <w:jc w:val="both"/>
        <w:rPr>
          <w:rFonts w:ascii="Times New Roman" w:hAnsi="Times New Roman"/>
          <w:b/>
          <w:bCs/>
          <w:sz w:val="28"/>
          <w:szCs w:val="28"/>
        </w:rPr>
      </w:pPr>
      <w:r>
        <w:rPr>
          <w:rStyle w:val="0pt"/>
          <w:rFonts w:eastAsia="ヒラギノ角ゴ Pro W3"/>
          <w:sz w:val="28"/>
          <w:szCs w:val="28"/>
        </w:rPr>
        <w:t xml:space="preserve">В связи неисполнения ответчиком обязательства надлежащим образом Нами неоднократно направлялись уведомления и </w:t>
      </w:r>
      <w:proofErr w:type="gramStart"/>
      <w:r>
        <w:rPr>
          <w:rStyle w:val="0pt"/>
          <w:rFonts w:eastAsia="ヒラギノ角ゴ Pro W3"/>
          <w:sz w:val="28"/>
          <w:szCs w:val="28"/>
        </w:rPr>
        <w:t>претензий</w:t>
      </w:r>
      <w:proofErr w:type="gramEnd"/>
      <w:r>
        <w:rPr>
          <w:rStyle w:val="0pt"/>
          <w:rFonts w:eastAsia="ヒラギノ角ゴ Pro W3"/>
          <w:sz w:val="28"/>
          <w:szCs w:val="28"/>
        </w:rPr>
        <w:t xml:space="preserve"> однако от </w:t>
      </w:r>
      <w:r>
        <w:rPr>
          <w:rFonts w:ascii="Times New Roman" w:hAnsi="Times New Roman"/>
          <w:spacing w:val="4"/>
          <w:sz w:val="28"/>
          <w:szCs w:val="28"/>
        </w:rPr>
        <w:t>Ответчика</w:t>
      </w:r>
      <w:r>
        <w:rPr>
          <w:rStyle w:val="0pt"/>
          <w:rFonts w:eastAsia="ヒラギノ角ゴ Pro W3"/>
          <w:sz w:val="28"/>
          <w:szCs w:val="28"/>
        </w:rPr>
        <w:t xml:space="preserve"> были только отписки</w:t>
      </w:r>
      <w:r>
        <w:rPr>
          <w:rFonts w:ascii="Times New Roman" w:hAnsi="Times New Roman"/>
          <w:sz w:val="28"/>
          <w:szCs w:val="28"/>
        </w:rPr>
        <w:t>.</w:t>
      </w:r>
    </w:p>
    <w:p w14:paraId="65621F4F" w14:textId="77777777" w:rsidR="00656DCB" w:rsidRDefault="00656DCB" w:rsidP="00656DCB">
      <w:pPr>
        <w:pStyle w:val="ad"/>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00580C1E" w14:textId="77777777" w:rsidR="00656DCB" w:rsidRDefault="00656DCB" w:rsidP="00656DCB">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 xml:space="preserve">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w:t>
      </w:r>
      <w:r>
        <w:rPr>
          <w:rFonts w:ascii="Times New Roman" w:hAnsi="Times New Roman"/>
          <w:sz w:val="28"/>
          <w:szCs w:val="28"/>
        </w:rPr>
        <w:lastRenderedPageBreak/>
        <w:t>подрядчик несет ответственность за нарушение как начального и конечного, так и промежуточных сроков выполнения работы.</w:t>
      </w:r>
    </w:p>
    <w:p w14:paraId="4CD59C63" w14:textId="77777777" w:rsidR="00656DCB" w:rsidRDefault="00656DCB" w:rsidP="00656DCB">
      <w:pPr>
        <w:pStyle w:val="ad"/>
        <w:ind w:firstLine="720"/>
        <w:jc w:val="both"/>
        <w:rPr>
          <w:rFonts w:ascii="Times New Roman" w:hAnsi="Times New Roman"/>
          <w:sz w:val="28"/>
          <w:szCs w:val="28"/>
        </w:rPr>
      </w:pPr>
    </w:p>
    <w:p w14:paraId="39DD525D" w14:textId="77777777" w:rsidR="00656DCB" w:rsidRPr="009F600E" w:rsidRDefault="00656DCB" w:rsidP="00656DCB">
      <w:pPr>
        <w:pStyle w:val="ad"/>
        <w:ind w:firstLine="708"/>
        <w:jc w:val="both"/>
        <w:rPr>
          <w:rFonts w:ascii="Times New Roman" w:hAnsi="Times New Roman"/>
          <w:sz w:val="28"/>
          <w:szCs w:val="28"/>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Pr>
          <w:rFonts w:ascii="Times New Roman" w:hAnsi="Times New Roman"/>
          <w:sz w:val="28"/>
          <w:szCs w:val="28"/>
        </w:rPr>
        <w:t>(</w:t>
      </w:r>
      <w:r>
        <w:rPr>
          <w:rFonts w:ascii="Times New Roman" w:hAnsi="Times New Roman"/>
          <w:sz w:val="28"/>
          <w:szCs w:val="28"/>
          <w:lang w:val="kk-KZ"/>
        </w:rPr>
        <w:t>Приложение №</w:t>
      </w:r>
      <w:r w:rsidRPr="00F8243D">
        <w:rPr>
          <w:rFonts w:ascii="Times New Roman" w:hAnsi="Times New Roman"/>
          <w:sz w:val="28"/>
          <w:szCs w:val="28"/>
        </w:rPr>
        <w:t>1</w:t>
      </w:r>
      <w:r>
        <w:rPr>
          <w:rFonts w:ascii="Times New Roman" w:hAnsi="Times New Roman"/>
          <w:sz w:val="28"/>
          <w:szCs w:val="28"/>
        </w:rPr>
        <w:t>)</w:t>
      </w:r>
    </w:p>
    <w:p w14:paraId="7AAD9E30" w14:textId="77777777" w:rsidR="00656DCB" w:rsidRDefault="00656DCB" w:rsidP="00656DCB">
      <w:pPr>
        <w:pStyle w:val="ad"/>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719A808F"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lang w:val="kk-KZ"/>
        </w:rPr>
        <w:t xml:space="preserve">Истец уплатил </w:t>
      </w:r>
      <w:r>
        <w:rPr>
          <w:rFonts w:ascii="Times New Roman" w:hAnsi="Times New Roman"/>
          <w:spacing w:val="4"/>
          <w:sz w:val="28"/>
          <w:szCs w:val="28"/>
        </w:rPr>
        <w:t>Ответчик</w:t>
      </w:r>
      <w:r>
        <w:rPr>
          <w:rFonts w:ascii="Times New Roman" w:hAnsi="Times New Roman"/>
          <w:sz w:val="28"/>
          <w:szCs w:val="28"/>
          <w:lang w:val="kk-KZ"/>
        </w:rPr>
        <w:t xml:space="preserve">у предоплату по натоящему договору </w:t>
      </w:r>
      <w:r>
        <w:rPr>
          <w:rFonts w:ascii="Times New Roman" w:hAnsi="Times New Roman"/>
          <w:sz w:val="28"/>
          <w:szCs w:val="28"/>
        </w:rPr>
        <w:t>средства</w:t>
      </w:r>
      <w:r>
        <w:rPr>
          <w:rFonts w:ascii="Times New Roman" w:hAnsi="Times New Roman"/>
          <w:sz w:val="28"/>
          <w:szCs w:val="28"/>
          <w:lang w:val="kk-KZ"/>
        </w:rPr>
        <w:t xml:space="preserve"> в размере </w:t>
      </w:r>
      <w:r>
        <w:rPr>
          <w:rFonts w:ascii="Times New Roman" w:hAnsi="Times New Roman"/>
          <w:sz w:val="28"/>
          <w:szCs w:val="28"/>
        </w:rPr>
        <w:t>500 000 тенге .</w:t>
      </w:r>
    </w:p>
    <w:p w14:paraId="4F42E828"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В свою очередь </w:t>
      </w:r>
      <w:r>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54D12A43" w14:textId="77777777" w:rsidR="00656DCB" w:rsidRDefault="00656DCB" w:rsidP="00656DCB">
      <w:pPr>
        <w:pStyle w:val="ad"/>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 xml:space="preserve">В соответствии пункта </w:t>
      </w:r>
      <w:r>
        <w:rPr>
          <w:rFonts w:ascii="Times New Roman" w:hAnsi="Times New Roman"/>
          <w:sz w:val="28"/>
          <w:szCs w:val="28"/>
        </w:rPr>
        <w:t xml:space="preserve">3 Соглашения </w:t>
      </w:r>
      <w:r>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774F1D1C"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Согласно пункту 1.4 Соглашения </w:t>
      </w:r>
      <w:r>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311CB408"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 </w:t>
      </w:r>
    </w:p>
    <w:p w14:paraId="3533704C"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Однако </w:t>
      </w:r>
      <w:r>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1167E1D6" w14:textId="77777777" w:rsidR="00656DCB" w:rsidRDefault="00656DCB" w:rsidP="00656DCB">
      <w:pPr>
        <w:pStyle w:val="ad"/>
        <w:ind w:firstLine="708"/>
        <w:jc w:val="both"/>
        <w:rPr>
          <w:rFonts w:ascii="Times New Roman" w:hAnsi="Times New Roman"/>
          <w:sz w:val="28"/>
          <w:szCs w:val="28"/>
          <w:lang/>
        </w:rPr>
      </w:pPr>
      <w:r>
        <w:rPr>
          <w:rFonts w:ascii="Times New Roman" w:hAnsi="Times New Roman"/>
          <w:sz w:val="28"/>
          <w:szCs w:val="28"/>
          <w:lang/>
        </w:rPr>
        <w:t>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594F9A7E"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Таким образом </w:t>
      </w:r>
      <w:r>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5DE6C61D"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p>
    <w:p w14:paraId="794B276A"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w:t>
      </w:r>
      <w:r w:rsidRPr="005B0149">
        <w:rPr>
          <w:rFonts w:ascii="Times New Roman" w:hAnsi="Times New Roman"/>
          <w:sz w:val="28"/>
          <w:szCs w:val="28"/>
        </w:rPr>
        <w:t xml:space="preserve"> </w:t>
      </w:r>
      <w:r>
        <w:rPr>
          <w:rFonts w:ascii="Times New Roman" w:hAnsi="Times New Roman"/>
          <w:sz w:val="28"/>
          <w:szCs w:val="28"/>
        </w:rPr>
        <w:t xml:space="preserve">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53340864"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w:t>
      </w:r>
      <w:proofErr w:type="gramStart"/>
      <w:r>
        <w:rPr>
          <w:rFonts w:ascii="Times New Roman" w:hAnsi="Times New Roman"/>
          <w:sz w:val="28"/>
          <w:szCs w:val="28"/>
        </w:rPr>
        <w:t>№2811-1/24</w:t>
      </w:r>
      <w:proofErr w:type="gramEnd"/>
      <w:r>
        <w:rPr>
          <w:rFonts w:ascii="Times New Roman" w:hAnsi="Times New Roman"/>
          <w:sz w:val="28"/>
          <w:szCs w:val="28"/>
        </w:rPr>
        <w:t xml:space="preserve"> от 28.11.2024 года о возмещении причинённого материального ущерба.</w:t>
      </w:r>
    </w:p>
    <w:p w14:paraId="0E32B9F9" w14:textId="77777777" w:rsidR="00656DCB" w:rsidRDefault="00656DCB" w:rsidP="00656DCB">
      <w:pPr>
        <w:pStyle w:val="ad"/>
        <w:ind w:firstLine="708"/>
        <w:jc w:val="both"/>
        <w:rPr>
          <w:rFonts w:ascii="Times New Roman" w:hAnsi="Times New Roman"/>
          <w:sz w:val="28"/>
          <w:szCs w:val="28"/>
          <w:lang w:val="kk-KZ"/>
        </w:rPr>
      </w:pPr>
      <w:r>
        <w:rPr>
          <w:rFonts w:ascii="Times New Roman" w:hAnsi="Times New Roman"/>
          <w:sz w:val="28"/>
          <w:szCs w:val="28"/>
        </w:rPr>
        <w:lastRenderedPageBreak/>
        <w:t xml:space="preserve">В последующем был получен ответ, где </w:t>
      </w:r>
      <w:r>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4B155089" w14:textId="77777777" w:rsidR="00656DCB" w:rsidRDefault="00656DCB" w:rsidP="00656DCB">
      <w:pPr>
        <w:pStyle w:val="ad"/>
        <w:ind w:firstLine="708"/>
        <w:jc w:val="both"/>
        <w:rPr>
          <w:rFonts w:ascii="Times New Roman" w:hAnsi="Times New Roman"/>
          <w:sz w:val="28"/>
          <w:szCs w:val="28"/>
          <w:lang w:val="kk-KZ"/>
        </w:rPr>
      </w:pPr>
    </w:p>
    <w:p w14:paraId="0BBF71C3" w14:textId="77777777" w:rsidR="00656DCB" w:rsidRDefault="00656DCB" w:rsidP="00656DCB">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p>
    <w:p w14:paraId="4A7BFF16" w14:textId="77777777" w:rsidR="00656DCB" w:rsidRDefault="00656DCB" w:rsidP="00656DCB">
      <w:pPr>
        <w:pStyle w:val="ad"/>
        <w:numPr>
          <w:ilvl w:val="0"/>
          <w:numId w:val="4"/>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11F5C025" w14:textId="77777777" w:rsidR="00656DCB" w:rsidRDefault="00656DCB" w:rsidP="00656DCB">
      <w:pPr>
        <w:pStyle w:val="ad"/>
        <w:numPr>
          <w:ilvl w:val="0"/>
          <w:numId w:val="4"/>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1BD8F40E" w14:textId="77777777" w:rsidR="00656DCB" w:rsidRDefault="00656DCB" w:rsidP="00656DCB">
      <w:pPr>
        <w:pStyle w:val="ad"/>
        <w:numPr>
          <w:ilvl w:val="0"/>
          <w:numId w:val="4"/>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6D1781CB" w14:textId="77777777" w:rsidR="00656DCB" w:rsidRDefault="00656DCB" w:rsidP="00656DCB">
      <w:pPr>
        <w:pStyle w:val="ad"/>
        <w:numPr>
          <w:ilvl w:val="0"/>
          <w:numId w:val="4"/>
        </w:numPr>
        <w:suppressAutoHyphens/>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оценивается на </w:t>
      </w:r>
      <w:r>
        <w:rPr>
          <w:rFonts w:ascii="Times New Roman" w:hAnsi="Times New Roman"/>
          <w:b/>
          <w:bCs/>
          <w:sz w:val="28"/>
          <w:szCs w:val="28"/>
        </w:rPr>
        <w:t>1 500 000 тенге.</w:t>
      </w:r>
    </w:p>
    <w:p w14:paraId="39DB383D" w14:textId="77777777" w:rsidR="00656DCB" w:rsidRDefault="00656DCB" w:rsidP="00656DCB">
      <w:pPr>
        <w:pStyle w:val="ad"/>
        <w:ind w:left="720"/>
        <w:jc w:val="both"/>
        <w:rPr>
          <w:rFonts w:ascii="Times New Roman" w:hAnsi="Times New Roman"/>
          <w:sz w:val="28"/>
          <w:szCs w:val="28"/>
          <w:shd w:val="clear" w:color="auto" w:fill="FFFFFF"/>
        </w:rPr>
      </w:pPr>
    </w:p>
    <w:p w14:paraId="2A0960CA" w14:textId="77777777" w:rsidR="00656DCB" w:rsidRDefault="00656DCB" w:rsidP="00656DCB">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44D2FD0D"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D42A320"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p>
    <w:p w14:paraId="307906CD" w14:textId="77777777" w:rsidR="00656DCB" w:rsidRDefault="00656DCB" w:rsidP="00656DCB">
      <w:pPr>
        <w:spacing w:after="0" w:line="240" w:lineRule="auto"/>
        <w:ind w:firstLine="708"/>
        <w:jc w:val="both"/>
        <w:rPr>
          <w:rFonts w:ascii="Times New Roman" w:eastAsia="Times New Roman" w:hAnsi="Times New Roman" w:cs="Times New Roman"/>
          <w:color w:val="000000" w:themeColor="text1"/>
          <w:sz w:val="28"/>
          <w:szCs w:val="28"/>
        </w:rPr>
      </w:pPr>
    </w:p>
    <w:p w14:paraId="2E06A9D6" w14:textId="77777777" w:rsidR="00656DCB" w:rsidRPr="00F8243D" w:rsidRDefault="00656DCB" w:rsidP="00656DCB">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50AE3588" w14:textId="77777777" w:rsidR="00656DCB" w:rsidRPr="00F8243D" w:rsidRDefault="00656DCB" w:rsidP="00656DCB">
      <w:pPr>
        <w:pStyle w:val="ad"/>
        <w:jc w:val="both"/>
        <w:rPr>
          <w:rFonts w:ascii="Times New Roman" w:hAnsi="Times New Roman"/>
          <w:b/>
          <w:bCs/>
          <w:sz w:val="28"/>
          <w:szCs w:val="28"/>
        </w:rPr>
      </w:pPr>
    </w:p>
    <w:p w14:paraId="4648847D" w14:textId="77777777" w:rsidR="00656DCB" w:rsidRPr="00B04DAE" w:rsidRDefault="00656DCB" w:rsidP="00656DCB">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670F8055" w14:textId="77777777" w:rsidR="00656DCB" w:rsidRPr="00B04DAE" w:rsidRDefault="00656DCB" w:rsidP="00656DCB">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58BB1D4F" w14:textId="77777777" w:rsidR="00656DCB" w:rsidRPr="00B04DAE" w:rsidRDefault="00656DCB" w:rsidP="00656DCB">
      <w:pPr>
        <w:pStyle w:val="ad"/>
        <w:jc w:val="both"/>
        <w:rPr>
          <w:rFonts w:ascii="Times New Roman" w:hAnsi="Times New Roman"/>
          <w:sz w:val="28"/>
          <w:szCs w:val="28"/>
        </w:rPr>
      </w:pPr>
    </w:p>
    <w:p w14:paraId="1D605723" w14:textId="77777777" w:rsidR="00656DCB" w:rsidRPr="00B04DAE" w:rsidRDefault="00656DCB" w:rsidP="00656DCB">
      <w:pPr>
        <w:pStyle w:val="ad"/>
        <w:ind w:firstLine="708"/>
        <w:jc w:val="both"/>
        <w:rPr>
          <w:rFonts w:ascii="Times New Roman" w:hAnsi="Times New Roman"/>
          <w:i/>
          <w:iCs/>
          <w:sz w:val="28"/>
          <w:szCs w:val="28"/>
        </w:rPr>
      </w:pPr>
      <w:r w:rsidRPr="00B04DAE">
        <w:rPr>
          <w:rFonts w:ascii="Times New Roman" w:hAnsi="Times New Roman"/>
          <w:sz w:val="28"/>
          <w:szCs w:val="28"/>
        </w:rPr>
        <w:t xml:space="preserve">Таким образом 25 ноября 2024 год </w:t>
      </w:r>
      <w:r>
        <w:rPr>
          <w:rFonts w:ascii="Times New Roman" w:hAnsi="Times New Roman"/>
          <w:sz w:val="28"/>
          <w:szCs w:val="28"/>
        </w:rPr>
        <w:t>Истцом</w:t>
      </w:r>
      <w:r w:rsidRPr="00B04DAE">
        <w:rPr>
          <w:rFonts w:ascii="Times New Roman" w:hAnsi="Times New Roman"/>
          <w:sz w:val="28"/>
          <w:szCs w:val="28"/>
        </w:rPr>
        <w:t xml:space="preserve"> было проведено обследование </w:t>
      </w:r>
      <w:proofErr w:type="gramStart"/>
      <w:r w:rsidRPr="00B04DAE">
        <w:rPr>
          <w:rFonts w:ascii="Times New Roman" w:hAnsi="Times New Roman"/>
          <w:sz w:val="28"/>
          <w:szCs w:val="28"/>
        </w:rPr>
        <w:t>объекта</w:t>
      </w:r>
      <w:proofErr w:type="gramEnd"/>
      <w:r w:rsidRPr="00B04DAE">
        <w:rPr>
          <w:rFonts w:ascii="Times New Roman" w:hAnsi="Times New Roman"/>
          <w:sz w:val="28"/>
          <w:szCs w:val="28"/>
        </w:rPr>
        <w:t xml:space="preserve">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не выставленного оборудования и материалов 611 700 </w:t>
      </w:r>
      <w:proofErr w:type="spellStart"/>
      <w:r w:rsidRPr="00B04DAE">
        <w:rPr>
          <w:rFonts w:ascii="Times New Roman" w:hAnsi="Times New Roman"/>
          <w:sz w:val="28"/>
          <w:szCs w:val="28"/>
        </w:rPr>
        <w:t>тг</w:t>
      </w:r>
      <w:proofErr w:type="spellEnd"/>
      <w:r w:rsidRPr="00B04DAE">
        <w:rPr>
          <w:rFonts w:ascii="Times New Roman" w:hAnsi="Times New Roman"/>
          <w:sz w:val="28"/>
          <w:szCs w:val="28"/>
        </w:rPr>
        <w:t xml:space="preserve">. </w:t>
      </w:r>
      <w:r w:rsidRPr="00B04DAE">
        <w:rPr>
          <w:rFonts w:ascii="Times New Roman" w:hAnsi="Times New Roman"/>
          <w:i/>
          <w:iCs/>
          <w:sz w:val="28"/>
          <w:szCs w:val="28"/>
        </w:rPr>
        <w:t>(Приложение №</w:t>
      </w:r>
      <w:r w:rsidRPr="00F8243D">
        <w:rPr>
          <w:rFonts w:ascii="Times New Roman" w:hAnsi="Times New Roman"/>
          <w:i/>
          <w:iCs/>
          <w:sz w:val="28"/>
          <w:szCs w:val="28"/>
        </w:rPr>
        <w:t xml:space="preserve">9 </w:t>
      </w:r>
      <w:r w:rsidRPr="00B04DAE">
        <w:rPr>
          <w:rFonts w:ascii="Times New Roman" w:hAnsi="Times New Roman"/>
          <w:i/>
          <w:iCs/>
          <w:sz w:val="28"/>
          <w:szCs w:val="28"/>
        </w:rPr>
        <w:t>Акт обследования объекта от 25 ноября 2024 года)</w:t>
      </w:r>
    </w:p>
    <w:p w14:paraId="13FBA1B9" w14:textId="77777777" w:rsidR="00656DCB" w:rsidRPr="00B04DAE" w:rsidRDefault="00656DCB" w:rsidP="00656DCB">
      <w:pPr>
        <w:pStyle w:val="ad"/>
        <w:jc w:val="both"/>
        <w:rPr>
          <w:rFonts w:ascii="Times New Roman" w:hAnsi="Times New Roman"/>
          <w:sz w:val="28"/>
          <w:szCs w:val="28"/>
        </w:rPr>
      </w:pPr>
    </w:p>
    <w:p w14:paraId="3777FF0A" w14:textId="77777777" w:rsidR="00656DCB" w:rsidRPr="00B04DAE" w:rsidRDefault="00656DCB" w:rsidP="00656DCB">
      <w:pPr>
        <w:pStyle w:val="ad"/>
        <w:ind w:firstLine="708"/>
        <w:jc w:val="both"/>
        <w:rPr>
          <w:rFonts w:ascii="Times New Roman" w:hAnsi="Times New Roman"/>
          <w:sz w:val="28"/>
          <w:szCs w:val="28"/>
        </w:rPr>
      </w:pPr>
      <w:r w:rsidRPr="00B04DAE">
        <w:rPr>
          <w:rFonts w:ascii="Times New Roman" w:hAnsi="Times New Roman"/>
          <w:sz w:val="28"/>
          <w:szCs w:val="28"/>
        </w:rPr>
        <w:t xml:space="preserve">Итого сумма их долга перед нами за оборудование и не выполненные работы по </w:t>
      </w:r>
      <w:proofErr w:type="gramStart"/>
      <w:r w:rsidRPr="00B04DAE">
        <w:rPr>
          <w:rFonts w:ascii="Times New Roman" w:hAnsi="Times New Roman"/>
          <w:sz w:val="28"/>
          <w:szCs w:val="28"/>
        </w:rPr>
        <w:t>87-ой</w:t>
      </w:r>
      <w:proofErr w:type="gramEnd"/>
      <w:r w:rsidRPr="00B04DAE">
        <w:rPr>
          <w:rFonts w:ascii="Times New Roman" w:hAnsi="Times New Roman"/>
          <w:sz w:val="28"/>
          <w:szCs w:val="28"/>
        </w:rPr>
        <w:t xml:space="preserve"> позиции 1 793 207,68 тенге.</w:t>
      </w:r>
    </w:p>
    <w:p w14:paraId="117FEB64" w14:textId="77777777" w:rsidR="00656DCB" w:rsidRPr="00B04DAE" w:rsidRDefault="00656DCB" w:rsidP="00656DCB">
      <w:pPr>
        <w:pStyle w:val="ad"/>
        <w:jc w:val="both"/>
        <w:rPr>
          <w:rFonts w:ascii="Times New Roman" w:hAnsi="Times New Roman"/>
          <w:sz w:val="28"/>
          <w:szCs w:val="28"/>
        </w:rPr>
      </w:pPr>
    </w:p>
    <w:p w14:paraId="73761D1D" w14:textId="77777777" w:rsidR="00656DCB" w:rsidRPr="00B04DAE" w:rsidRDefault="00656DCB" w:rsidP="00656DCB">
      <w:pPr>
        <w:pStyle w:val="ad"/>
        <w:jc w:val="both"/>
        <w:rPr>
          <w:rFonts w:ascii="Times New Roman" w:hAnsi="Times New Roman"/>
          <w:sz w:val="28"/>
          <w:szCs w:val="28"/>
        </w:rPr>
      </w:pPr>
    </w:p>
    <w:p w14:paraId="1547CDCF" w14:textId="77777777" w:rsidR="00656DCB" w:rsidRPr="00B04DAE" w:rsidRDefault="00656DCB" w:rsidP="00656DCB">
      <w:pPr>
        <w:pStyle w:val="ad"/>
        <w:jc w:val="both"/>
        <w:rPr>
          <w:rFonts w:ascii="Times New Roman" w:hAnsi="Times New Roman"/>
          <w:sz w:val="28"/>
          <w:szCs w:val="28"/>
        </w:rPr>
      </w:pPr>
    </w:p>
    <w:p w14:paraId="7EAF43CE" w14:textId="77777777" w:rsidR="00656DCB" w:rsidRPr="00B04DAE" w:rsidRDefault="00656DCB" w:rsidP="00656DCB">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w:t>
      </w:r>
      <w:r w:rsidRPr="00B04DAE">
        <w:rPr>
          <w:rFonts w:ascii="Times New Roman" w:hAnsi="Times New Roman"/>
          <w:sz w:val="28"/>
          <w:szCs w:val="28"/>
        </w:rPr>
        <w:lastRenderedPageBreak/>
        <w:t xml:space="preserve">продолжительностью 60 месяцев от даты подписания Акта рабочей комиссии на законченные работы. </w:t>
      </w:r>
    </w:p>
    <w:p w14:paraId="24C92C3A" w14:textId="25500F41" w:rsidR="00656DCB" w:rsidRPr="004075AF" w:rsidRDefault="00656DCB" w:rsidP="00656DCB">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в лице Председателя </w:t>
      </w:r>
      <w:proofErr w:type="gramStart"/>
      <w:r>
        <w:rPr>
          <w:rFonts w:ascii="Times New Roman" w:hAnsi="Times New Roman"/>
          <w:sz w:val="28"/>
          <w:szCs w:val="28"/>
        </w:rPr>
        <w:t>К</w:t>
      </w:r>
      <w:r w:rsidR="007A7B28">
        <w:rPr>
          <w:rFonts w:ascii="Times New Roman" w:hAnsi="Times New Roman"/>
          <w:sz w:val="28"/>
          <w:szCs w:val="28"/>
          <w:lang w:val="kk-KZ"/>
        </w:rPr>
        <w:t xml:space="preserve"> </w:t>
      </w:r>
      <w:r>
        <w:rPr>
          <w:rFonts w:ascii="Times New Roman" w:hAnsi="Times New Roman"/>
          <w:sz w:val="28"/>
          <w:szCs w:val="28"/>
        </w:rPr>
        <w:t xml:space="preserve"> М.Б.</w:t>
      </w:r>
      <w:proofErr w:type="gramEnd"/>
      <w:r>
        <w:rPr>
          <w:rFonts w:ascii="Times New Roman" w:hAnsi="Times New Roman"/>
          <w:sz w:val="28"/>
          <w:szCs w:val="28"/>
        </w:rPr>
        <w:t xml:space="preserve">, (Дале ОСИ) в наш адрес поступило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от 12 ноября 2024 года. </w:t>
      </w:r>
      <w:r w:rsidRPr="004075AF">
        <w:rPr>
          <w:rFonts w:ascii="Times New Roman" w:hAnsi="Times New Roman"/>
          <w:i/>
          <w:iCs/>
          <w:sz w:val="28"/>
          <w:szCs w:val="28"/>
        </w:rPr>
        <w:t>(Приложение №</w:t>
      </w:r>
      <w:r w:rsidRPr="00F8243D">
        <w:rPr>
          <w:rFonts w:ascii="Times New Roman" w:hAnsi="Times New Roman"/>
          <w:i/>
          <w:iCs/>
          <w:sz w:val="28"/>
          <w:szCs w:val="28"/>
        </w:rPr>
        <w:t xml:space="preserve">4 </w:t>
      </w:r>
      <w:r w:rsidRPr="004075AF">
        <w:rPr>
          <w:rFonts w:ascii="Times New Roman" w:hAnsi="Times New Roman"/>
          <w:i/>
          <w:iCs/>
          <w:sz w:val="28"/>
          <w:szCs w:val="28"/>
        </w:rPr>
        <w:t xml:space="preserve">Акт </w:t>
      </w:r>
      <w:proofErr w:type="gramStart"/>
      <w:r w:rsidRPr="004075AF">
        <w:rPr>
          <w:rFonts w:ascii="Times New Roman" w:hAnsi="Times New Roman"/>
          <w:i/>
          <w:iCs/>
          <w:sz w:val="28"/>
          <w:szCs w:val="28"/>
        </w:rPr>
        <w:t>не исправности</w:t>
      </w:r>
      <w:proofErr w:type="gramEnd"/>
      <w:r w:rsidRPr="004075AF">
        <w:rPr>
          <w:rFonts w:ascii="Times New Roman" w:hAnsi="Times New Roman"/>
          <w:i/>
          <w:iCs/>
          <w:sz w:val="28"/>
          <w:szCs w:val="28"/>
        </w:rPr>
        <w:t xml:space="preserve"> от 12 ноября 2024 года)</w:t>
      </w:r>
    </w:p>
    <w:p w14:paraId="54B2603F"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w:t>
      </w:r>
      <w:proofErr w:type="gramStart"/>
      <w:r>
        <w:rPr>
          <w:rFonts w:ascii="Times New Roman" w:hAnsi="Times New Roman"/>
          <w:sz w:val="28"/>
          <w:szCs w:val="28"/>
        </w:rPr>
        <w:t>Девяти этажном</w:t>
      </w:r>
      <w:proofErr w:type="gramEnd"/>
      <w:r>
        <w:rPr>
          <w:rFonts w:ascii="Times New Roman" w:hAnsi="Times New Roman"/>
          <w:sz w:val="28"/>
          <w:szCs w:val="28"/>
        </w:rPr>
        <w:t xml:space="preserve"> жилом доме расположенной по адресу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Оборудование Автоматическая пожарная сигнализация, Центральная управляющая панель, </w:t>
      </w:r>
      <w:proofErr w:type="gramStart"/>
      <w:r>
        <w:rPr>
          <w:rFonts w:ascii="Times New Roman" w:hAnsi="Times New Roman"/>
          <w:sz w:val="28"/>
          <w:szCs w:val="28"/>
        </w:rPr>
        <w:t>Приборы</w:t>
      </w:r>
      <w:proofErr w:type="gramEnd"/>
      <w:r>
        <w:rPr>
          <w:rFonts w:ascii="Times New Roman" w:hAnsi="Times New Roman"/>
          <w:sz w:val="28"/>
          <w:szCs w:val="28"/>
        </w:rPr>
        <w:t xml:space="preserve">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5A232D0C" w14:textId="77777777" w:rsidR="00656DCB" w:rsidRPr="00F8243D"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Истцом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Pr>
          <w:rFonts w:ascii="Times New Roman" w:hAnsi="Times New Roman"/>
          <w:spacing w:val="4"/>
          <w:sz w:val="28"/>
          <w:szCs w:val="28"/>
        </w:rPr>
        <w:t>Ответчик</w:t>
      </w:r>
      <w:r>
        <w:rPr>
          <w:rFonts w:ascii="Times New Roman" w:hAnsi="Times New Roman"/>
          <w:sz w:val="28"/>
          <w:szCs w:val="28"/>
        </w:rPr>
        <w:t>у.</w:t>
      </w:r>
      <w:r w:rsidRPr="004075AF">
        <w:rPr>
          <w:rFonts w:ascii="Times New Roman" w:hAnsi="Times New Roman"/>
          <w:sz w:val="28"/>
          <w:szCs w:val="28"/>
        </w:rPr>
        <w:t xml:space="preserve"> </w:t>
      </w:r>
      <w:r w:rsidRPr="004075AF">
        <w:rPr>
          <w:rFonts w:ascii="Times New Roman" w:hAnsi="Times New Roman"/>
          <w:i/>
          <w:iCs/>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5 </w:t>
      </w:r>
      <w:r w:rsidRPr="00E65F8E">
        <w:rPr>
          <w:rFonts w:ascii="Times New Roman" w:hAnsi="Times New Roman"/>
          <w:i/>
          <w:iCs/>
          <w:sz w:val="28"/>
          <w:szCs w:val="28"/>
        </w:rPr>
        <w:t>Уведомление об устранении неисправностей</w:t>
      </w:r>
      <w:r w:rsidRPr="00F8243D">
        <w:rPr>
          <w:rFonts w:ascii="Times New Roman" w:hAnsi="Times New Roman"/>
          <w:sz w:val="28"/>
          <w:szCs w:val="28"/>
        </w:rPr>
        <w:t>)</w:t>
      </w:r>
    </w:p>
    <w:p w14:paraId="12840F3C"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6F493D85"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 </w:t>
      </w:r>
    </w:p>
    <w:p w14:paraId="67CA1784" w14:textId="77777777" w:rsidR="00656DCB" w:rsidRPr="00E65F8E" w:rsidRDefault="00656DCB" w:rsidP="00656DCB">
      <w:pPr>
        <w:pStyle w:val="ad"/>
        <w:ind w:firstLine="708"/>
        <w:jc w:val="both"/>
        <w:rPr>
          <w:rFonts w:ascii="Times New Roman" w:hAnsi="Times New Roman"/>
          <w:b/>
          <w:bCs/>
          <w:sz w:val="28"/>
          <w:szCs w:val="28"/>
        </w:rPr>
      </w:pPr>
      <w:r>
        <w:rPr>
          <w:rFonts w:ascii="Times New Roman" w:hAnsi="Times New Roman"/>
          <w:sz w:val="28"/>
          <w:szCs w:val="28"/>
        </w:rPr>
        <w:t xml:space="preserve">В последующем Истцом в адрес </w:t>
      </w:r>
      <w:r>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Pr="00E65F8E">
        <w:rPr>
          <w:rFonts w:ascii="Times New Roman" w:hAnsi="Times New Roman"/>
          <w:b/>
          <w:bCs/>
          <w:sz w:val="28"/>
          <w:szCs w:val="28"/>
        </w:rPr>
        <w:t xml:space="preserve"> </w:t>
      </w:r>
      <w:r w:rsidRPr="00E65F8E">
        <w:rPr>
          <w:rFonts w:ascii="Times New Roman" w:hAnsi="Times New Roman"/>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6 </w:t>
      </w:r>
      <w:r w:rsidRPr="00E65F8E">
        <w:rPr>
          <w:rFonts w:ascii="Times New Roman" w:hAnsi="Times New Roman"/>
          <w:i/>
          <w:iCs/>
          <w:sz w:val="28"/>
          <w:szCs w:val="28"/>
        </w:rPr>
        <w:t>Досудебная претензия исх. №2811/24 от 28.11.2024 года</w:t>
      </w:r>
      <w:r>
        <w:rPr>
          <w:rFonts w:ascii="Times New Roman" w:hAnsi="Times New Roman"/>
          <w:i/>
          <w:iCs/>
          <w:sz w:val="28"/>
          <w:szCs w:val="28"/>
        </w:rPr>
        <w:t>)</w:t>
      </w:r>
    </w:p>
    <w:p w14:paraId="4EF51B10" w14:textId="77777777" w:rsidR="00656DCB" w:rsidRDefault="00656DCB" w:rsidP="00656DCB">
      <w:pPr>
        <w:pStyle w:val="ad"/>
        <w:ind w:firstLine="708"/>
        <w:jc w:val="both"/>
        <w:rPr>
          <w:rFonts w:ascii="Times New Roman" w:hAnsi="Times New Roman"/>
          <w:sz w:val="28"/>
          <w:szCs w:val="28"/>
        </w:rPr>
      </w:pPr>
    </w:p>
    <w:p w14:paraId="2C1C152C"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4C650317"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w:t>
      </w:r>
      <w:proofErr w:type="gramStart"/>
      <w:r>
        <w:rPr>
          <w:rFonts w:ascii="Times New Roman" w:hAnsi="Times New Roman"/>
          <w:sz w:val="28"/>
          <w:szCs w:val="28"/>
        </w:rPr>
        <w:t>что в случае если</w:t>
      </w:r>
      <w:proofErr w:type="gramEnd"/>
      <w:r>
        <w:rPr>
          <w:rFonts w:ascii="Times New Roman" w:hAnsi="Times New Roman"/>
          <w:sz w:val="28"/>
          <w:szCs w:val="28"/>
        </w:rPr>
        <w:t xml:space="preserve">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5A34557B" w14:textId="77777777" w:rsidR="00656DCB" w:rsidRDefault="00656DCB" w:rsidP="00656DCB">
      <w:pPr>
        <w:pStyle w:val="ad"/>
        <w:ind w:firstLine="708"/>
        <w:jc w:val="both"/>
        <w:rPr>
          <w:rFonts w:ascii="Times New Roman" w:hAnsi="Times New Roman"/>
          <w:bCs/>
          <w:color w:val="000000"/>
          <w:spacing w:val="1"/>
          <w:sz w:val="28"/>
          <w:szCs w:val="28"/>
        </w:rPr>
      </w:pPr>
      <w:r>
        <w:rPr>
          <w:rFonts w:ascii="Times New Roman" w:hAnsi="Times New Roman"/>
          <w:sz w:val="28"/>
          <w:szCs w:val="28"/>
        </w:rPr>
        <w:t>В последующем Истцом был получен ответ на Досудебную претензии. Следующего характера «</w:t>
      </w:r>
      <w:r>
        <w:rPr>
          <w:rFonts w:ascii="Times New Roman" w:hAnsi="Times New Roman"/>
          <w:bCs/>
          <w:color w:val="000000"/>
          <w:spacing w:val="1"/>
          <w:sz w:val="28"/>
          <w:szCs w:val="28"/>
          <w:lang w:val="kk-KZ"/>
        </w:rPr>
        <w:t xml:space="preserve">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w:t>
      </w:r>
      <w:proofErr w:type="gramStart"/>
      <w:r>
        <w:rPr>
          <w:rFonts w:ascii="Times New Roman" w:hAnsi="Times New Roman"/>
          <w:bCs/>
          <w:color w:val="000000"/>
          <w:spacing w:val="1"/>
          <w:sz w:val="28"/>
          <w:szCs w:val="28"/>
          <w:lang w:val="kk-KZ"/>
        </w:rPr>
        <w:t>М.Б.</w:t>
      </w:r>
      <w:proofErr w:type="gramEnd"/>
      <w:r>
        <w:rPr>
          <w:rFonts w:ascii="Times New Roman" w:hAnsi="Times New Roman"/>
          <w:bCs/>
          <w:color w:val="000000"/>
          <w:spacing w:val="1"/>
          <w:sz w:val="28"/>
          <w:szCs w:val="28"/>
          <w:lang w:val="kk-KZ"/>
        </w:rPr>
        <w:t xml:space="preserve"> претензионного письма как в адрес ТОО «</w:t>
      </w:r>
      <w:r>
        <w:rPr>
          <w:rFonts w:ascii="Times New Roman" w:hAnsi="Times New Roman"/>
          <w:bCs/>
          <w:color w:val="000000"/>
          <w:spacing w:val="1"/>
          <w:sz w:val="28"/>
          <w:szCs w:val="28"/>
          <w:lang w:val="en-US"/>
        </w:rPr>
        <w:t>INFO</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PLUS</w:t>
      </w:r>
      <w:proofErr w:type="gramStart"/>
      <w:r>
        <w:rPr>
          <w:rFonts w:ascii="Times New Roman" w:hAnsi="Times New Roman"/>
          <w:bCs/>
          <w:color w:val="000000"/>
          <w:spacing w:val="1"/>
          <w:sz w:val="28"/>
          <w:szCs w:val="28"/>
          <w:lang w:val="kk-KZ"/>
        </w:rPr>
        <w:t>»</w:t>
      </w:r>
      <w:proofErr w:type="gramEnd"/>
      <w:r>
        <w:rPr>
          <w:rFonts w:ascii="Times New Roman" w:hAnsi="Times New Roman"/>
          <w:bCs/>
          <w:color w:val="000000"/>
          <w:spacing w:val="1"/>
          <w:sz w:val="28"/>
          <w:szCs w:val="28"/>
        </w:rPr>
        <w:t xml:space="preserve"> так и в ТОО «</w:t>
      </w:r>
      <w:r>
        <w:rPr>
          <w:rFonts w:ascii="Times New Roman" w:hAnsi="Times New Roman"/>
          <w:bCs/>
          <w:color w:val="000000"/>
          <w:spacing w:val="1"/>
          <w:sz w:val="28"/>
          <w:szCs w:val="28"/>
          <w:lang w:val="en-US"/>
        </w:rPr>
        <w:t>Certa</w:t>
      </w:r>
      <w:r>
        <w:rPr>
          <w:rFonts w:ascii="Times New Roman" w:hAnsi="Times New Roman"/>
          <w:bCs/>
          <w:color w:val="000000"/>
          <w:spacing w:val="1"/>
          <w:sz w:val="28"/>
          <w:szCs w:val="28"/>
        </w:rPr>
        <w:t xml:space="preserve"> </w:t>
      </w:r>
      <w:proofErr w:type="spellStart"/>
      <w:r>
        <w:rPr>
          <w:rFonts w:ascii="Times New Roman" w:hAnsi="Times New Roman"/>
          <w:bCs/>
          <w:color w:val="000000"/>
          <w:spacing w:val="1"/>
          <w:sz w:val="28"/>
          <w:szCs w:val="28"/>
          <w:lang w:val="en-US"/>
        </w:rPr>
        <w:t>kz</w:t>
      </w:r>
      <w:proofErr w:type="spellEnd"/>
      <w:r>
        <w:rPr>
          <w:rFonts w:ascii="Times New Roman" w:hAnsi="Times New Roman"/>
          <w:bCs/>
          <w:color w:val="000000"/>
          <w:spacing w:val="1"/>
          <w:sz w:val="28"/>
          <w:szCs w:val="28"/>
        </w:rPr>
        <w:t>» не поступали». (</w:t>
      </w:r>
      <w:r w:rsidRPr="00E65F8E">
        <w:rPr>
          <w:rFonts w:ascii="Times New Roman" w:hAnsi="Times New Roman"/>
          <w:i/>
          <w:iCs/>
          <w:sz w:val="28"/>
          <w:szCs w:val="28"/>
        </w:rPr>
        <w:t>Приложение №</w:t>
      </w:r>
      <w:r w:rsidRPr="00656DCB">
        <w:rPr>
          <w:rFonts w:ascii="Times New Roman" w:hAnsi="Times New Roman"/>
          <w:i/>
          <w:iCs/>
          <w:sz w:val="28"/>
          <w:szCs w:val="28"/>
        </w:rPr>
        <w:t xml:space="preserve">7 </w:t>
      </w:r>
      <w:r>
        <w:rPr>
          <w:rFonts w:ascii="Times New Roman" w:hAnsi="Times New Roman"/>
          <w:sz w:val="28"/>
          <w:szCs w:val="28"/>
        </w:rPr>
        <w:t xml:space="preserve">ответ на Досудебную претензии </w:t>
      </w:r>
      <w:r w:rsidRPr="00E65F8E">
        <w:rPr>
          <w:rFonts w:ascii="Times New Roman" w:hAnsi="Times New Roman"/>
          <w:i/>
          <w:iCs/>
          <w:sz w:val="28"/>
          <w:szCs w:val="28"/>
        </w:rPr>
        <w:t>исх. №2811/24</w:t>
      </w:r>
      <w:r>
        <w:rPr>
          <w:rFonts w:ascii="Times New Roman" w:hAnsi="Times New Roman"/>
          <w:i/>
          <w:iCs/>
          <w:sz w:val="28"/>
          <w:szCs w:val="28"/>
        </w:rPr>
        <w:t>)</w:t>
      </w:r>
    </w:p>
    <w:p w14:paraId="24C03E81" w14:textId="77777777" w:rsidR="00656DCB" w:rsidRDefault="00656DCB" w:rsidP="00656DCB">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w:t>
      </w:r>
      <w:r>
        <w:rPr>
          <w:rFonts w:ascii="Times New Roman" w:hAnsi="Times New Roman"/>
          <w:bCs/>
          <w:color w:val="000000"/>
          <w:spacing w:val="1"/>
          <w:sz w:val="28"/>
          <w:szCs w:val="28"/>
        </w:rPr>
        <w:lastRenderedPageBreak/>
        <w:t xml:space="preserve">системы. В результате этого мы связались с председателем ОСИ МЖД Касымовым </w:t>
      </w:r>
      <w:proofErr w:type="gramStart"/>
      <w:r>
        <w:rPr>
          <w:rFonts w:ascii="Times New Roman" w:hAnsi="Times New Roman"/>
          <w:bCs/>
          <w:color w:val="000000"/>
          <w:spacing w:val="1"/>
          <w:sz w:val="28"/>
          <w:szCs w:val="28"/>
        </w:rPr>
        <w:t>М.Б.</w:t>
      </w:r>
      <w:proofErr w:type="gramEnd"/>
      <w:r>
        <w:rPr>
          <w:rFonts w:ascii="Times New Roman" w:hAnsi="Times New Roman"/>
          <w:bCs/>
          <w:color w:val="000000"/>
          <w:spacing w:val="1"/>
          <w:sz w:val="28"/>
          <w:szCs w:val="28"/>
        </w:rPr>
        <w:t>,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sidRPr="00031BE4">
        <w:rPr>
          <w:rFonts w:ascii="Times New Roman" w:hAnsi="Times New Roman"/>
          <w:i/>
          <w:iCs/>
          <w:sz w:val="28"/>
          <w:szCs w:val="28"/>
        </w:rPr>
        <w:t xml:space="preserve">Приложение №8 </w:t>
      </w:r>
      <w:r w:rsidRPr="00031BE4">
        <w:rPr>
          <w:rFonts w:ascii="Times New Roman" w:hAnsi="Times New Roman"/>
          <w:i/>
          <w:iCs/>
          <w:sz w:val="28"/>
          <w:szCs w:val="28"/>
          <w:lang w:val="en-US"/>
        </w:rPr>
        <w:t>C</w:t>
      </w:r>
      <w:proofErr w:type="spellStart"/>
      <w:r w:rsidRPr="00031BE4">
        <w:rPr>
          <w:rFonts w:ascii="Times New Roman" w:hAnsi="Times New Roman"/>
          <w:bCs/>
          <w:i/>
          <w:iCs/>
          <w:color w:val="000000"/>
          <w:spacing w:val="1"/>
          <w:sz w:val="28"/>
          <w:szCs w:val="28"/>
        </w:rPr>
        <w:t>огласова</w:t>
      </w:r>
      <w:r>
        <w:rPr>
          <w:rFonts w:ascii="Times New Roman" w:hAnsi="Times New Roman"/>
          <w:bCs/>
          <w:i/>
          <w:iCs/>
          <w:color w:val="000000"/>
          <w:spacing w:val="1"/>
          <w:sz w:val="28"/>
          <w:szCs w:val="28"/>
        </w:rPr>
        <w:t>ния</w:t>
      </w:r>
      <w:proofErr w:type="spellEnd"/>
      <w:r w:rsidRPr="00031BE4">
        <w:rPr>
          <w:rFonts w:ascii="Times New Roman" w:hAnsi="Times New Roman"/>
          <w:bCs/>
          <w:i/>
          <w:iCs/>
          <w:color w:val="000000"/>
          <w:spacing w:val="1"/>
          <w:sz w:val="28"/>
          <w:szCs w:val="28"/>
        </w:rPr>
        <w:t xml:space="preserve"> поряд</w:t>
      </w:r>
      <w:r>
        <w:rPr>
          <w:rFonts w:ascii="Times New Roman" w:hAnsi="Times New Roman"/>
          <w:bCs/>
          <w:i/>
          <w:iCs/>
          <w:color w:val="000000"/>
          <w:spacing w:val="1"/>
          <w:sz w:val="28"/>
          <w:szCs w:val="28"/>
        </w:rPr>
        <w:t>ка</w:t>
      </w:r>
      <w:r w:rsidRPr="00031BE4">
        <w:rPr>
          <w:rFonts w:ascii="Times New Roman" w:hAnsi="Times New Roman"/>
          <w:bCs/>
          <w:i/>
          <w:iCs/>
          <w:color w:val="000000"/>
          <w:spacing w:val="1"/>
          <w:sz w:val="28"/>
          <w:szCs w:val="28"/>
        </w:rPr>
        <w:t xml:space="preserve"> и механизм</w:t>
      </w:r>
      <w:r>
        <w:rPr>
          <w:rFonts w:ascii="Times New Roman" w:hAnsi="Times New Roman"/>
          <w:bCs/>
          <w:i/>
          <w:iCs/>
          <w:color w:val="000000"/>
          <w:spacing w:val="1"/>
          <w:sz w:val="28"/>
          <w:szCs w:val="28"/>
        </w:rPr>
        <w:t>а</w:t>
      </w:r>
      <w:r w:rsidRPr="00031BE4">
        <w:rPr>
          <w:rFonts w:ascii="Times New Roman" w:hAnsi="Times New Roman"/>
          <w:bCs/>
          <w:i/>
          <w:iCs/>
          <w:color w:val="000000"/>
          <w:spacing w:val="1"/>
          <w:sz w:val="28"/>
          <w:szCs w:val="28"/>
        </w:rPr>
        <w:t xml:space="preserve"> устранения установленных неполадок</w:t>
      </w:r>
      <w:r>
        <w:rPr>
          <w:rFonts w:ascii="Times New Roman" w:hAnsi="Times New Roman"/>
          <w:bCs/>
          <w:i/>
          <w:iCs/>
          <w:color w:val="000000"/>
          <w:spacing w:val="1"/>
          <w:sz w:val="28"/>
          <w:szCs w:val="28"/>
        </w:rPr>
        <w:t xml:space="preserve"> с</w:t>
      </w:r>
      <w:r w:rsidRPr="00031BE4">
        <w:rPr>
          <w:rFonts w:ascii="Times New Roman" w:hAnsi="Times New Roman"/>
          <w:bCs/>
          <w:i/>
          <w:iCs/>
          <w:color w:val="000000"/>
          <w:spacing w:val="1"/>
          <w:sz w:val="28"/>
          <w:szCs w:val="28"/>
        </w:rPr>
        <w:t xml:space="preserve"> ОСИ МЖД</w:t>
      </w:r>
      <w:r>
        <w:rPr>
          <w:rFonts w:ascii="Times New Roman" w:hAnsi="Times New Roman"/>
          <w:i/>
          <w:iCs/>
          <w:sz w:val="28"/>
          <w:szCs w:val="28"/>
        </w:rPr>
        <w:t>)</w:t>
      </w:r>
    </w:p>
    <w:p w14:paraId="7E2AA723" w14:textId="77777777" w:rsidR="00656DCB" w:rsidRDefault="00656DCB" w:rsidP="00656DCB">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w:t>
      </w:r>
      <w:proofErr w:type="gramStart"/>
      <w:r>
        <w:rPr>
          <w:rFonts w:ascii="Times New Roman" w:hAnsi="Times New Roman"/>
          <w:bCs/>
          <w:color w:val="000000"/>
          <w:spacing w:val="1"/>
          <w:sz w:val="28"/>
          <w:szCs w:val="28"/>
        </w:rPr>
        <w:t>выше указанным</w:t>
      </w:r>
      <w:proofErr w:type="gramEnd"/>
      <w:r>
        <w:rPr>
          <w:rFonts w:ascii="Times New Roman" w:hAnsi="Times New Roman"/>
          <w:bCs/>
          <w:color w:val="000000"/>
          <w:spacing w:val="1"/>
          <w:sz w:val="28"/>
          <w:szCs w:val="28"/>
        </w:rPr>
        <w:t xml:space="preserve"> обстоятельством от </w:t>
      </w:r>
      <w:r>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Истца по сей день не поступало письмо либо информация об устранении дефектов, таким образом считаем Истцом небыли исполнены </w:t>
      </w:r>
      <w:proofErr w:type="gramStart"/>
      <w:r>
        <w:rPr>
          <w:rFonts w:ascii="Times New Roman" w:hAnsi="Times New Roman"/>
          <w:bCs/>
          <w:color w:val="000000"/>
          <w:spacing w:val="1"/>
          <w:sz w:val="28"/>
          <w:szCs w:val="28"/>
        </w:rPr>
        <w:t>обязательства</w:t>
      </w:r>
      <w:proofErr w:type="gramEnd"/>
      <w:r>
        <w:rPr>
          <w:rFonts w:ascii="Times New Roman" w:hAnsi="Times New Roman"/>
          <w:bCs/>
          <w:color w:val="000000"/>
          <w:spacing w:val="1"/>
          <w:sz w:val="28"/>
          <w:szCs w:val="28"/>
        </w:rPr>
        <w:t xml:space="preserve">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455AE678" w14:textId="77777777" w:rsidR="00656DCB" w:rsidRDefault="00656DCB" w:rsidP="00656DCB">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4B487411"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35998E49" w14:textId="77777777" w:rsidR="00656DCB" w:rsidRPr="00031BE4" w:rsidRDefault="00656DCB" w:rsidP="00656DCB">
      <w:pPr>
        <w:pStyle w:val="ad"/>
        <w:ind w:firstLine="708"/>
        <w:jc w:val="both"/>
        <w:rPr>
          <w:rFonts w:ascii="Times New Roman" w:hAnsi="Times New Roman"/>
          <w:sz w:val="28"/>
          <w:szCs w:val="28"/>
        </w:rPr>
      </w:pPr>
      <w:r w:rsidRPr="00031BE4">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EF465C0" w14:textId="77777777" w:rsidR="00656DCB" w:rsidRPr="00031BE4" w:rsidRDefault="00656DCB" w:rsidP="00656DCB">
      <w:pPr>
        <w:pStyle w:val="ad"/>
        <w:jc w:val="both"/>
        <w:rPr>
          <w:rFonts w:ascii="Times New Roman" w:hAnsi="Times New Roman"/>
          <w:sz w:val="28"/>
          <w:szCs w:val="28"/>
        </w:rPr>
      </w:pPr>
      <w:r w:rsidRPr="00031BE4">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0F071C8" w14:textId="77777777" w:rsidR="00656DCB" w:rsidRPr="00031BE4" w:rsidRDefault="00656DCB" w:rsidP="00656DCB">
      <w:pPr>
        <w:pStyle w:val="ad"/>
        <w:jc w:val="both"/>
        <w:rPr>
          <w:rFonts w:ascii="Times New Roman" w:hAnsi="Times New Roman"/>
          <w:sz w:val="28"/>
          <w:szCs w:val="28"/>
        </w:rPr>
      </w:pPr>
      <w:r w:rsidRPr="00031BE4">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0349E93D" w14:textId="77777777" w:rsidR="00656DCB" w:rsidRDefault="00656DCB" w:rsidP="00656DCB">
      <w:pPr>
        <w:pStyle w:val="ad"/>
        <w:jc w:val="both"/>
      </w:pPr>
      <w:r w:rsidRPr="00031BE4">
        <w:rPr>
          <w:rFonts w:ascii="Times New Roman" w:hAnsi="Times New Roman"/>
          <w:sz w:val="28"/>
          <w:szCs w:val="28"/>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t xml:space="preserve"> </w:t>
      </w:r>
      <w:r w:rsidRPr="00031BE4">
        <w:rPr>
          <w:rFonts w:ascii="Times New Roman" w:hAnsi="Times New Roman"/>
          <w:sz w:val="28"/>
          <w:szCs w:val="28"/>
        </w:rPr>
        <w:t>Подрядчик обязан по выбору Заказчика:</w:t>
      </w:r>
    </w:p>
    <w:p w14:paraId="45858BFF" w14:textId="77777777" w:rsidR="00656DCB" w:rsidRDefault="00656DCB" w:rsidP="00656DCB">
      <w:pPr>
        <w:pStyle w:val="a7"/>
        <w:numPr>
          <w:ilvl w:val="0"/>
          <w:numId w:val="3"/>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2F589061" w14:textId="77777777" w:rsidR="00656DCB" w:rsidRDefault="00656DCB" w:rsidP="00656DCB">
      <w:pPr>
        <w:pStyle w:val="a7"/>
        <w:numPr>
          <w:ilvl w:val="0"/>
          <w:numId w:val="3"/>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73A7A271" w14:textId="77777777" w:rsidR="00656DCB" w:rsidRDefault="00656DCB" w:rsidP="00656DCB">
      <w:pPr>
        <w:pStyle w:val="a7"/>
        <w:numPr>
          <w:ilvl w:val="0"/>
          <w:numId w:val="3"/>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010FB4A7" w14:textId="77777777" w:rsidR="00656DCB" w:rsidRDefault="00656DCB" w:rsidP="00656DCB">
      <w:pPr>
        <w:pStyle w:val="ad"/>
        <w:ind w:firstLine="708"/>
        <w:jc w:val="both"/>
        <w:rPr>
          <w:rFonts w:ascii="Times New Roman" w:hAnsi="Times New Roman"/>
          <w:sz w:val="28"/>
          <w:szCs w:val="28"/>
        </w:rPr>
      </w:pPr>
    </w:p>
    <w:p w14:paraId="529217D9" w14:textId="77777777" w:rsidR="00656DCB" w:rsidRDefault="00656DCB" w:rsidP="00656DCB">
      <w:pPr>
        <w:pStyle w:val="ad"/>
        <w:ind w:firstLine="720"/>
        <w:jc w:val="both"/>
        <w:rPr>
          <w:rFonts w:ascii="Times New Roman" w:hAnsi="Times New Roman"/>
          <w:sz w:val="28"/>
          <w:szCs w:val="28"/>
        </w:rPr>
      </w:pPr>
      <w:r>
        <w:rPr>
          <w:rFonts w:ascii="Times New Roman" w:hAnsi="Times New Roman"/>
          <w:sz w:val="28"/>
          <w:szCs w:val="28"/>
        </w:rPr>
        <w:t xml:space="preserve">Таким образом Ответчиком по Договору подряда №28/10/23 от 28 августа 2023 года был причинен Истцу реальный материальный ущерб.  </w:t>
      </w:r>
    </w:p>
    <w:p w14:paraId="49A9CDFA" w14:textId="77777777" w:rsidR="00656DCB" w:rsidRDefault="00656DCB" w:rsidP="00656DCB">
      <w:pPr>
        <w:pStyle w:val="ad"/>
        <w:numPr>
          <w:ilvl w:val="0"/>
          <w:numId w:val="5"/>
        </w:numPr>
        <w:suppressAutoHyphens/>
        <w:ind w:left="284"/>
        <w:jc w:val="both"/>
        <w:rPr>
          <w:rFonts w:ascii="Times New Roman" w:hAnsi="Times New Roman"/>
          <w:sz w:val="28"/>
          <w:szCs w:val="28"/>
        </w:rPr>
      </w:pPr>
      <w:r>
        <w:rPr>
          <w:rFonts w:ascii="Times New Roman" w:hAnsi="Times New Roman"/>
          <w:sz w:val="28"/>
          <w:szCs w:val="28"/>
        </w:rPr>
        <w:lastRenderedPageBreak/>
        <w:t xml:space="preserve">Расхождение по оборудованию и не выполненные работы в сумме </w:t>
      </w:r>
      <w:r>
        <w:rPr>
          <w:rFonts w:ascii="Times New Roman" w:hAnsi="Times New Roman"/>
          <w:b/>
          <w:bCs/>
          <w:sz w:val="28"/>
          <w:szCs w:val="28"/>
        </w:rPr>
        <w:t>1 793 207,68 тенге;</w:t>
      </w:r>
    </w:p>
    <w:p w14:paraId="124FD593" w14:textId="77777777" w:rsidR="00656DCB" w:rsidRDefault="00656DCB" w:rsidP="00656DCB">
      <w:pPr>
        <w:pStyle w:val="ad"/>
        <w:numPr>
          <w:ilvl w:val="0"/>
          <w:numId w:val="5"/>
        </w:numPr>
        <w:suppressAutoHyphens/>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1BC13582" w14:textId="77777777" w:rsidR="00656DCB" w:rsidRDefault="00656DCB" w:rsidP="00656DCB">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№28/0/23 составляет 3 293 207 тенге.  </w:t>
      </w:r>
      <w:r>
        <w:rPr>
          <w:rFonts w:ascii="Times New Roman" w:hAnsi="Times New Roman"/>
          <w:b/>
          <w:bCs/>
          <w:sz w:val="28"/>
          <w:szCs w:val="28"/>
        </w:rPr>
        <w:t xml:space="preserve">  </w:t>
      </w:r>
    </w:p>
    <w:p w14:paraId="5E2E6C2E" w14:textId="77777777" w:rsidR="00656DCB" w:rsidRDefault="00656DCB" w:rsidP="00656DCB">
      <w:pPr>
        <w:pStyle w:val="af1"/>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35F90424" w14:textId="77777777" w:rsidR="00656DCB" w:rsidRDefault="00656DCB" w:rsidP="00656DCB">
      <w:pPr>
        <w:spacing w:after="0" w:line="240" w:lineRule="auto"/>
        <w:ind w:firstLine="708"/>
        <w:jc w:val="both"/>
        <w:rPr>
          <w:rFonts w:ascii="Times New Roman" w:eastAsia="Times New Roman" w:hAnsi="Times New Roman" w:cs="Times New Roman"/>
          <w:color w:val="000000" w:themeColor="text1"/>
          <w:sz w:val="28"/>
          <w:szCs w:val="28"/>
        </w:rPr>
      </w:pPr>
    </w:p>
    <w:p w14:paraId="2D20B458" w14:textId="77777777" w:rsidR="00656DCB" w:rsidRDefault="00656DCB" w:rsidP="00656DCB">
      <w:pPr>
        <w:spacing w:after="0" w:line="240" w:lineRule="auto"/>
        <w:ind w:firstLine="708"/>
        <w:jc w:val="both"/>
        <w:rPr>
          <w:rFonts w:ascii="Times New Roman" w:eastAsia="Times New Roman" w:hAnsi="Times New Roman" w:cs="Times New Roman"/>
          <w:color w:val="000000" w:themeColor="text1"/>
          <w:sz w:val="28"/>
          <w:szCs w:val="28"/>
        </w:rPr>
      </w:pPr>
    </w:p>
    <w:p w14:paraId="5AB35096" w14:textId="77777777" w:rsidR="00656DCB" w:rsidRDefault="00656DCB" w:rsidP="00656DCB">
      <w:pPr>
        <w:pStyle w:val="ad"/>
        <w:ind w:firstLine="720"/>
        <w:jc w:val="both"/>
        <w:rPr>
          <w:rFonts w:ascii="Times New Roman" w:hAnsi="Times New Roman"/>
          <w:b/>
          <w:bCs/>
          <w:sz w:val="28"/>
          <w:szCs w:val="28"/>
        </w:rPr>
      </w:pPr>
      <w:r>
        <w:rPr>
          <w:rFonts w:ascii="Times New Roman" w:hAnsi="Times New Roman"/>
          <w:b/>
          <w:bCs/>
          <w:sz w:val="28"/>
          <w:szCs w:val="28"/>
          <w:lang/>
        </w:rPr>
        <w:t>Касательно договора №П-51 от 22 сентября 2023 года.</w:t>
      </w:r>
    </w:p>
    <w:p w14:paraId="2C27624F" w14:textId="77777777" w:rsidR="00656DCB" w:rsidRDefault="00656DCB" w:rsidP="00656DCB">
      <w:pPr>
        <w:pStyle w:val="ad"/>
        <w:ind w:firstLine="720"/>
        <w:jc w:val="both"/>
        <w:rPr>
          <w:rFonts w:ascii="Times New Roman" w:hAnsi="Times New Roman"/>
          <w:sz w:val="28"/>
          <w:szCs w:val="28"/>
        </w:rPr>
      </w:pPr>
    </w:p>
    <w:p w14:paraId="7DF3460A" w14:textId="77777777" w:rsidR="00656DCB" w:rsidRDefault="00656DCB" w:rsidP="00656DCB">
      <w:pPr>
        <w:pStyle w:val="ad"/>
        <w:ind w:firstLine="720"/>
        <w:jc w:val="both"/>
        <w:rPr>
          <w:rFonts w:ascii="Times New Roman" w:hAnsi="Times New Roman"/>
          <w:sz w:val="28"/>
          <w:szCs w:val="28"/>
          <w:lang/>
        </w:rPr>
      </w:pPr>
      <w:r>
        <w:rPr>
          <w:rFonts w:ascii="Times New Roman" w:hAnsi="Times New Roman"/>
          <w:sz w:val="28"/>
          <w:szCs w:val="28"/>
          <w:lang/>
        </w:rPr>
        <w:t xml:space="preserve">Договор №П-51 был заключен 22 сентября 2023 года на сумму 1 089 480 </w:t>
      </w:r>
      <w:r>
        <w:rPr>
          <w:rFonts w:ascii="Times New Roman" w:hAnsi="Times New Roman"/>
          <w:sz w:val="28"/>
          <w:szCs w:val="28"/>
        </w:rPr>
        <w:t>тенге</w:t>
      </w:r>
      <w:r>
        <w:rPr>
          <w:rFonts w:ascii="Times New Roman" w:hAnsi="Times New Roman"/>
          <w:sz w:val="28"/>
          <w:szCs w:val="28"/>
          <w:lang/>
        </w:rPr>
        <w:t xml:space="preserve"> с графиком выполнения работ до 30 октября 2023 года. </w:t>
      </w:r>
    </w:p>
    <w:p w14:paraId="78D2E990" w14:textId="77777777" w:rsidR="00656DCB" w:rsidRPr="00D4569D" w:rsidRDefault="00656DCB" w:rsidP="00656DCB">
      <w:pPr>
        <w:pStyle w:val="ad"/>
        <w:ind w:firstLine="720"/>
        <w:jc w:val="both"/>
        <w:rPr>
          <w:rFonts w:ascii="Times New Roman" w:hAnsi="Times New Roman"/>
          <w:sz w:val="28"/>
          <w:szCs w:val="28"/>
          <w:lang/>
        </w:rPr>
      </w:pPr>
      <w:r w:rsidRPr="00D4569D">
        <w:rPr>
          <w:rFonts w:ascii="Times New Roman" w:hAnsi="Times New Roman"/>
          <w:sz w:val="28"/>
          <w:szCs w:val="28"/>
          <w:lang/>
        </w:rPr>
        <w:t xml:space="preserve">По данному договору 22 сентября 2023 года была произведена предоплата в размере 115 200 тенге. </w:t>
      </w:r>
    </w:p>
    <w:p w14:paraId="4E5723EF" w14:textId="77777777" w:rsidR="00656DCB" w:rsidRDefault="00656DCB" w:rsidP="00656DCB">
      <w:pPr>
        <w:pStyle w:val="ad"/>
        <w:ind w:firstLine="708"/>
        <w:jc w:val="both"/>
        <w:rPr>
          <w:rFonts w:ascii="Times New Roman" w:hAnsi="Times New Roman"/>
          <w:sz w:val="28"/>
          <w:szCs w:val="28"/>
          <w:lang/>
        </w:rPr>
      </w:pPr>
      <w:r>
        <w:rPr>
          <w:rFonts w:ascii="Times New Roman" w:hAnsi="Times New Roman"/>
          <w:sz w:val="28"/>
          <w:szCs w:val="28"/>
          <w:lang/>
        </w:rPr>
        <w:t xml:space="preserve">Работы выполнены в срок, о чем подписаны акты выполненных работ от </w:t>
      </w:r>
      <w:r>
        <w:rPr>
          <w:rFonts w:ascii="Times New Roman" w:hAnsi="Times New Roman"/>
          <w:sz w:val="28"/>
          <w:szCs w:val="28"/>
        </w:rPr>
        <w:t>12.10.2023 года на сумму 1 089 450 тенге</w:t>
      </w:r>
      <w:r>
        <w:rPr>
          <w:rFonts w:ascii="Times New Roman" w:hAnsi="Times New Roman"/>
          <w:sz w:val="28"/>
          <w:szCs w:val="28"/>
          <w:lang/>
        </w:rPr>
        <w:t xml:space="preserve">.  </w:t>
      </w:r>
    </w:p>
    <w:p w14:paraId="000A73F3"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lang/>
        </w:rPr>
        <w:t xml:space="preserve">Таким образом </w:t>
      </w:r>
      <w:r>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C0EE8E0" w14:textId="77777777" w:rsidR="00656DCB" w:rsidRDefault="00656DCB" w:rsidP="00656DCB">
      <w:pPr>
        <w:pStyle w:val="ad"/>
        <w:jc w:val="both"/>
        <w:rPr>
          <w:rFonts w:ascii="Times New Roman" w:hAnsi="Times New Roman"/>
          <w:sz w:val="28"/>
          <w:szCs w:val="28"/>
        </w:rPr>
      </w:pPr>
      <w:r>
        <w:rPr>
          <w:rFonts w:ascii="Times New Roman" w:hAnsi="Times New Roman"/>
          <w:sz w:val="28"/>
          <w:szCs w:val="28"/>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308AAAC" w14:textId="77777777" w:rsidR="00656DCB" w:rsidRDefault="00656DCB" w:rsidP="00656DCB">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Сумма оплаты 1 089 450 тенге согласно АВР от 12.10.2023 года – 10% = </w:t>
      </w:r>
      <w:r>
        <w:rPr>
          <w:rFonts w:ascii="Times New Roman" w:hAnsi="Times New Roman"/>
          <w:sz w:val="28"/>
          <w:szCs w:val="28"/>
          <w:lang/>
        </w:rPr>
        <w:t xml:space="preserve">108 945 </w:t>
      </w:r>
      <w:r>
        <w:rPr>
          <w:rFonts w:ascii="Times New Roman" w:hAnsi="Times New Roman"/>
          <w:sz w:val="28"/>
          <w:szCs w:val="28"/>
        </w:rPr>
        <w:t xml:space="preserve">тенге гарантийное удержание </w:t>
      </w:r>
      <w:r>
        <w:rPr>
          <w:rFonts w:ascii="Times New Roman" w:hAnsi="Times New Roman"/>
          <w:sz w:val="28"/>
          <w:szCs w:val="28"/>
          <w:lang/>
        </w:rPr>
        <w:t>с возвратом в сентябре 2028 года</w:t>
      </w:r>
      <w:r>
        <w:rPr>
          <w:rFonts w:ascii="Times New Roman" w:hAnsi="Times New Roman"/>
          <w:sz w:val="28"/>
          <w:szCs w:val="28"/>
        </w:rPr>
        <w:t xml:space="preserve"> - </w:t>
      </w:r>
      <w:r>
        <w:rPr>
          <w:rFonts w:ascii="Times New Roman" w:hAnsi="Times New Roman"/>
          <w:sz w:val="28"/>
          <w:szCs w:val="28"/>
          <w:lang/>
        </w:rPr>
        <w:t xml:space="preserve">115 200 тенге предоплата </w:t>
      </w:r>
      <w:r>
        <w:rPr>
          <w:rFonts w:ascii="Times New Roman" w:hAnsi="Times New Roman"/>
          <w:sz w:val="28"/>
          <w:szCs w:val="28"/>
        </w:rPr>
        <w:t>и</w:t>
      </w:r>
      <w:r>
        <w:rPr>
          <w:rFonts w:ascii="Times New Roman" w:hAnsi="Times New Roman"/>
          <w:sz w:val="28"/>
          <w:szCs w:val="28"/>
          <w:lang/>
        </w:rPr>
        <w:t xml:space="preserve"> оплате подлежит = 865 332 тенге. </w:t>
      </w:r>
      <w:r>
        <w:rPr>
          <w:rFonts w:ascii="Times New Roman" w:hAnsi="Times New Roman"/>
          <w:bCs/>
          <w:color w:val="000000"/>
          <w:spacing w:val="1"/>
          <w:sz w:val="28"/>
          <w:szCs w:val="28"/>
        </w:rPr>
        <w:t>(</w:t>
      </w:r>
      <w:r w:rsidRPr="00B04DAE">
        <w:rPr>
          <w:rFonts w:ascii="Times New Roman" w:hAnsi="Times New Roman"/>
          <w:i/>
          <w:iCs/>
          <w:sz w:val="28"/>
          <w:szCs w:val="28"/>
        </w:rPr>
        <w:t>Приложение №10 АВР от 12.10.2023 года</w:t>
      </w:r>
      <w:r>
        <w:rPr>
          <w:rFonts w:ascii="Times New Roman" w:hAnsi="Times New Roman"/>
          <w:i/>
          <w:iCs/>
          <w:sz w:val="28"/>
          <w:szCs w:val="28"/>
        </w:rPr>
        <w:t>)</w:t>
      </w:r>
    </w:p>
    <w:p w14:paraId="0E887309" w14:textId="77777777" w:rsidR="00656DCB" w:rsidRDefault="00656DCB" w:rsidP="00656DCB">
      <w:pPr>
        <w:pStyle w:val="ad"/>
        <w:ind w:firstLine="708"/>
        <w:jc w:val="both"/>
        <w:rPr>
          <w:rFonts w:ascii="Times New Roman" w:hAnsi="Times New Roman"/>
          <w:sz w:val="28"/>
          <w:szCs w:val="28"/>
          <w:lang/>
        </w:rPr>
      </w:pPr>
    </w:p>
    <w:p w14:paraId="23B1DEFD" w14:textId="77777777" w:rsidR="00656DCB" w:rsidRDefault="00656DCB" w:rsidP="00656DCB">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79C444A8" w14:textId="77777777" w:rsidR="00656DCB" w:rsidRDefault="00656DCB" w:rsidP="00656DCB">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798ADC6F"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5F3794D2"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725517EC"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4583BE8E" w14:textId="77777777" w:rsidR="00656DCB" w:rsidRDefault="00656DCB" w:rsidP="00656DCB">
      <w:pPr>
        <w:pStyle w:val="ad"/>
        <w:ind w:firstLine="708"/>
        <w:jc w:val="both"/>
        <w:rPr>
          <w:rFonts w:ascii="Times New Roman" w:hAnsi="Times New Roman"/>
          <w:sz w:val="28"/>
          <w:szCs w:val="28"/>
        </w:rPr>
      </w:pPr>
      <w:r>
        <w:rPr>
          <w:rFonts w:ascii="Times New Roman" w:hAnsi="Times New Roman"/>
          <w:sz w:val="28"/>
          <w:szCs w:val="28"/>
        </w:rPr>
        <w:lastRenderedPageBreak/>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6A32374F" w14:textId="77777777" w:rsidR="00656DCB" w:rsidRDefault="00656DCB" w:rsidP="00656DCB">
      <w:pPr>
        <w:pStyle w:val="ad"/>
        <w:jc w:val="both"/>
        <w:rPr>
          <w:rFonts w:ascii="Times New Roman" w:hAnsi="Times New Roman"/>
          <w:sz w:val="28"/>
          <w:szCs w:val="28"/>
        </w:rPr>
      </w:pPr>
      <w:r>
        <w:rPr>
          <w:rFonts w:ascii="Times New Roman" w:hAnsi="Times New Roman"/>
          <w:sz w:val="28"/>
          <w:szCs w:val="28"/>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380B6DB" w14:textId="77777777" w:rsidR="00656DCB" w:rsidRPr="00B04DAE" w:rsidRDefault="00656DCB" w:rsidP="00656DCB">
      <w:pPr>
        <w:pStyle w:val="ad"/>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Pr="00B04DAE">
        <w:rPr>
          <w:rFonts w:ascii="Times New Roman" w:hAnsi="Times New Roman"/>
          <w:sz w:val="28"/>
          <w:szCs w:val="28"/>
        </w:rPr>
        <w:t xml:space="preserve"> </w:t>
      </w:r>
      <w:r>
        <w:rPr>
          <w:rFonts w:ascii="Times New Roman" w:hAnsi="Times New Roman"/>
          <w:sz w:val="28"/>
          <w:szCs w:val="28"/>
        </w:rPr>
        <w:t xml:space="preserve">и составлен </w:t>
      </w:r>
      <w:r w:rsidRPr="00B04DAE">
        <w:rPr>
          <w:rFonts w:ascii="Times New Roman" w:hAnsi="Times New Roman"/>
          <w:sz w:val="28"/>
          <w:szCs w:val="28"/>
        </w:rPr>
        <w:t>Акт обследования 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Pr="00B04DAE">
        <w:rPr>
          <w:rFonts w:ascii="Times New Roman" w:hAnsi="Times New Roman"/>
          <w:sz w:val="28"/>
          <w:szCs w:val="28"/>
        </w:rPr>
        <w:t xml:space="preserve"> (</w:t>
      </w:r>
      <w:r w:rsidRPr="00B04DAE">
        <w:rPr>
          <w:rFonts w:ascii="Times New Roman" w:hAnsi="Times New Roman"/>
          <w:i/>
          <w:iCs/>
          <w:sz w:val="28"/>
          <w:szCs w:val="28"/>
        </w:rPr>
        <w:t>Приложение №11 Акт обследования объекта от 2</w:t>
      </w:r>
      <w:r w:rsidRPr="00F8243D">
        <w:rPr>
          <w:rFonts w:ascii="Times New Roman" w:hAnsi="Times New Roman"/>
          <w:i/>
          <w:iCs/>
          <w:sz w:val="28"/>
          <w:szCs w:val="28"/>
        </w:rPr>
        <w:t>4</w:t>
      </w:r>
      <w:r w:rsidRPr="00B04DAE">
        <w:rPr>
          <w:rFonts w:ascii="Times New Roman" w:hAnsi="Times New Roman"/>
          <w:i/>
          <w:iCs/>
          <w:sz w:val="28"/>
          <w:szCs w:val="28"/>
        </w:rPr>
        <w:t xml:space="preserve"> ноября 2024 года</w:t>
      </w:r>
      <w:r w:rsidRPr="00B04DAE">
        <w:rPr>
          <w:rFonts w:ascii="Times New Roman" w:hAnsi="Times New Roman"/>
          <w:sz w:val="28"/>
          <w:szCs w:val="28"/>
        </w:rPr>
        <w:t>)</w:t>
      </w:r>
    </w:p>
    <w:p w14:paraId="1BF3AB47" w14:textId="77777777" w:rsidR="00656DCB" w:rsidRDefault="00656DCB" w:rsidP="00656DCB">
      <w:pPr>
        <w:pStyle w:val="ad"/>
        <w:ind w:firstLine="708"/>
        <w:jc w:val="both"/>
        <w:rPr>
          <w:rFonts w:ascii="Times New Roman" w:hAnsi="Times New Roman"/>
          <w:b/>
          <w:bCs/>
          <w:sz w:val="28"/>
          <w:szCs w:val="28"/>
        </w:rPr>
      </w:pPr>
      <w:r w:rsidRPr="0017656D">
        <w:rPr>
          <w:rFonts w:ascii="Times New Roman" w:hAnsi="Times New Roman"/>
          <w:b/>
          <w:bCs/>
          <w:sz w:val="28"/>
          <w:szCs w:val="28"/>
        </w:rPr>
        <w:t xml:space="preserve">Итого сумма долга Ответчика перед Истцом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54170644" w14:textId="6EDD0C19" w:rsidR="00EA5B6A" w:rsidRDefault="007F75F9" w:rsidP="00EA5B6A">
      <w:pPr>
        <w:pStyle w:val="ad"/>
        <w:rPr>
          <w:rFonts w:ascii="Times New Roman" w:hAnsi="Times New Roman"/>
          <w:b/>
          <w:sz w:val="28"/>
          <w:szCs w:val="28"/>
        </w:rPr>
      </w:pPr>
      <w:r>
        <w:rPr>
          <w:rFonts w:ascii="Times New Roman" w:hAnsi="Times New Roman"/>
          <w:b/>
          <w:sz w:val="28"/>
          <w:szCs w:val="28"/>
        </w:rPr>
        <w:t xml:space="preserve">На основании </w:t>
      </w:r>
      <w:proofErr w:type="gramStart"/>
      <w:r>
        <w:rPr>
          <w:rFonts w:ascii="Times New Roman" w:hAnsi="Times New Roman"/>
          <w:b/>
          <w:sz w:val="28"/>
          <w:szCs w:val="28"/>
        </w:rPr>
        <w:t>изложенного</w:t>
      </w:r>
      <w:proofErr w:type="gramEnd"/>
      <w:r>
        <w:rPr>
          <w:rFonts w:ascii="Times New Roman" w:hAnsi="Times New Roman"/>
          <w:b/>
          <w:sz w:val="28"/>
          <w:szCs w:val="28"/>
        </w:rPr>
        <w:t xml:space="preserve"> </w:t>
      </w:r>
      <w:r w:rsidR="00EA5B6A">
        <w:rPr>
          <w:rFonts w:ascii="Times New Roman" w:hAnsi="Times New Roman"/>
          <w:b/>
          <w:sz w:val="28"/>
          <w:szCs w:val="28"/>
        </w:rPr>
        <w:t>Про</w:t>
      </w:r>
      <w:r>
        <w:rPr>
          <w:rFonts w:ascii="Times New Roman" w:hAnsi="Times New Roman"/>
          <w:b/>
          <w:sz w:val="28"/>
          <w:szCs w:val="28"/>
        </w:rPr>
        <w:t>сим</w:t>
      </w:r>
      <w:r w:rsidR="00EA5B6A">
        <w:rPr>
          <w:rFonts w:ascii="Times New Roman" w:hAnsi="Times New Roman"/>
          <w:b/>
          <w:sz w:val="28"/>
          <w:szCs w:val="28"/>
        </w:rPr>
        <w:t xml:space="preserve"> Суд:</w:t>
      </w:r>
    </w:p>
    <w:p w14:paraId="1258388C" w14:textId="77777777" w:rsidR="00EA5B6A" w:rsidRPr="00667B77" w:rsidRDefault="00EA5B6A" w:rsidP="00EA5B6A">
      <w:pPr>
        <w:pStyle w:val="ad"/>
        <w:numPr>
          <w:ilvl w:val="0"/>
          <w:numId w:val="8"/>
        </w:numPr>
        <w:suppressAutoHyphens/>
        <w:ind w:left="284"/>
        <w:rPr>
          <w:rFonts w:ascii="Times New Roman" w:hAnsi="Times New Roman"/>
          <w:sz w:val="28"/>
          <w:szCs w:val="28"/>
          <w:u w:val="single"/>
        </w:rPr>
      </w:pPr>
      <w:r w:rsidRPr="00667B77">
        <w:rPr>
          <w:rFonts w:ascii="Times New Roman" w:hAnsi="Times New Roman"/>
          <w:sz w:val="28"/>
          <w:szCs w:val="28"/>
          <w:u w:val="single"/>
        </w:rPr>
        <w:t>по Договору подряда №28/08/23 от 28 августа 2023 года:</w:t>
      </w:r>
    </w:p>
    <w:p w14:paraId="5D7DFE2B" w14:textId="77777777" w:rsidR="00EA5B6A" w:rsidRDefault="00EA5B6A" w:rsidP="00EA5B6A">
      <w:pPr>
        <w:pStyle w:val="ad"/>
        <w:numPr>
          <w:ilvl w:val="0"/>
          <w:numId w:val="7"/>
        </w:numPr>
        <w:suppressAutoHyphens/>
        <w:ind w:left="426"/>
        <w:jc w:val="both"/>
        <w:rPr>
          <w:rFonts w:ascii="Times New Roman" w:hAnsi="Times New Roman"/>
          <w:sz w:val="28"/>
          <w:szCs w:val="28"/>
          <w:shd w:val="clear" w:color="auto" w:fill="FFFFFF"/>
        </w:rPr>
      </w:pPr>
      <w:r>
        <w:rPr>
          <w:rFonts w:ascii="Times New Roman" w:hAnsi="Times New Roman"/>
          <w:sz w:val="28"/>
          <w:szCs w:val="28"/>
        </w:rPr>
        <w:t>Взыскать</w:t>
      </w:r>
      <w:r>
        <w:rPr>
          <w:rFonts w:ascii="Times New Roman" w:hAnsi="Times New Roman"/>
          <w:sz w:val="28"/>
          <w:szCs w:val="28"/>
          <w:shd w:val="clear" w:color="auto" w:fill="FFFFFF"/>
        </w:rPr>
        <w:t xml:space="preserve"> переплаченных сумм в размере </w:t>
      </w:r>
      <w:r w:rsidRPr="00966AA0">
        <w:rPr>
          <w:rFonts w:ascii="Times New Roman" w:hAnsi="Times New Roman"/>
          <w:sz w:val="28"/>
          <w:szCs w:val="28"/>
          <w:shd w:val="clear" w:color="auto" w:fill="FFFFFF"/>
        </w:rPr>
        <w:t>160 681</w:t>
      </w:r>
      <w:r>
        <w:rPr>
          <w:rFonts w:ascii="Times New Roman" w:hAnsi="Times New Roman"/>
          <w:sz w:val="28"/>
          <w:szCs w:val="28"/>
          <w:shd w:val="clear" w:color="auto" w:fill="FFFFFF"/>
        </w:rPr>
        <w:t xml:space="preserve"> тенге; </w:t>
      </w:r>
    </w:p>
    <w:p w14:paraId="458C9103" w14:textId="77777777" w:rsidR="00EA5B6A" w:rsidRDefault="00EA5B6A" w:rsidP="00EA5B6A">
      <w:pPr>
        <w:pStyle w:val="ad"/>
        <w:numPr>
          <w:ilvl w:val="0"/>
          <w:numId w:val="7"/>
        </w:numPr>
        <w:suppressAutoHyphens/>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Штрафа в размере 584 635 тенге;</w:t>
      </w:r>
    </w:p>
    <w:p w14:paraId="3CA3EE51" w14:textId="77777777" w:rsidR="00EA5B6A" w:rsidRDefault="00EA5B6A" w:rsidP="00EA5B6A">
      <w:pPr>
        <w:pStyle w:val="ad"/>
        <w:numPr>
          <w:ilvl w:val="0"/>
          <w:numId w:val="7"/>
        </w:numPr>
        <w:suppressAutoHyphens/>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понесенные убытки согласно Дефектному акту от заказчика которая составило </w:t>
      </w:r>
      <w:r w:rsidRPr="00F57FB9">
        <w:rPr>
          <w:rFonts w:ascii="Times New Roman" w:hAnsi="Times New Roman"/>
          <w:bCs/>
          <w:sz w:val="28"/>
          <w:szCs w:val="28"/>
        </w:rPr>
        <w:t>758 600 тенге;</w:t>
      </w:r>
    </w:p>
    <w:p w14:paraId="77FA652D" w14:textId="77777777" w:rsidR="00EA5B6A" w:rsidRPr="00F57FB9" w:rsidRDefault="00EA5B6A" w:rsidP="00EA5B6A">
      <w:pPr>
        <w:pStyle w:val="ad"/>
        <w:numPr>
          <w:ilvl w:val="0"/>
          <w:numId w:val="7"/>
        </w:numPr>
        <w:suppressAutoHyphens/>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 за неисполнения обязательств по устранению дефектов согласно Акт неисправности оценивается на 1 500 000 тенге.</w:t>
      </w:r>
    </w:p>
    <w:p w14:paraId="5C0861B0" w14:textId="77777777" w:rsidR="00EA5B6A" w:rsidRDefault="00EA5B6A" w:rsidP="00EA5B6A">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требований по договору составляет 3 003 916 тенге.  </w:t>
      </w:r>
      <w:r>
        <w:rPr>
          <w:rFonts w:ascii="Times New Roman" w:hAnsi="Times New Roman"/>
          <w:b/>
          <w:bCs/>
          <w:sz w:val="28"/>
          <w:szCs w:val="28"/>
        </w:rPr>
        <w:t xml:space="preserve">  </w:t>
      </w:r>
    </w:p>
    <w:p w14:paraId="48987DF8" w14:textId="77777777" w:rsidR="00EA5B6A" w:rsidRPr="00920D87" w:rsidRDefault="00EA5B6A" w:rsidP="00EA5B6A">
      <w:pPr>
        <w:pStyle w:val="ad"/>
        <w:widowControl w:val="0"/>
        <w:tabs>
          <w:tab w:val="left" w:pos="284"/>
        </w:tabs>
        <w:jc w:val="both"/>
        <w:rPr>
          <w:rFonts w:ascii="Times New Roman" w:hAnsi="Times New Roman"/>
          <w:color w:val="000000" w:themeColor="text1"/>
          <w:sz w:val="28"/>
          <w:szCs w:val="28"/>
        </w:rPr>
      </w:pPr>
    </w:p>
    <w:p w14:paraId="1D25758D" w14:textId="77777777" w:rsidR="00EA5B6A" w:rsidRPr="00534051" w:rsidRDefault="00EA5B6A" w:rsidP="00EA5B6A">
      <w:pPr>
        <w:pStyle w:val="ad"/>
        <w:numPr>
          <w:ilvl w:val="0"/>
          <w:numId w:val="8"/>
        </w:numPr>
        <w:suppressAutoHyphens/>
        <w:ind w:left="284"/>
        <w:jc w:val="both"/>
        <w:rPr>
          <w:rFonts w:ascii="Times New Roman" w:hAnsi="Times New Roman"/>
          <w:sz w:val="28"/>
          <w:szCs w:val="28"/>
          <w:u w:val="single"/>
        </w:rPr>
      </w:pPr>
      <w:r w:rsidRPr="00534051">
        <w:rPr>
          <w:rFonts w:ascii="Times New Roman" w:hAnsi="Times New Roman"/>
          <w:sz w:val="28"/>
          <w:szCs w:val="28"/>
          <w:u w:val="single"/>
        </w:rPr>
        <w:t>по Договору подряда №28/10/23 от 28 августа 2023 года:</w:t>
      </w:r>
    </w:p>
    <w:p w14:paraId="411B6FA0" w14:textId="77777777" w:rsidR="00EA5B6A" w:rsidRDefault="00EA5B6A" w:rsidP="00EA5B6A">
      <w:pPr>
        <w:pStyle w:val="ad"/>
        <w:numPr>
          <w:ilvl w:val="0"/>
          <w:numId w:val="5"/>
        </w:numPr>
        <w:suppressAutoHyphens/>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не выполненные работы в сумме </w:t>
      </w:r>
      <w:r w:rsidRPr="007C2637">
        <w:rPr>
          <w:rFonts w:ascii="Times New Roman" w:hAnsi="Times New Roman"/>
          <w:sz w:val="28"/>
          <w:szCs w:val="28"/>
        </w:rPr>
        <w:t>1 793 207,68 тенге;</w:t>
      </w:r>
    </w:p>
    <w:p w14:paraId="549618F4" w14:textId="77777777" w:rsidR="00EA5B6A" w:rsidRDefault="00EA5B6A" w:rsidP="00EA5B6A">
      <w:pPr>
        <w:pStyle w:val="ad"/>
        <w:numPr>
          <w:ilvl w:val="0"/>
          <w:numId w:val="5"/>
        </w:numPr>
        <w:suppressAutoHyphens/>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sidRPr="007C2637">
        <w:rPr>
          <w:rFonts w:ascii="Times New Roman" w:hAnsi="Times New Roman"/>
          <w:sz w:val="28"/>
          <w:szCs w:val="28"/>
        </w:rPr>
        <w:t>1 500 000 тенге;</w:t>
      </w:r>
    </w:p>
    <w:p w14:paraId="1D481B97" w14:textId="77777777" w:rsidR="00EA5B6A" w:rsidRDefault="00EA5B6A" w:rsidP="00EA5B6A">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составляет 3 293 207 тенге.  </w:t>
      </w:r>
      <w:r>
        <w:rPr>
          <w:rFonts w:ascii="Times New Roman" w:hAnsi="Times New Roman"/>
          <w:b/>
          <w:bCs/>
          <w:sz w:val="28"/>
          <w:szCs w:val="28"/>
        </w:rPr>
        <w:t xml:space="preserve">  </w:t>
      </w:r>
    </w:p>
    <w:p w14:paraId="72572640" w14:textId="77777777" w:rsidR="00EA5B6A" w:rsidRPr="00920D87" w:rsidRDefault="00EA5B6A" w:rsidP="00EA5B6A">
      <w:pPr>
        <w:pStyle w:val="ad"/>
        <w:widowControl w:val="0"/>
        <w:tabs>
          <w:tab w:val="left" w:pos="284"/>
        </w:tabs>
        <w:jc w:val="both"/>
        <w:rPr>
          <w:rFonts w:ascii="Times New Roman" w:hAnsi="Times New Roman"/>
          <w:color w:val="000000" w:themeColor="text1"/>
          <w:sz w:val="28"/>
          <w:szCs w:val="28"/>
        </w:rPr>
      </w:pPr>
    </w:p>
    <w:p w14:paraId="14636083" w14:textId="77777777" w:rsidR="00EA5B6A" w:rsidRDefault="00EA5B6A" w:rsidP="00EA5B6A">
      <w:pPr>
        <w:pStyle w:val="ad"/>
        <w:widowControl w:val="0"/>
        <w:numPr>
          <w:ilvl w:val="0"/>
          <w:numId w:val="8"/>
        </w:numPr>
        <w:tabs>
          <w:tab w:val="left" w:pos="284"/>
        </w:tabs>
        <w:suppressAutoHyphens/>
        <w:ind w:left="284"/>
        <w:jc w:val="both"/>
        <w:rPr>
          <w:rFonts w:ascii="Times New Roman" w:hAnsi="Times New Roman"/>
          <w:sz w:val="28"/>
          <w:szCs w:val="28"/>
          <w:u w:val="single"/>
          <w:lang/>
        </w:rPr>
      </w:pPr>
      <w:r w:rsidRPr="00A145D0">
        <w:rPr>
          <w:rFonts w:ascii="Times New Roman" w:hAnsi="Times New Roman"/>
          <w:sz w:val="28"/>
          <w:szCs w:val="28"/>
          <w:u w:val="single"/>
          <w:lang/>
        </w:rPr>
        <w:t>по Договору подряда №П-51 от 22 сентября 2023 года</w:t>
      </w:r>
      <w:r>
        <w:rPr>
          <w:rFonts w:ascii="Times New Roman" w:hAnsi="Times New Roman"/>
          <w:sz w:val="28"/>
          <w:szCs w:val="28"/>
          <w:u w:val="single"/>
          <w:lang/>
        </w:rPr>
        <w:t>:</w:t>
      </w:r>
    </w:p>
    <w:p w14:paraId="437A2D6C" w14:textId="77777777" w:rsidR="00EA5B6A" w:rsidRDefault="00EA5B6A" w:rsidP="00EA5B6A">
      <w:pPr>
        <w:pStyle w:val="ad"/>
        <w:numPr>
          <w:ilvl w:val="0"/>
          <w:numId w:val="5"/>
        </w:numPr>
        <w:suppressAutoHyphens/>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работы на сумму </w:t>
      </w:r>
      <w:r w:rsidRPr="007C2637">
        <w:rPr>
          <w:rFonts w:ascii="Times New Roman" w:hAnsi="Times New Roman"/>
          <w:sz w:val="28"/>
          <w:szCs w:val="28"/>
          <w:u w:val="single"/>
        </w:rPr>
        <w:t>1 953 262</w:t>
      </w:r>
      <w:r w:rsidRPr="007C2637">
        <w:rPr>
          <w:rFonts w:ascii="Times New Roman" w:hAnsi="Times New Roman"/>
          <w:sz w:val="28"/>
          <w:szCs w:val="28"/>
        </w:rPr>
        <w:t xml:space="preserve"> тенге;</w:t>
      </w:r>
    </w:p>
    <w:p w14:paraId="412D6C0A" w14:textId="77777777" w:rsidR="00EA5B6A" w:rsidRPr="007C2637" w:rsidRDefault="00EA5B6A" w:rsidP="00EA5B6A">
      <w:pPr>
        <w:pStyle w:val="ad"/>
        <w:ind w:left="284"/>
        <w:jc w:val="both"/>
        <w:rPr>
          <w:rFonts w:ascii="Times New Roman" w:hAnsi="Times New Roman"/>
          <w:sz w:val="28"/>
          <w:szCs w:val="28"/>
        </w:rPr>
      </w:pPr>
      <w:r w:rsidRPr="007C2637">
        <w:rPr>
          <w:rFonts w:ascii="Times New Roman" w:hAnsi="Times New Roman"/>
          <w:b/>
          <w:bCs/>
          <w:sz w:val="28"/>
          <w:szCs w:val="28"/>
          <w:shd w:val="clear" w:color="auto" w:fill="FFFFFF"/>
        </w:rPr>
        <w:t xml:space="preserve">Общая сумма наших требований составляет </w:t>
      </w:r>
      <w:r w:rsidRPr="0017656D">
        <w:rPr>
          <w:rFonts w:ascii="Times New Roman" w:hAnsi="Times New Roman"/>
          <w:b/>
          <w:bCs/>
          <w:sz w:val="28"/>
          <w:szCs w:val="28"/>
          <w:u w:val="single"/>
        </w:rPr>
        <w:t>1 953</w:t>
      </w:r>
      <w:r>
        <w:rPr>
          <w:rFonts w:ascii="Times New Roman" w:hAnsi="Times New Roman"/>
          <w:b/>
          <w:bCs/>
          <w:sz w:val="28"/>
          <w:szCs w:val="28"/>
          <w:u w:val="single"/>
        </w:rPr>
        <w:t> </w:t>
      </w:r>
      <w:r w:rsidRPr="0017656D">
        <w:rPr>
          <w:rFonts w:ascii="Times New Roman" w:hAnsi="Times New Roman"/>
          <w:b/>
          <w:bCs/>
          <w:sz w:val="28"/>
          <w:szCs w:val="28"/>
          <w:u w:val="single"/>
        </w:rPr>
        <w:t>262</w:t>
      </w:r>
      <w:r w:rsidRPr="0017656D">
        <w:rPr>
          <w:rFonts w:ascii="Times New Roman" w:hAnsi="Times New Roman"/>
          <w:b/>
          <w:bCs/>
          <w:sz w:val="28"/>
          <w:szCs w:val="28"/>
        </w:rPr>
        <w:t xml:space="preserve"> </w:t>
      </w:r>
      <w:r w:rsidRPr="007C2637">
        <w:rPr>
          <w:rFonts w:ascii="Times New Roman" w:hAnsi="Times New Roman"/>
          <w:b/>
          <w:bCs/>
          <w:sz w:val="28"/>
          <w:szCs w:val="28"/>
          <w:shd w:val="clear" w:color="auto" w:fill="FFFFFF"/>
        </w:rPr>
        <w:t xml:space="preserve">тенге.  </w:t>
      </w:r>
      <w:r w:rsidRPr="007C2637">
        <w:rPr>
          <w:rFonts w:ascii="Times New Roman" w:hAnsi="Times New Roman"/>
          <w:b/>
          <w:bCs/>
          <w:sz w:val="28"/>
          <w:szCs w:val="28"/>
        </w:rPr>
        <w:t xml:space="preserve">  </w:t>
      </w:r>
    </w:p>
    <w:p w14:paraId="06969361" w14:textId="77777777" w:rsidR="00EA5B6A" w:rsidRDefault="00EA5B6A" w:rsidP="00EA5B6A">
      <w:pPr>
        <w:pStyle w:val="ad"/>
        <w:ind w:left="-76"/>
        <w:jc w:val="both"/>
        <w:rPr>
          <w:rFonts w:ascii="Times New Roman" w:hAnsi="Times New Roman"/>
          <w:sz w:val="28"/>
          <w:szCs w:val="28"/>
        </w:rPr>
      </w:pPr>
    </w:p>
    <w:p w14:paraId="59A09840" w14:textId="77777777" w:rsidR="00EA5B6A" w:rsidRDefault="00EA5B6A" w:rsidP="00EA5B6A">
      <w:pPr>
        <w:pStyle w:val="ad"/>
        <w:widowControl w:val="0"/>
        <w:numPr>
          <w:ilvl w:val="0"/>
          <w:numId w:val="8"/>
        </w:numPr>
        <w:tabs>
          <w:tab w:val="left" w:pos="284"/>
        </w:tabs>
        <w:suppressAutoHyphens/>
        <w:ind w:left="284"/>
        <w:jc w:val="both"/>
        <w:rPr>
          <w:rFonts w:ascii="Times New Roman" w:hAnsi="Times New Roman"/>
          <w:sz w:val="28"/>
          <w:szCs w:val="28"/>
        </w:rPr>
      </w:pPr>
      <w:r>
        <w:rPr>
          <w:rFonts w:ascii="Times New Roman" w:hAnsi="Times New Roman"/>
          <w:sz w:val="28"/>
          <w:szCs w:val="28"/>
        </w:rPr>
        <w:t xml:space="preserve">Взыскать с </w:t>
      </w:r>
      <w:r>
        <w:rPr>
          <w:rFonts w:ascii="Times New Roman" w:hAnsi="Times New Roman"/>
          <w:spacing w:val="4"/>
          <w:sz w:val="28"/>
          <w:szCs w:val="28"/>
        </w:rPr>
        <w:t>Ответчика</w:t>
      </w:r>
      <w:r>
        <w:rPr>
          <w:rFonts w:ascii="Times New Roman" w:hAnsi="Times New Roman"/>
          <w:sz w:val="28"/>
          <w:szCs w:val="28"/>
        </w:rPr>
        <w:t xml:space="preserve"> </w:t>
      </w:r>
      <w:r>
        <w:rPr>
          <w:rFonts w:ascii="Times New Roman" w:hAnsi="Times New Roman"/>
          <w:bCs/>
          <w:sz w:val="28"/>
          <w:szCs w:val="28"/>
        </w:rPr>
        <w:t>ТОО «</w:t>
      </w:r>
      <w:r>
        <w:rPr>
          <w:rFonts w:ascii="Times New Roman" w:hAnsi="Times New Roman"/>
          <w:sz w:val="28"/>
          <w:szCs w:val="28"/>
          <w:lang w:val="en-US"/>
        </w:rPr>
        <w:t>INFO</w:t>
      </w:r>
      <w:r>
        <w:rPr>
          <w:rFonts w:ascii="Times New Roman" w:hAnsi="Times New Roman"/>
          <w:sz w:val="28"/>
          <w:szCs w:val="28"/>
        </w:rPr>
        <w:t xml:space="preserve"> </w:t>
      </w:r>
      <w:r>
        <w:rPr>
          <w:rFonts w:ascii="Times New Roman" w:hAnsi="Times New Roman"/>
          <w:sz w:val="28"/>
          <w:szCs w:val="28"/>
          <w:lang w:val="en-US"/>
        </w:rPr>
        <w:t>PLUS</w:t>
      </w:r>
      <w:r>
        <w:rPr>
          <w:rFonts w:ascii="Times New Roman" w:hAnsi="Times New Roman"/>
          <w:bCs/>
          <w:sz w:val="28"/>
          <w:szCs w:val="28"/>
        </w:rPr>
        <w:t xml:space="preserve">» </w:t>
      </w:r>
      <w:r>
        <w:rPr>
          <w:rFonts w:ascii="Times New Roman" w:hAnsi="Times New Roman"/>
          <w:color w:val="000000" w:themeColor="text1"/>
          <w:sz w:val="28"/>
          <w:szCs w:val="28"/>
        </w:rPr>
        <w:t xml:space="preserve">в пользу Истца </w:t>
      </w:r>
      <w:r>
        <w:rPr>
          <w:rFonts w:ascii="Times New Roman" w:hAnsi="Times New Roman"/>
          <w:bCs/>
          <w:sz w:val="28"/>
          <w:szCs w:val="28"/>
        </w:rPr>
        <w:t>ТОО «</w:t>
      </w:r>
      <w:r>
        <w:rPr>
          <w:rFonts w:ascii="Times New Roman" w:hAnsi="Times New Roman"/>
          <w:bCs/>
          <w:sz w:val="28"/>
          <w:szCs w:val="28"/>
          <w:lang w:val="en-US"/>
        </w:rPr>
        <w:t>Certa</w:t>
      </w:r>
      <w:r>
        <w:rPr>
          <w:rFonts w:ascii="Times New Roman" w:hAnsi="Times New Roman"/>
          <w:bCs/>
          <w:sz w:val="28"/>
          <w:szCs w:val="28"/>
        </w:rPr>
        <w:t xml:space="preserve"> </w:t>
      </w:r>
      <w:proofErr w:type="spellStart"/>
      <w:r>
        <w:rPr>
          <w:rFonts w:ascii="Times New Roman" w:hAnsi="Times New Roman"/>
          <w:bCs/>
          <w:sz w:val="28"/>
          <w:szCs w:val="28"/>
          <w:lang w:val="en-US"/>
        </w:rPr>
        <w:t>kz</w:t>
      </w:r>
      <w:proofErr w:type="spellEnd"/>
      <w:r>
        <w:rPr>
          <w:rFonts w:ascii="Times New Roman" w:hAnsi="Times New Roman"/>
          <w:bCs/>
          <w:sz w:val="28"/>
          <w:szCs w:val="28"/>
        </w:rPr>
        <w:t>»</w:t>
      </w:r>
      <w:r>
        <w:rPr>
          <w:rFonts w:ascii="Times New Roman" w:hAnsi="Times New Roman"/>
          <w:sz w:val="28"/>
          <w:szCs w:val="28"/>
        </w:rPr>
        <w:t xml:space="preserve"> оплаченную государственную пошлину в сумме 247 511,55 тенге.</w:t>
      </w:r>
      <w:r>
        <w:rPr>
          <w:rFonts w:ascii="Times New Roman" w:hAnsi="Times New Roman"/>
          <w:color w:val="000000" w:themeColor="text1"/>
          <w:sz w:val="28"/>
          <w:szCs w:val="28"/>
        </w:rPr>
        <w:t xml:space="preserve"> </w:t>
      </w:r>
    </w:p>
    <w:p w14:paraId="3ABF3312" w14:textId="77777777" w:rsidR="00EA5B6A" w:rsidRPr="0017656D" w:rsidRDefault="00EA5B6A" w:rsidP="00656DCB">
      <w:pPr>
        <w:pStyle w:val="ad"/>
        <w:ind w:firstLine="708"/>
        <w:jc w:val="both"/>
        <w:rPr>
          <w:rFonts w:ascii="Times New Roman" w:hAnsi="Times New Roman"/>
          <w:b/>
          <w:bCs/>
          <w:color w:val="000000" w:themeColor="text1"/>
          <w:sz w:val="28"/>
          <w:szCs w:val="28"/>
        </w:rPr>
      </w:pPr>
    </w:p>
    <w:p w14:paraId="6DFE93B7" w14:textId="77777777" w:rsidR="00656DCB" w:rsidRDefault="00656DCB" w:rsidP="00656DCB">
      <w:pPr>
        <w:spacing w:after="0" w:line="240" w:lineRule="auto"/>
        <w:ind w:firstLine="708"/>
        <w:jc w:val="both"/>
        <w:rPr>
          <w:rFonts w:ascii="Times New Roman" w:eastAsia="Times New Roman" w:hAnsi="Times New Roman" w:cs="Times New Roman"/>
          <w:color w:val="000000" w:themeColor="text1"/>
          <w:sz w:val="28"/>
          <w:szCs w:val="28"/>
        </w:rPr>
      </w:pPr>
    </w:p>
    <w:p w14:paraId="77197DB1" w14:textId="28CE0931" w:rsidR="00685D05" w:rsidRDefault="00685D05" w:rsidP="00685D05">
      <w:pPr>
        <w:pStyle w:val="ad"/>
        <w:ind w:firstLine="708"/>
        <w:jc w:val="both"/>
        <w:rPr>
          <w:rFonts w:ascii="Times New Roman" w:eastAsia="Times New Roman" w:hAnsi="Times New Roman" w:cs="Times New Roman"/>
          <w:b/>
          <w:bCs/>
          <w:sz w:val="28"/>
          <w:szCs w:val="28"/>
        </w:rPr>
      </w:pPr>
      <w:r w:rsidRPr="00685D05">
        <w:rPr>
          <w:rFonts w:ascii="Times New Roman" w:eastAsia="Times New Roman" w:hAnsi="Times New Roman" w:cs="Times New Roman"/>
          <w:b/>
          <w:bCs/>
          <w:sz w:val="28"/>
          <w:szCs w:val="28"/>
        </w:rPr>
        <w:t>Нам достоверно известно, что на сегодняшний день Ответчик намеренно не заключает Договора строительного подряда и проводит работы по ликвидации товарищества</w:t>
      </w:r>
      <w:r>
        <w:rPr>
          <w:rFonts w:ascii="Times New Roman" w:eastAsia="Times New Roman" w:hAnsi="Times New Roman" w:cs="Times New Roman"/>
          <w:b/>
          <w:bCs/>
          <w:sz w:val="28"/>
          <w:szCs w:val="28"/>
        </w:rPr>
        <w:t>, т</w:t>
      </w:r>
      <w:r w:rsidRPr="00685D05">
        <w:rPr>
          <w:rFonts w:ascii="Times New Roman" w:eastAsia="Times New Roman" w:hAnsi="Times New Roman" w:cs="Times New Roman"/>
          <w:b/>
          <w:bCs/>
          <w:sz w:val="28"/>
          <w:szCs w:val="28"/>
        </w:rPr>
        <w:t xml:space="preserve">огда как у нас имеются Договорные отношения и гарантийный срок по обязательствам. </w:t>
      </w:r>
    </w:p>
    <w:p w14:paraId="77927DE8" w14:textId="5455F255" w:rsidR="00C01A0A" w:rsidRDefault="00B47508" w:rsidP="00685D05">
      <w:pPr>
        <w:pStyle w:val="ad"/>
        <w:ind w:firstLine="708"/>
        <w:jc w:val="both"/>
        <w:rPr>
          <w:rFonts w:ascii="Times New Roman" w:hAnsi="Times New Roman"/>
          <w:bCs/>
          <w:sz w:val="28"/>
          <w:szCs w:val="28"/>
        </w:rPr>
      </w:pPr>
      <w:r w:rsidRPr="00B47508">
        <w:rPr>
          <w:rFonts w:ascii="Times New Roman" w:eastAsia="Times New Roman" w:hAnsi="Times New Roman" w:cs="Times New Roman"/>
          <w:sz w:val="28"/>
          <w:szCs w:val="28"/>
        </w:rPr>
        <w:lastRenderedPageBreak/>
        <w:t xml:space="preserve">Основание тому послужило </w:t>
      </w:r>
      <w:r w:rsidR="003A4F11">
        <w:rPr>
          <w:rFonts w:ascii="Times New Roman" w:eastAsia="Times New Roman" w:hAnsi="Times New Roman" w:cs="Times New Roman"/>
          <w:sz w:val="28"/>
          <w:szCs w:val="28"/>
        </w:rPr>
        <w:t>при проверк</w:t>
      </w:r>
      <w:r w:rsidR="00DD4426">
        <w:rPr>
          <w:rFonts w:ascii="Times New Roman" w:eastAsia="Times New Roman" w:hAnsi="Times New Roman" w:cs="Times New Roman"/>
          <w:sz w:val="28"/>
          <w:szCs w:val="28"/>
        </w:rPr>
        <w:t>е</w:t>
      </w:r>
      <w:r w:rsidR="003A4F11">
        <w:rPr>
          <w:rFonts w:ascii="Times New Roman" w:eastAsia="Times New Roman" w:hAnsi="Times New Roman" w:cs="Times New Roman"/>
          <w:sz w:val="28"/>
          <w:szCs w:val="28"/>
        </w:rPr>
        <w:t xml:space="preserve"> </w:t>
      </w:r>
      <w:r w:rsidR="00DD4426">
        <w:rPr>
          <w:rFonts w:ascii="Times New Roman" w:hAnsi="Times New Roman"/>
          <w:bCs/>
          <w:sz w:val="28"/>
          <w:szCs w:val="28"/>
        </w:rPr>
        <w:t>ТОО «</w:t>
      </w:r>
      <w:r w:rsidR="00DD4426">
        <w:rPr>
          <w:rFonts w:ascii="Times New Roman" w:hAnsi="Times New Roman"/>
          <w:sz w:val="28"/>
          <w:szCs w:val="28"/>
          <w:lang w:val="en-US"/>
        </w:rPr>
        <w:t>INFO</w:t>
      </w:r>
      <w:r w:rsidR="00DD4426">
        <w:rPr>
          <w:rFonts w:ascii="Times New Roman" w:hAnsi="Times New Roman"/>
          <w:sz w:val="28"/>
          <w:szCs w:val="28"/>
        </w:rPr>
        <w:t xml:space="preserve"> </w:t>
      </w:r>
      <w:r w:rsidR="00DD4426">
        <w:rPr>
          <w:rFonts w:ascii="Times New Roman" w:hAnsi="Times New Roman"/>
          <w:sz w:val="28"/>
          <w:szCs w:val="28"/>
          <w:lang w:val="en-US"/>
        </w:rPr>
        <w:t>PLUS</w:t>
      </w:r>
      <w:r w:rsidR="00DD4426">
        <w:rPr>
          <w:rFonts w:ascii="Times New Roman" w:hAnsi="Times New Roman"/>
          <w:bCs/>
          <w:sz w:val="28"/>
          <w:szCs w:val="28"/>
        </w:rPr>
        <w:t xml:space="preserve">» на благонадежность </w:t>
      </w:r>
      <w:r w:rsidR="00C01A0A">
        <w:rPr>
          <w:rFonts w:ascii="Times New Roman" w:hAnsi="Times New Roman"/>
          <w:bCs/>
          <w:sz w:val="28"/>
          <w:szCs w:val="28"/>
        </w:rPr>
        <w:t xml:space="preserve">в информационных ресурсах </w:t>
      </w:r>
      <w:r w:rsidR="006077D4">
        <w:rPr>
          <w:rFonts w:ascii="Times New Roman" w:hAnsi="Times New Roman"/>
          <w:bCs/>
          <w:sz w:val="28"/>
          <w:szCs w:val="28"/>
        </w:rPr>
        <w:t>таких как:</w:t>
      </w:r>
    </w:p>
    <w:p w14:paraId="2ADF7EEA" w14:textId="77777777" w:rsidR="002A0AC3" w:rsidRDefault="00A070B8" w:rsidP="002A0AC3">
      <w:pPr>
        <w:pStyle w:val="ad"/>
        <w:numPr>
          <w:ilvl w:val="0"/>
          <w:numId w:val="9"/>
        </w:numPr>
        <w:ind w:left="426"/>
        <w:jc w:val="both"/>
        <w:rPr>
          <w:rFonts w:ascii="Times New Roman" w:hAnsi="Times New Roman"/>
          <w:bCs/>
          <w:sz w:val="28"/>
          <w:szCs w:val="28"/>
          <w:lang/>
        </w:rPr>
      </w:pPr>
      <w:r w:rsidRPr="00256D09">
        <w:rPr>
          <w:rFonts w:ascii="Times New Roman" w:hAnsi="Times New Roman"/>
          <w:b/>
          <w:bCs/>
          <w:sz w:val="28"/>
          <w:szCs w:val="28"/>
          <w:lang/>
        </w:rPr>
        <w:t>Н</w:t>
      </w:r>
      <w:r w:rsidR="006077D4" w:rsidRPr="006077D4">
        <w:rPr>
          <w:rFonts w:ascii="Times New Roman" w:hAnsi="Times New Roman"/>
          <w:b/>
          <w:bCs/>
          <w:sz w:val="28"/>
          <w:szCs w:val="28"/>
          <w:lang/>
        </w:rPr>
        <w:t>ациональн</w:t>
      </w:r>
      <w:r w:rsidRPr="00256D09">
        <w:rPr>
          <w:rFonts w:ascii="Times New Roman" w:hAnsi="Times New Roman"/>
          <w:b/>
          <w:bCs/>
          <w:sz w:val="28"/>
          <w:szCs w:val="28"/>
          <w:lang/>
        </w:rPr>
        <w:t>ый</w:t>
      </w:r>
      <w:r w:rsidR="006077D4" w:rsidRPr="006077D4">
        <w:rPr>
          <w:rFonts w:ascii="Times New Roman" w:hAnsi="Times New Roman"/>
          <w:b/>
          <w:bCs/>
          <w:sz w:val="28"/>
          <w:szCs w:val="28"/>
          <w:lang/>
        </w:rPr>
        <w:t xml:space="preserve"> информационно-аналитического центр</w:t>
      </w:r>
      <w:r w:rsidRPr="00256D09">
        <w:rPr>
          <w:rFonts w:ascii="Times New Roman" w:hAnsi="Times New Roman"/>
          <w:b/>
          <w:bCs/>
          <w:sz w:val="28"/>
          <w:szCs w:val="28"/>
          <w:lang/>
        </w:rPr>
        <w:t xml:space="preserve"> </w:t>
      </w:r>
      <w:r w:rsidR="00B77486" w:rsidRPr="00821317">
        <w:rPr>
          <w:rFonts w:ascii="Times New Roman" w:hAnsi="Times New Roman"/>
          <w:sz w:val="28"/>
          <w:szCs w:val="28"/>
          <w:lang/>
        </w:rPr>
        <w:t xml:space="preserve">ссылка: </w:t>
      </w:r>
      <w:hyperlink r:id="rId10" w:history="1">
        <w:r w:rsidR="00B77486" w:rsidRPr="00821317">
          <w:rPr>
            <w:rStyle w:val="af"/>
            <w:rFonts w:ascii="Times New Roman" w:hAnsi="Times New Roman"/>
            <w:sz w:val="28"/>
            <w:szCs w:val="28"/>
            <w:lang/>
          </w:rPr>
          <w:t>https://niac.kz/180940013326</w:t>
        </w:r>
      </w:hyperlink>
      <w:r w:rsidR="00B77486" w:rsidRPr="00821317">
        <w:rPr>
          <w:rFonts w:ascii="Times New Roman" w:hAnsi="Times New Roman"/>
          <w:sz w:val="28"/>
          <w:szCs w:val="28"/>
          <w:lang/>
        </w:rPr>
        <w:t xml:space="preserve">    </w:t>
      </w:r>
      <w:r w:rsidR="00B77486" w:rsidRPr="00821317">
        <w:rPr>
          <w:rFonts w:ascii="Times New Roman" w:hAnsi="Times New Roman"/>
          <w:sz w:val="28"/>
          <w:szCs w:val="28"/>
        </w:rPr>
        <w:t>- где указано</w:t>
      </w:r>
      <w:r w:rsidR="00256D09" w:rsidRPr="00821317">
        <w:rPr>
          <w:rFonts w:ascii="Times New Roman" w:hAnsi="Times New Roman"/>
          <w:sz w:val="28"/>
          <w:szCs w:val="28"/>
        </w:rPr>
        <w:t xml:space="preserve"> по </w:t>
      </w:r>
      <w:r w:rsidR="00256D09" w:rsidRPr="00821317">
        <w:rPr>
          <w:rFonts w:ascii="Times New Roman" w:hAnsi="Times New Roman"/>
          <w:sz w:val="28"/>
          <w:szCs w:val="28"/>
          <w:lang/>
        </w:rPr>
        <w:t>Проверке благонадежности</w:t>
      </w:r>
      <w:r w:rsidR="00256D09" w:rsidRPr="00256D09">
        <w:rPr>
          <w:rFonts w:ascii="Times New Roman" w:hAnsi="Times New Roman"/>
          <w:b/>
          <w:bCs/>
          <w:sz w:val="28"/>
          <w:szCs w:val="28"/>
          <w:lang/>
        </w:rPr>
        <w:t xml:space="preserve"> </w:t>
      </w:r>
      <w:r w:rsidR="00B77486" w:rsidRPr="00256D09">
        <w:rPr>
          <w:rFonts w:ascii="Times New Roman" w:hAnsi="Times New Roman"/>
          <w:bCs/>
          <w:sz w:val="28"/>
          <w:szCs w:val="28"/>
        </w:rPr>
        <w:t>ТОО «</w:t>
      </w:r>
      <w:r w:rsidR="00B77486" w:rsidRPr="00256D09">
        <w:rPr>
          <w:rFonts w:ascii="Times New Roman" w:hAnsi="Times New Roman"/>
          <w:sz w:val="28"/>
          <w:szCs w:val="28"/>
          <w:lang w:val="en-US"/>
        </w:rPr>
        <w:t>INFO</w:t>
      </w:r>
      <w:r w:rsidR="00B77486" w:rsidRPr="00256D09">
        <w:rPr>
          <w:rFonts w:ascii="Times New Roman" w:hAnsi="Times New Roman"/>
          <w:sz w:val="28"/>
          <w:szCs w:val="28"/>
        </w:rPr>
        <w:t xml:space="preserve"> </w:t>
      </w:r>
      <w:r w:rsidR="00B77486" w:rsidRPr="00256D09">
        <w:rPr>
          <w:rFonts w:ascii="Times New Roman" w:hAnsi="Times New Roman"/>
          <w:sz w:val="28"/>
          <w:szCs w:val="28"/>
          <w:lang w:val="en-US"/>
        </w:rPr>
        <w:t>PLUS</w:t>
      </w:r>
      <w:r w:rsidR="00B77486" w:rsidRPr="00256D09">
        <w:rPr>
          <w:rFonts w:ascii="Times New Roman" w:hAnsi="Times New Roman"/>
          <w:bCs/>
          <w:sz w:val="28"/>
          <w:szCs w:val="28"/>
        </w:rPr>
        <w:t>»</w:t>
      </w:r>
      <w:r w:rsidR="003F6E96">
        <w:rPr>
          <w:rFonts w:ascii="Times New Roman" w:hAnsi="Times New Roman"/>
          <w:bCs/>
          <w:sz w:val="28"/>
          <w:szCs w:val="28"/>
        </w:rPr>
        <w:t xml:space="preserve"> </w:t>
      </w:r>
      <w:r w:rsidR="003F6E96" w:rsidRPr="003F6E96">
        <w:rPr>
          <w:rFonts w:ascii="Times New Roman" w:hAnsi="Times New Roman"/>
          <w:bCs/>
          <w:sz w:val="28"/>
          <w:szCs w:val="28"/>
          <w:lang/>
        </w:rPr>
        <w:t>Присутствует</w:t>
      </w:r>
      <w:r w:rsidR="00821317">
        <w:rPr>
          <w:rFonts w:ascii="Times New Roman" w:hAnsi="Times New Roman"/>
          <w:bCs/>
          <w:sz w:val="28"/>
          <w:szCs w:val="28"/>
          <w:lang/>
        </w:rPr>
        <w:t xml:space="preserve"> в </w:t>
      </w:r>
      <w:r w:rsidR="003F6E96" w:rsidRPr="00821317">
        <w:rPr>
          <w:rFonts w:ascii="Times New Roman" w:hAnsi="Times New Roman"/>
          <w:bCs/>
          <w:sz w:val="28"/>
          <w:szCs w:val="28"/>
          <w:lang/>
        </w:rPr>
        <w:t>Реестр бездействующих предприятий</w:t>
      </w:r>
      <w:r w:rsidR="00821317">
        <w:rPr>
          <w:rFonts w:ascii="Times New Roman" w:hAnsi="Times New Roman"/>
          <w:bCs/>
          <w:sz w:val="28"/>
          <w:szCs w:val="28"/>
          <w:lang/>
        </w:rPr>
        <w:t>;</w:t>
      </w:r>
    </w:p>
    <w:p w14:paraId="707BAFA4" w14:textId="5B149D84" w:rsidR="00821317" w:rsidRPr="002A0AC3" w:rsidRDefault="00826215" w:rsidP="002A0AC3">
      <w:pPr>
        <w:pStyle w:val="ad"/>
        <w:numPr>
          <w:ilvl w:val="0"/>
          <w:numId w:val="9"/>
        </w:numPr>
        <w:ind w:left="426"/>
        <w:jc w:val="both"/>
        <w:rPr>
          <w:rFonts w:ascii="Times New Roman" w:hAnsi="Times New Roman"/>
          <w:bCs/>
          <w:sz w:val="28"/>
          <w:szCs w:val="28"/>
          <w:lang/>
        </w:rPr>
      </w:pPr>
      <w:r w:rsidRPr="002A0AC3">
        <w:rPr>
          <w:rFonts w:ascii="Times New Roman" w:hAnsi="Times New Roman"/>
          <w:b/>
          <w:bCs/>
          <w:sz w:val="28"/>
          <w:szCs w:val="28"/>
          <w:lang/>
        </w:rPr>
        <w:t>И</w:t>
      </w:r>
      <w:r w:rsidRPr="006077D4">
        <w:rPr>
          <w:rFonts w:ascii="Times New Roman" w:hAnsi="Times New Roman"/>
          <w:b/>
          <w:bCs/>
          <w:sz w:val="28"/>
          <w:szCs w:val="28"/>
          <w:lang/>
        </w:rPr>
        <w:t>нформационно-аналитического центр</w:t>
      </w:r>
      <w:r w:rsidRPr="002A0AC3">
        <w:rPr>
          <w:rFonts w:ascii="Times New Roman" w:hAnsi="Times New Roman"/>
          <w:b/>
          <w:bCs/>
          <w:sz w:val="28"/>
          <w:szCs w:val="28"/>
          <w:lang/>
        </w:rPr>
        <w:t xml:space="preserve"> </w:t>
      </w:r>
      <w:proofErr w:type="spellStart"/>
      <w:r w:rsidR="00F861E0" w:rsidRPr="002A0AC3">
        <w:rPr>
          <w:rFonts w:ascii="Times New Roman" w:hAnsi="Times New Roman"/>
          <w:b/>
          <w:sz w:val="28"/>
          <w:szCs w:val="28"/>
        </w:rPr>
        <w:t>Statsnet</w:t>
      </w:r>
      <w:proofErr w:type="spellEnd"/>
      <w:r w:rsidR="00F861E0" w:rsidRPr="002A0AC3">
        <w:rPr>
          <w:rFonts w:ascii="Times New Roman" w:hAnsi="Times New Roman"/>
          <w:b/>
          <w:sz w:val="28"/>
          <w:szCs w:val="28"/>
          <w:lang/>
        </w:rPr>
        <w:t xml:space="preserve"> </w:t>
      </w:r>
      <w:r w:rsidR="002A0AC3" w:rsidRPr="002A0AC3">
        <w:rPr>
          <w:rFonts w:ascii="Times New Roman" w:hAnsi="Times New Roman"/>
          <w:sz w:val="28"/>
          <w:szCs w:val="28"/>
          <w:lang/>
        </w:rPr>
        <w:t xml:space="preserve">ссылка: </w:t>
      </w:r>
      <w:hyperlink r:id="rId11" w:history="1">
        <w:r w:rsidR="00655AAE" w:rsidRPr="002A0AC3">
          <w:rPr>
            <w:rStyle w:val="af"/>
            <w:rFonts w:ascii="Times New Roman" w:hAnsi="Times New Roman"/>
            <w:bCs/>
            <w:sz w:val="28"/>
            <w:szCs w:val="28"/>
          </w:rPr>
          <w:t>https://statsnet.co/companies/kz/24800615</w:t>
        </w:r>
      </w:hyperlink>
      <w:r w:rsidR="00655AAE" w:rsidRPr="002A0AC3">
        <w:rPr>
          <w:rFonts w:ascii="Times New Roman" w:hAnsi="Times New Roman"/>
          <w:bCs/>
          <w:sz w:val="28"/>
          <w:szCs w:val="28"/>
        </w:rPr>
        <w:t xml:space="preserve">   </w:t>
      </w:r>
      <w:r w:rsidR="006D2D26" w:rsidRPr="002A0AC3">
        <w:rPr>
          <w:rFonts w:ascii="Times New Roman" w:hAnsi="Times New Roman"/>
          <w:bCs/>
          <w:sz w:val="28"/>
          <w:szCs w:val="28"/>
        </w:rPr>
        <w:t>Зарегистрировано прекращение деятельности или снято с учетной регистрации · Комитет государственных доходов (КГД)</w:t>
      </w:r>
      <w:r w:rsidR="002A0AC3">
        <w:rPr>
          <w:rFonts w:ascii="Times New Roman" w:hAnsi="Times New Roman"/>
          <w:bCs/>
          <w:sz w:val="28"/>
          <w:szCs w:val="28"/>
        </w:rPr>
        <w:t>.</w:t>
      </w:r>
    </w:p>
    <w:p w14:paraId="225BF597" w14:textId="77777777" w:rsidR="002A0AC3" w:rsidRDefault="002A0AC3" w:rsidP="002A0AC3">
      <w:pPr>
        <w:pStyle w:val="ad"/>
        <w:jc w:val="both"/>
        <w:rPr>
          <w:rFonts w:ascii="Times New Roman" w:hAnsi="Times New Roman"/>
          <w:sz w:val="28"/>
          <w:szCs w:val="28"/>
        </w:rPr>
      </w:pPr>
    </w:p>
    <w:p w14:paraId="61F85C60" w14:textId="76BAA020" w:rsidR="006166D1" w:rsidRPr="00B47508" w:rsidRDefault="00826215" w:rsidP="00D061FF">
      <w:pPr>
        <w:pStyle w:val="ad"/>
        <w:ind w:firstLine="426"/>
        <w:jc w:val="both"/>
        <w:rPr>
          <w:rFonts w:ascii="Times New Roman" w:eastAsia="Times New Roman" w:hAnsi="Times New Roman" w:cs="Times New Roman"/>
          <w:sz w:val="28"/>
          <w:szCs w:val="28"/>
        </w:rPr>
      </w:pPr>
      <w:r w:rsidRPr="00826215">
        <w:rPr>
          <w:rFonts w:ascii="Times New Roman" w:hAnsi="Times New Roman"/>
          <w:sz w:val="28"/>
          <w:szCs w:val="28"/>
        </w:rPr>
        <w:t xml:space="preserve">Отмечаем, что вся размещаемая информация на statsnet.co, </w:t>
      </w:r>
      <w:r w:rsidR="002A0AC3" w:rsidRPr="002A0AC3">
        <w:rPr>
          <w:rFonts w:ascii="Times New Roman" w:hAnsi="Times New Roman"/>
          <w:sz w:val="28"/>
          <w:szCs w:val="28"/>
        </w:rPr>
        <w:t xml:space="preserve">niac.kz </w:t>
      </w:r>
      <w:r w:rsidRPr="00826215">
        <w:rPr>
          <w:rFonts w:ascii="Times New Roman" w:hAnsi="Times New Roman"/>
          <w:sz w:val="28"/>
          <w:szCs w:val="28"/>
        </w:rPr>
        <w:t>получ</w:t>
      </w:r>
      <w:r w:rsidR="002A0AC3">
        <w:rPr>
          <w:rFonts w:ascii="Times New Roman" w:hAnsi="Times New Roman"/>
          <w:sz w:val="28"/>
          <w:szCs w:val="28"/>
        </w:rPr>
        <w:t>ено</w:t>
      </w:r>
      <w:r w:rsidRPr="00826215">
        <w:rPr>
          <w:rFonts w:ascii="Times New Roman" w:hAnsi="Times New Roman"/>
          <w:sz w:val="28"/>
          <w:szCs w:val="28"/>
        </w:rPr>
        <w:t xml:space="preserve"> из общедоступных государственных информационных ресурсов (http://stat.gov.kz/, http://kgd.gov.kz/ru/services/taxpayer_search) и иных открытых информационных ресурсов</w:t>
      </w:r>
      <w:r w:rsidR="00D061FF">
        <w:rPr>
          <w:rFonts w:ascii="Times New Roman" w:hAnsi="Times New Roman"/>
          <w:sz w:val="28"/>
          <w:szCs w:val="28"/>
        </w:rPr>
        <w:t xml:space="preserve"> РК</w:t>
      </w:r>
      <w:r w:rsidRPr="00826215">
        <w:rPr>
          <w:rFonts w:ascii="Times New Roman" w:hAnsi="Times New Roman"/>
          <w:sz w:val="28"/>
          <w:szCs w:val="28"/>
        </w:rPr>
        <w:t>.</w:t>
      </w:r>
      <w:r w:rsidR="002A0AC3">
        <w:rPr>
          <w:rFonts w:ascii="Times New Roman" w:hAnsi="Times New Roman"/>
          <w:sz w:val="28"/>
          <w:szCs w:val="28"/>
        </w:rPr>
        <w:t xml:space="preserve"> </w:t>
      </w:r>
      <w:r w:rsidR="00DD4426">
        <w:rPr>
          <w:rFonts w:ascii="Times New Roman" w:hAnsi="Times New Roman"/>
          <w:bCs/>
          <w:sz w:val="28"/>
          <w:szCs w:val="28"/>
        </w:rPr>
        <w:t xml:space="preserve"> </w:t>
      </w:r>
    </w:p>
    <w:p w14:paraId="7AC72B05" w14:textId="77777777" w:rsidR="002D410B" w:rsidRDefault="002D410B" w:rsidP="00685D05">
      <w:pPr>
        <w:pStyle w:val="ad"/>
        <w:ind w:firstLine="708"/>
        <w:jc w:val="both"/>
        <w:rPr>
          <w:rStyle w:val="s1"/>
          <w:rFonts w:ascii="Times New Roman" w:hAnsi="Times New Roman" w:cs="Times New Roman"/>
          <w:bCs/>
          <w:color w:val="000000"/>
          <w:sz w:val="28"/>
          <w:szCs w:val="28"/>
        </w:rPr>
      </w:pPr>
    </w:p>
    <w:p w14:paraId="27F7F50D" w14:textId="151C53CA" w:rsidR="00685D05" w:rsidRDefault="00685D05" w:rsidP="00685D05">
      <w:pPr>
        <w:pStyle w:val="ad"/>
        <w:ind w:firstLine="708"/>
        <w:jc w:val="both"/>
        <w:rPr>
          <w:rFonts w:ascii="Times New Roman" w:hAnsi="Times New Roman" w:cs="Times New Roman"/>
          <w:color w:val="000000"/>
          <w:sz w:val="28"/>
          <w:szCs w:val="28"/>
        </w:rPr>
      </w:pPr>
      <w:r w:rsidRPr="00685D05">
        <w:rPr>
          <w:rStyle w:val="s1"/>
          <w:rFonts w:ascii="Times New Roman" w:hAnsi="Times New Roman" w:cs="Times New Roman"/>
          <w:bCs/>
          <w:color w:val="000000"/>
          <w:sz w:val="28"/>
          <w:szCs w:val="28"/>
        </w:rPr>
        <w:t>Согласно ст. 155., ГПК РК</w:t>
      </w:r>
      <w:r w:rsidRPr="00685D05">
        <w:rPr>
          <w:rFonts w:ascii="Times New Roman" w:hAnsi="Times New Roman" w:cs="Times New Roman"/>
          <w:color w:val="000000"/>
          <w:sz w:val="28"/>
          <w:szCs w:val="28"/>
        </w:rPr>
        <w:t>., по заявлению лиц, участвующих в деле, суд может принять меры к обеспечению иска во всяком положении дела, если непринятие таких мер может </w:t>
      </w:r>
      <w:hyperlink r:id="rId12" w:anchor="sub_id=900" w:tgtFrame="_parent" w:tooltip="Нормативное постановление Верховного Суда Республики Казахстан от 12 января 2009 года № 2 " w:history="1">
        <w:r w:rsidRPr="00685D05">
          <w:rPr>
            <w:rStyle w:val="af"/>
            <w:rFonts w:ascii="Times New Roman" w:hAnsi="Times New Roman" w:cs="Times New Roman"/>
            <w:color w:val="auto"/>
            <w:sz w:val="28"/>
            <w:szCs w:val="28"/>
          </w:rPr>
          <w:t>затруднить или сделать невозможным</w:t>
        </w:r>
      </w:hyperlink>
      <w:r w:rsidRPr="00685D05">
        <w:rPr>
          <w:rFonts w:ascii="Times New Roman" w:hAnsi="Times New Roman" w:cs="Times New Roman"/>
          <w:color w:val="000000"/>
          <w:sz w:val="28"/>
          <w:szCs w:val="28"/>
        </w:rPr>
        <w:t> исполнение решения суда.</w:t>
      </w:r>
    </w:p>
    <w:p w14:paraId="6E028364" w14:textId="0F61EC04" w:rsidR="00ED13A9" w:rsidRPr="00ED13A9" w:rsidRDefault="00ED13A9" w:rsidP="00685D05">
      <w:pPr>
        <w:pStyle w:val="ad"/>
        <w:ind w:firstLine="708"/>
        <w:jc w:val="both"/>
        <w:rPr>
          <w:rFonts w:ascii="Times New Roman" w:hAnsi="Times New Roman" w:cs="Times New Roman"/>
          <w:color w:val="000000"/>
          <w:sz w:val="28"/>
          <w:szCs w:val="28"/>
          <w:lang/>
        </w:rPr>
      </w:pPr>
      <w:r w:rsidRPr="00ED13A9">
        <w:rPr>
          <w:rFonts w:ascii="Times New Roman" w:hAnsi="Times New Roman" w:cs="Times New Roman"/>
          <w:color w:val="000000"/>
          <w:sz w:val="28"/>
          <w:szCs w:val="28"/>
          <w:lang/>
        </w:rPr>
        <w:t>Статья 156</w:t>
      </w:r>
      <w:r w:rsidR="00113941">
        <w:rPr>
          <w:rFonts w:ascii="Times New Roman" w:hAnsi="Times New Roman" w:cs="Times New Roman"/>
          <w:color w:val="000000"/>
          <w:sz w:val="28"/>
          <w:szCs w:val="28"/>
          <w:lang/>
        </w:rPr>
        <w:t xml:space="preserve"> предусматривает</w:t>
      </w:r>
      <w:r w:rsidR="0074640F">
        <w:rPr>
          <w:rFonts w:ascii="Times New Roman" w:hAnsi="Times New Roman" w:cs="Times New Roman"/>
          <w:b/>
          <w:bCs/>
          <w:color w:val="000000"/>
          <w:sz w:val="28"/>
          <w:szCs w:val="28"/>
          <w:lang/>
        </w:rPr>
        <w:t xml:space="preserve"> </w:t>
      </w:r>
      <w:r w:rsidRPr="00ED13A9">
        <w:rPr>
          <w:rFonts w:ascii="Times New Roman" w:hAnsi="Times New Roman" w:cs="Times New Roman"/>
          <w:color w:val="000000"/>
          <w:sz w:val="28"/>
          <w:szCs w:val="28"/>
          <w:lang/>
        </w:rPr>
        <w:t>Мер</w:t>
      </w:r>
      <w:r w:rsidR="00113941">
        <w:rPr>
          <w:rFonts w:ascii="Times New Roman" w:hAnsi="Times New Roman" w:cs="Times New Roman"/>
          <w:color w:val="000000"/>
          <w:sz w:val="28"/>
          <w:szCs w:val="28"/>
          <w:lang/>
        </w:rPr>
        <w:t>ы</w:t>
      </w:r>
      <w:r w:rsidRPr="00ED13A9">
        <w:rPr>
          <w:rFonts w:ascii="Times New Roman" w:hAnsi="Times New Roman" w:cs="Times New Roman"/>
          <w:color w:val="000000"/>
          <w:sz w:val="28"/>
          <w:szCs w:val="28"/>
          <w:lang/>
        </w:rPr>
        <w:t xml:space="preserve"> по обеспечению иска</w:t>
      </w:r>
      <w:r w:rsidR="00113941">
        <w:rPr>
          <w:rFonts w:ascii="Times New Roman" w:hAnsi="Times New Roman" w:cs="Times New Roman"/>
          <w:color w:val="000000"/>
          <w:sz w:val="28"/>
          <w:szCs w:val="28"/>
          <w:lang/>
        </w:rPr>
        <w:t xml:space="preserve"> и ими</w:t>
      </w:r>
      <w:r w:rsidRPr="00ED13A9">
        <w:rPr>
          <w:rFonts w:ascii="Times New Roman" w:hAnsi="Times New Roman" w:cs="Times New Roman"/>
          <w:color w:val="000000"/>
          <w:sz w:val="28"/>
          <w:szCs w:val="28"/>
          <w:lang/>
        </w:rPr>
        <w:t xml:space="preserve"> могут быть:</w:t>
      </w:r>
      <w:r w:rsidR="00113941">
        <w:rPr>
          <w:rFonts w:ascii="Times New Roman" w:hAnsi="Times New Roman" w:cs="Times New Roman"/>
          <w:color w:val="000000"/>
          <w:sz w:val="28"/>
          <w:szCs w:val="28"/>
          <w:lang/>
        </w:rPr>
        <w:t xml:space="preserve"> </w:t>
      </w:r>
      <w:r w:rsidRPr="00ED13A9">
        <w:rPr>
          <w:rFonts w:ascii="Times New Roman" w:hAnsi="Times New Roman" w:cs="Times New Roman"/>
          <w:color w:val="000000"/>
          <w:sz w:val="28"/>
          <w:szCs w:val="28"/>
          <w:lang/>
        </w:rPr>
        <w:t>наложение ареста на имущество</w:t>
      </w:r>
      <w:r w:rsidR="005D365D">
        <w:rPr>
          <w:rFonts w:ascii="Times New Roman" w:hAnsi="Times New Roman" w:cs="Times New Roman"/>
          <w:color w:val="000000"/>
          <w:sz w:val="28"/>
          <w:szCs w:val="28"/>
          <w:lang/>
        </w:rPr>
        <w:t xml:space="preserve"> </w:t>
      </w:r>
      <w:r w:rsidRPr="00ED13A9">
        <w:rPr>
          <w:rFonts w:ascii="Times New Roman" w:hAnsi="Times New Roman" w:cs="Times New Roman"/>
          <w:color w:val="000000"/>
          <w:sz w:val="28"/>
          <w:szCs w:val="28"/>
          <w:lang/>
        </w:rPr>
        <w:t xml:space="preserve">принадлежащее ответчику и находящееся у него или у других лиц </w:t>
      </w:r>
      <w:r w:rsidR="00113941">
        <w:rPr>
          <w:rFonts w:ascii="Times New Roman" w:hAnsi="Times New Roman" w:cs="Times New Roman"/>
          <w:color w:val="000000"/>
          <w:sz w:val="28"/>
          <w:szCs w:val="28"/>
          <w:lang/>
        </w:rPr>
        <w:t xml:space="preserve"> </w:t>
      </w:r>
      <w:r w:rsidR="00AE2BF6" w:rsidRPr="00AE2BF6">
        <w:rPr>
          <w:rFonts w:ascii="Times New Roman" w:hAnsi="Times New Roman" w:cs="Times New Roman"/>
          <w:color w:val="000000"/>
          <w:sz w:val="28"/>
          <w:szCs w:val="28"/>
        </w:rPr>
        <w:t>на деньги находящиеся на банковских счетах в банках второго уровня</w:t>
      </w:r>
      <w:r w:rsidR="00327EDC">
        <w:rPr>
          <w:rFonts w:ascii="Times New Roman" w:hAnsi="Times New Roman" w:cs="Times New Roman"/>
          <w:color w:val="000000"/>
          <w:sz w:val="28"/>
          <w:szCs w:val="28"/>
        </w:rPr>
        <w:t xml:space="preserve">, </w:t>
      </w:r>
      <w:r w:rsidR="00327EDC" w:rsidRPr="00327EDC">
        <w:rPr>
          <w:rFonts w:ascii="Times New Roman" w:hAnsi="Times New Roman" w:cs="Times New Roman"/>
          <w:color w:val="000000"/>
          <w:sz w:val="28"/>
          <w:szCs w:val="28"/>
        </w:rPr>
        <w:t>запрещение ответчику совершать определенные действия</w:t>
      </w:r>
      <w:r w:rsidR="00B2525E">
        <w:rPr>
          <w:rFonts w:ascii="Times New Roman" w:hAnsi="Times New Roman" w:cs="Times New Roman"/>
          <w:color w:val="000000"/>
          <w:sz w:val="28"/>
          <w:szCs w:val="28"/>
        </w:rPr>
        <w:t>.</w:t>
      </w:r>
    </w:p>
    <w:p w14:paraId="59EE51F0" w14:textId="1007FA68" w:rsidR="00685D05" w:rsidRPr="00685D05" w:rsidRDefault="00685D05" w:rsidP="00685D05">
      <w:pPr>
        <w:pStyle w:val="ad"/>
        <w:jc w:val="both"/>
        <w:rPr>
          <w:rFonts w:ascii="Times New Roman" w:hAnsi="Times New Roman" w:cs="Times New Roman"/>
          <w:color w:val="000000"/>
          <w:sz w:val="28"/>
          <w:szCs w:val="28"/>
        </w:rPr>
      </w:pPr>
      <w:r w:rsidRPr="00685D05">
        <w:rPr>
          <w:rStyle w:val="s1"/>
          <w:rFonts w:ascii="Times New Roman" w:hAnsi="Times New Roman" w:cs="Times New Roman"/>
          <w:bCs/>
          <w:color w:val="000000"/>
          <w:sz w:val="28"/>
          <w:szCs w:val="28"/>
        </w:rPr>
        <w:t xml:space="preserve">      Также согласно ст. 157</w:t>
      </w:r>
      <w:r w:rsidRPr="00685D05">
        <w:rPr>
          <w:rFonts w:ascii="Times New Roman" w:hAnsi="Times New Roman" w:cs="Times New Roman"/>
          <w:color w:val="000000"/>
          <w:sz w:val="28"/>
          <w:szCs w:val="28"/>
        </w:rPr>
        <w:t>., Заявление об обеспечении иска рассматривается и разрешается</w:t>
      </w:r>
      <w:r w:rsidR="00CA000A">
        <w:rPr>
          <w:rFonts w:ascii="Times New Roman" w:hAnsi="Times New Roman" w:cs="Times New Roman"/>
          <w:color w:val="000000"/>
          <w:sz w:val="28"/>
          <w:szCs w:val="28"/>
        </w:rPr>
        <w:t xml:space="preserve"> </w:t>
      </w:r>
      <w:r w:rsidRPr="00685D05">
        <w:rPr>
          <w:rFonts w:ascii="Times New Roman" w:hAnsi="Times New Roman" w:cs="Times New Roman"/>
          <w:color w:val="000000"/>
          <w:sz w:val="28"/>
          <w:szCs w:val="28"/>
        </w:rPr>
        <w:t>судьей в день вынесения определения о возбуждении гражданского дела, если оно было приложено к исковому заявлению или об этом указано в исковом заявлении. В остальных случаях заявление об обеспечении иска разрешается судьей в день его поступления в суд.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 По результатам рассмотрения заявления судья выносит определение об обеспечении иска с указанием обеспечительной меры, предусмотренной </w:t>
      </w:r>
      <w:hyperlink r:id="rId13" w:anchor="sub_id=1560000" w:tgtFrame="_parent" w:history="1">
        <w:r w:rsidRPr="00685D05">
          <w:rPr>
            <w:rStyle w:val="af0"/>
            <w:rFonts w:ascii="Times New Roman" w:hAnsi="Times New Roman" w:cs="Times New Roman"/>
            <w:sz w:val="28"/>
            <w:szCs w:val="28"/>
          </w:rPr>
          <w:t>статьей 156</w:t>
        </w:r>
      </w:hyperlink>
      <w:r w:rsidRPr="00685D05">
        <w:rPr>
          <w:rFonts w:ascii="Times New Roman" w:hAnsi="Times New Roman" w:cs="Times New Roman"/>
          <w:color w:val="000000"/>
          <w:sz w:val="28"/>
          <w:szCs w:val="28"/>
        </w:rPr>
        <w:t> настоящего Кодекса.</w:t>
      </w:r>
    </w:p>
    <w:p w14:paraId="26CA4A04" w14:textId="4388448C" w:rsidR="00685D05" w:rsidRPr="00685D05" w:rsidRDefault="00685D05" w:rsidP="00685D05">
      <w:pPr>
        <w:pStyle w:val="ad"/>
        <w:ind w:firstLine="708"/>
        <w:jc w:val="both"/>
        <w:rPr>
          <w:rFonts w:ascii="Times New Roman" w:hAnsi="Times New Roman" w:cs="Times New Roman"/>
          <w:sz w:val="28"/>
          <w:szCs w:val="28"/>
        </w:rPr>
      </w:pPr>
      <w:r w:rsidRPr="00685D05">
        <w:rPr>
          <w:rFonts w:ascii="Times New Roman" w:hAnsi="Times New Roman" w:cs="Times New Roman"/>
          <w:sz w:val="28"/>
          <w:szCs w:val="28"/>
        </w:rPr>
        <w:t xml:space="preserve">На основания выше изложенного и в соответствии </w:t>
      </w:r>
      <w:hyperlink r:id="rId14" w:anchor="sub_id=500" w:tgtFrame="_parent" w:tooltip="Нормативное постановление Верховного Суда Республики Казахстан от 12 января 2009 года № 2 " w:history="1">
        <w:r w:rsidRPr="00685D05">
          <w:rPr>
            <w:rStyle w:val="af"/>
            <w:rFonts w:ascii="Times New Roman" w:hAnsi="Times New Roman" w:cs="Times New Roman"/>
            <w:iCs/>
            <w:color w:val="auto"/>
            <w:sz w:val="28"/>
            <w:szCs w:val="28"/>
            <w:shd w:val="clear" w:color="auto" w:fill="FFFFFF"/>
          </w:rPr>
          <w:t>Нормативным постановление</w:t>
        </w:r>
      </w:hyperlink>
      <w:r w:rsidRPr="00685D05">
        <w:rPr>
          <w:rStyle w:val="s9"/>
          <w:rFonts w:ascii="Times New Roman" w:hAnsi="Times New Roman" w:cs="Times New Roman"/>
          <w:iCs/>
          <w:sz w:val="28"/>
          <w:szCs w:val="28"/>
          <w:shd w:val="clear" w:color="auto" w:fill="FFFFFF"/>
        </w:rPr>
        <w:t>м</w:t>
      </w:r>
      <w:r w:rsidRPr="00685D05">
        <w:rPr>
          <w:rStyle w:val="s3"/>
          <w:rFonts w:ascii="Times New Roman" w:hAnsi="Times New Roman" w:cs="Times New Roman"/>
          <w:iCs/>
          <w:sz w:val="28"/>
          <w:szCs w:val="28"/>
          <w:shd w:val="clear" w:color="auto" w:fill="FFFFFF"/>
        </w:rPr>
        <w:t> Верховного Суда Республики Казахстан от 12 января 2009 года № 2 «О принятии обеспечительных мер по гражданским делам»</w:t>
      </w:r>
      <w:r w:rsidRPr="00685D05">
        <w:rPr>
          <w:rStyle w:val="s3"/>
          <w:rFonts w:ascii="Times New Roman" w:hAnsi="Times New Roman" w:cs="Times New Roman"/>
          <w:sz w:val="28"/>
          <w:szCs w:val="28"/>
        </w:rPr>
        <w:t xml:space="preserve"> и в</w:t>
      </w:r>
      <w:r w:rsidRPr="00685D05">
        <w:rPr>
          <w:rFonts w:ascii="Times New Roman" w:hAnsi="Times New Roman" w:cs="Times New Roman"/>
          <w:sz w:val="28"/>
          <w:szCs w:val="28"/>
        </w:rPr>
        <w:t xml:space="preserve"> соответствии со статьями главой 15</w:t>
      </w:r>
      <w:r w:rsidR="00D061FF">
        <w:rPr>
          <w:rFonts w:ascii="Times New Roman" w:hAnsi="Times New Roman" w:cs="Times New Roman"/>
          <w:sz w:val="28"/>
          <w:szCs w:val="28"/>
        </w:rPr>
        <w:t> </w:t>
      </w:r>
      <w:r w:rsidR="00D061FF" w:rsidRPr="00D061FF">
        <w:rPr>
          <w:rFonts w:ascii="Times New Roman" w:hAnsi="Times New Roman" w:cs="Times New Roman"/>
          <w:sz w:val="28"/>
          <w:szCs w:val="28"/>
        </w:rPr>
        <w:t>155</w:t>
      </w:r>
      <w:r w:rsidR="00D061FF">
        <w:rPr>
          <w:rFonts w:ascii="Times New Roman" w:hAnsi="Times New Roman" w:cs="Times New Roman"/>
          <w:sz w:val="28"/>
          <w:szCs w:val="28"/>
        </w:rPr>
        <w:t>, </w:t>
      </w:r>
      <w:r w:rsidR="00D061FF" w:rsidRPr="00D061FF">
        <w:rPr>
          <w:rFonts w:ascii="Times New Roman" w:hAnsi="Times New Roman" w:cs="Times New Roman"/>
          <w:sz w:val="28"/>
          <w:szCs w:val="28"/>
        </w:rPr>
        <w:t>156</w:t>
      </w:r>
      <w:r w:rsidR="00D061FF">
        <w:rPr>
          <w:rFonts w:ascii="Times New Roman" w:hAnsi="Times New Roman" w:cs="Times New Roman"/>
          <w:sz w:val="28"/>
          <w:szCs w:val="28"/>
        </w:rPr>
        <w:t>,</w:t>
      </w:r>
      <w:r w:rsidR="00D061FF" w:rsidRPr="00D061FF">
        <w:rPr>
          <w:rFonts w:ascii="Times New Roman" w:hAnsi="Times New Roman" w:cs="Times New Roman"/>
          <w:sz w:val="28"/>
          <w:szCs w:val="28"/>
        </w:rPr>
        <w:t xml:space="preserve"> 157</w:t>
      </w:r>
      <w:r w:rsidRPr="00685D05">
        <w:rPr>
          <w:rFonts w:ascii="Times New Roman" w:hAnsi="Times New Roman" w:cs="Times New Roman"/>
          <w:sz w:val="28"/>
          <w:szCs w:val="28"/>
        </w:rPr>
        <w:t xml:space="preserve"> ГПК РК, </w:t>
      </w:r>
    </w:p>
    <w:p w14:paraId="39864F86" w14:textId="77777777" w:rsidR="00685D05" w:rsidRPr="00685D05" w:rsidRDefault="00685D05" w:rsidP="00685D05">
      <w:pPr>
        <w:pStyle w:val="ac"/>
        <w:shd w:val="clear" w:color="auto" w:fill="FFFFFF"/>
        <w:ind w:left="3540" w:firstLine="708"/>
        <w:jc w:val="both"/>
        <w:rPr>
          <w:sz w:val="28"/>
          <w:szCs w:val="28"/>
        </w:rPr>
      </w:pPr>
      <w:r w:rsidRPr="00685D05">
        <w:rPr>
          <w:b/>
          <w:sz w:val="28"/>
          <w:szCs w:val="28"/>
        </w:rPr>
        <w:t>Прошу Вас:</w:t>
      </w:r>
    </w:p>
    <w:p w14:paraId="70A599E0" w14:textId="40169526" w:rsidR="00685D05" w:rsidRDefault="00685D05" w:rsidP="00685D05">
      <w:pPr>
        <w:pStyle w:val="ac"/>
        <w:numPr>
          <w:ilvl w:val="0"/>
          <w:numId w:val="1"/>
        </w:numPr>
        <w:shd w:val="clear" w:color="auto" w:fill="FFFFFF"/>
        <w:ind w:left="426"/>
        <w:jc w:val="both"/>
        <w:rPr>
          <w:sz w:val="28"/>
          <w:szCs w:val="28"/>
        </w:rPr>
      </w:pPr>
      <w:r w:rsidRPr="00685D05">
        <w:rPr>
          <w:sz w:val="28"/>
          <w:szCs w:val="28"/>
        </w:rPr>
        <w:t xml:space="preserve">Принять меры </w:t>
      </w:r>
      <w:r w:rsidR="00B2525E">
        <w:rPr>
          <w:sz w:val="28"/>
          <w:szCs w:val="28"/>
        </w:rPr>
        <w:t>по</w:t>
      </w:r>
      <w:r w:rsidRPr="00685D05">
        <w:rPr>
          <w:sz w:val="28"/>
          <w:szCs w:val="28"/>
        </w:rPr>
        <w:t xml:space="preserve"> обеспечению иска, поскольку не принятие этих мер может затруднить или сделать невозможным исполнение Решения суда в случае, если оно будет принято в пользу истца (заявителя), в результате непринятия этих мер может быть причинен значительный ущерб истцу (заявителю)</w:t>
      </w:r>
      <w:r w:rsidR="00305C57">
        <w:rPr>
          <w:sz w:val="28"/>
          <w:szCs w:val="28"/>
        </w:rPr>
        <w:t xml:space="preserve"> на сумму причиненного материального ущерба в размере 8 250 385 тенге.</w:t>
      </w:r>
      <w:r w:rsidRPr="00685D05">
        <w:rPr>
          <w:sz w:val="28"/>
          <w:szCs w:val="28"/>
        </w:rPr>
        <w:t>;</w:t>
      </w:r>
    </w:p>
    <w:p w14:paraId="2F282C83" w14:textId="1FE2302B" w:rsidR="00201504" w:rsidRDefault="005D365D" w:rsidP="00685D05">
      <w:pPr>
        <w:pStyle w:val="ac"/>
        <w:numPr>
          <w:ilvl w:val="0"/>
          <w:numId w:val="1"/>
        </w:numPr>
        <w:shd w:val="clear" w:color="auto" w:fill="FFFFFF"/>
        <w:ind w:left="426"/>
        <w:jc w:val="both"/>
        <w:rPr>
          <w:sz w:val="28"/>
          <w:szCs w:val="28"/>
        </w:rPr>
      </w:pPr>
      <w:r>
        <w:rPr>
          <w:sz w:val="28"/>
          <w:szCs w:val="28"/>
        </w:rPr>
        <w:t>Н</w:t>
      </w:r>
      <w:r w:rsidR="00A41595" w:rsidRPr="00A41595">
        <w:rPr>
          <w:sz w:val="28"/>
          <w:szCs w:val="28"/>
        </w:rPr>
        <w:t>аложить арест на</w:t>
      </w:r>
      <w:r w:rsidR="00D061FF">
        <w:rPr>
          <w:sz w:val="28"/>
          <w:szCs w:val="28"/>
        </w:rPr>
        <w:t xml:space="preserve"> все</w:t>
      </w:r>
      <w:r w:rsidR="00A41595" w:rsidRPr="00A41595">
        <w:rPr>
          <w:sz w:val="28"/>
          <w:szCs w:val="28"/>
        </w:rPr>
        <w:t xml:space="preserve"> движим</w:t>
      </w:r>
      <w:r w:rsidR="00D061FF">
        <w:rPr>
          <w:sz w:val="28"/>
          <w:szCs w:val="28"/>
        </w:rPr>
        <w:t>ы</w:t>
      </w:r>
      <w:r w:rsidR="00A41595" w:rsidRPr="00A41595">
        <w:rPr>
          <w:sz w:val="28"/>
          <w:szCs w:val="28"/>
        </w:rPr>
        <w:t>е и недвижим</w:t>
      </w:r>
      <w:r w:rsidR="00D061FF">
        <w:rPr>
          <w:sz w:val="28"/>
          <w:szCs w:val="28"/>
        </w:rPr>
        <w:t>ы</w:t>
      </w:r>
      <w:r w:rsidR="00A41595" w:rsidRPr="00A41595">
        <w:rPr>
          <w:sz w:val="28"/>
          <w:szCs w:val="28"/>
        </w:rPr>
        <w:t>е имущество, денежные средства на расчетных счетах в банках второго уровня, принадлежащие ответчику ТОО «</w:t>
      </w:r>
      <w:r w:rsidRPr="005D365D">
        <w:rPr>
          <w:color w:val="000000"/>
          <w:spacing w:val="1"/>
          <w:sz w:val="28"/>
          <w:szCs w:val="28"/>
          <w:lang/>
        </w:rPr>
        <w:t>INFO PLUS</w:t>
      </w:r>
      <w:r w:rsidR="00A41595" w:rsidRPr="00A41595">
        <w:rPr>
          <w:sz w:val="28"/>
          <w:szCs w:val="28"/>
        </w:rPr>
        <w:t xml:space="preserve">» БИН </w:t>
      </w:r>
      <w:r w:rsidRPr="00685D05">
        <w:rPr>
          <w:bCs/>
          <w:color w:val="000000"/>
          <w:spacing w:val="1"/>
          <w:sz w:val="28"/>
          <w:szCs w:val="28"/>
          <w:lang/>
        </w:rPr>
        <w:t>180940013326</w:t>
      </w:r>
      <w:r w:rsidR="00A41595" w:rsidRPr="00A41595">
        <w:rPr>
          <w:sz w:val="28"/>
          <w:szCs w:val="28"/>
        </w:rPr>
        <w:t xml:space="preserve">, в пределах суммы заявленного иска в размере </w:t>
      </w:r>
      <w:r>
        <w:rPr>
          <w:sz w:val="28"/>
          <w:szCs w:val="28"/>
        </w:rPr>
        <w:t xml:space="preserve">8 250 385 </w:t>
      </w:r>
      <w:r w:rsidR="00A41595" w:rsidRPr="00A41595">
        <w:rPr>
          <w:sz w:val="28"/>
          <w:szCs w:val="28"/>
        </w:rPr>
        <w:t>тенге.</w:t>
      </w:r>
    </w:p>
    <w:p w14:paraId="0E73007D" w14:textId="1725AB81" w:rsidR="005D365D" w:rsidRPr="00685D05" w:rsidRDefault="00B2525E" w:rsidP="00685D05">
      <w:pPr>
        <w:pStyle w:val="ac"/>
        <w:numPr>
          <w:ilvl w:val="0"/>
          <w:numId w:val="1"/>
        </w:numPr>
        <w:shd w:val="clear" w:color="auto" w:fill="FFFFFF"/>
        <w:ind w:left="426"/>
        <w:jc w:val="both"/>
        <w:rPr>
          <w:sz w:val="28"/>
          <w:szCs w:val="28"/>
        </w:rPr>
      </w:pPr>
      <w:r>
        <w:rPr>
          <w:rFonts w:eastAsiaTheme="minorEastAsia"/>
          <w:color w:val="000000"/>
          <w:sz w:val="28"/>
          <w:szCs w:val="28"/>
          <w:lang w:eastAsia="zh-CN"/>
        </w:rPr>
        <w:lastRenderedPageBreak/>
        <w:t>Принять м</w:t>
      </w:r>
      <w:r w:rsidRPr="00ED13A9">
        <w:rPr>
          <w:rFonts w:eastAsiaTheme="minorEastAsia"/>
          <w:color w:val="000000"/>
          <w:sz w:val="28"/>
          <w:szCs w:val="28"/>
          <w:lang w:eastAsia="zh-CN"/>
        </w:rPr>
        <w:t>ер</w:t>
      </w:r>
      <w:r>
        <w:rPr>
          <w:color w:val="000000"/>
          <w:sz w:val="28"/>
          <w:szCs w:val="28"/>
          <w:lang/>
        </w:rPr>
        <w:t>ы</w:t>
      </w:r>
      <w:r w:rsidRPr="00ED13A9">
        <w:rPr>
          <w:rFonts w:eastAsiaTheme="minorEastAsia"/>
          <w:color w:val="000000"/>
          <w:sz w:val="28"/>
          <w:szCs w:val="28"/>
          <w:lang w:eastAsia="zh-CN"/>
        </w:rPr>
        <w:t xml:space="preserve"> </w:t>
      </w:r>
      <w:r w:rsidRPr="00B2525E">
        <w:rPr>
          <w:sz w:val="28"/>
          <w:szCs w:val="28"/>
        </w:rPr>
        <w:t>запрещени</w:t>
      </w:r>
      <w:r>
        <w:rPr>
          <w:sz w:val="28"/>
          <w:szCs w:val="28"/>
        </w:rPr>
        <w:t>ю</w:t>
      </w:r>
      <w:r w:rsidRPr="00B2525E">
        <w:rPr>
          <w:sz w:val="28"/>
          <w:szCs w:val="28"/>
        </w:rPr>
        <w:t xml:space="preserve"> ответчику совершать</w:t>
      </w:r>
      <w:r w:rsidR="005B6814">
        <w:rPr>
          <w:sz w:val="28"/>
          <w:szCs w:val="28"/>
        </w:rPr>
        <w:t xml:space="preserve"> </w:t>
      </w:r>
      <w:r w:rsidRPr="00B2525E">
        <w:rPr>
          <w:sz w:val="28"/>
          <w:szCs w:val="28"/>
        </w:rPr>
        <w:t>действия</w:t>
      </w:r>
      <w:r w:rsidR="00C47606">
        <w:rPr>
          <w:sz w:val="28"/>
          <w:szCs w:val="28"/>
        </w:rPr>
        <w:t xml:space="preserve"> по приостановлению деятельности и или ликвидации</w:t>
      </w:r>
      <w:r w:rsidR="007160CD">
        <w:rPr>
          <w:sz w:val="28"/>
          <w:szCs w:val="28"/>
        </w:rPr>
        <w:t xml:space="preserve"> а также смене </w:t>
      </w:r>
      <w:r w:rsidR="006166D1">
        <w:rPr>
          <w:sz w:val="28"/>
          <w:szCs w:val="28"/>
        </w:rPr>
        <w:t>руководителя</w:t>
      </w:r>
      <w:r w:rsidR="00C47606">
        <w:rPr>
          <w:sz w:val="28"/>
          <w:szCs w:val="28"/>
        </w:rPr>
        <w:t xml:space="preserve"> </w:t>
      </w:r>
      <w:r w:rsidR="00C47606" w:rsidRPr="00A41595">
        <w:rPr>
          <w:sz w:val="28"/>
          <w:szCs w:val="28"/>
        </w:rPr>
        <w:t>ТОО «</w:t>
      </w:r>
      <w:r w:rsidR="00C47606" w:rsidRPr="005D365D">
        <w:rPr>
          <w:color w:val="000000"/>
          <w:spacing w:val="1"/>
          <w:sz w:val="28"/>
          <w:szCs w:val="28"/>
          <w:lang/>
        </w:rPr>
        <w:t>INFO PLUS</w:t>
      </w:r>
      <w:r w:rsidR="00C47606" w:rsidRPr="00A41595">
        <w:rPr>
          <w:sz w:val="28"/>
          <w:szCs w:val="28"/>
        </w:rPr>
        <w:t xml:space="preserve">» БИН </w:t>
      </w:r>
      <w:r w:rsidR="00C47606" w:rsidRPr="00685D05">
        <w:rPr>
          <w:bCs/>
          <w:color w:val="000000"/>
          <w:spacing w:val="1"/>
          <w:sz w:val="28"/>
          <w:szCs w:val="28"/>
          <w:lang/>
        </w:rPr>
        <w:t>180940013326</w:t>
      </w:r>
      <w:r w:rsidR="005B6814">
        <w:rPr>
          <w:sz w:val="28"/>
          <w:szCs w:val="28"/>
        </w:rPr>
        <w:t>.</w:t>
      </w:r>
      <w:r w:rsidR="00C47606" w:rsidRPr="00A41595">
        <w:rPr>
          <w:sz w:val="28"/>
          <w:szCs w:val="28"/>
        </w:rPr>
        <w:t xml:space="preserve"> </w:t>
      </w:r>
      <w:r w:rsidR="00C47606">
        <w:rPr>
          <w:sz w:val="28"/>
          <w:szCs w:val="28"/>
        </w:rPr>
        <w:t xml:space="preserve"> </w:t>
      </w:r>
    </w:p>
    <w:p w14:paraId="480F82A8" w14:textId="77777777" w:rsidR="006166D1" w:rsidRDefault="00685D05" w:rsidP="00685D05">
      <w:pPr>
        <w:pStyle w:val="ad"/>
        <w:rPr>
          <w:rFonts w:ascii="Times New Roman" w:hAnsi="Times New Roman" w:cs="Times New Roman"/>
          <w:b/>
          <w:bCs/>
          <w:sz w:val="28"/>
          <w:szCs w:val="28"/>
          <w:lang w:val="kk-KZ"/>
        </w:rPr>
      </w:pPr>
      <w:r w:rsidRPr="00685D05">
        <w:rPr>
          <w:rFonts w:ascii="Times New Roman" w:hAnsi="Times New Roman" w:cs="Times New Roman"/>
          <w:b/>
          <w:bCs/>
          <w:sz w:val="28"/>
          <w:szCs w:val="28"/>
          <w:lang w:val="kk-KZ"/>
        </w:rPr>
        <w:t xml:space="preserve">С уважением,      </w:t>
      </w:r>
    </w:p>
    <w:p w14:paraId="3B4C5E74" w14:textId="6D1A1140" w:rsidR="00685D05" w:rsidRPr="00685D05" w:rsidRDefault="006166D1" w:rsidP="006166D1">
      <w:pPr>
        <w:pStyle w:val="ad"/>
        <w:rPr>
          <w:rFonts w:ascii="Times New Roman" w:hAnsi="Times New Roman" w:cs="Times New Roman"/>
          <w:b/>
          <w:bCs/>
          <w:sz w:val="28"/>
          <w:szCs w:val="28"/>
        </w:rPr>
      </w:pPr>
      <w:r>
        <w:rPr>
          <w:rFonts w:ascii="Times New Roman" w:hAnsi="Times New Roman" w:cs="Times New Roman"/>
          <w:b/>
          <w:bCs/>
          <w:sz w:val="28"/>
          <w:szCs w:val="28"/>
          <w:lang w:val="kk-KZ"/>
        </w:rPr>
        <w:t xml:space="preserve">Представитель по доверенности </w:t>
      </w:r>
      <w:r w:rsidR="00685D05" w:rsidRPr="00685D05">
        <w:rPr>
          <w:rFonts w:ascii="Times New Roman" w:hAnsi="Times New Roman" w:cs="Times New Roman"/>
          <w:b/>
          <w:bCs/>
          <w:sz w:val="28"/>
          <w:szCs w:val="28"/>
          <w:lang w:val="kk-KZ"/>
        </w:rPr>
        <w:t xml:space="preserve">Адвокат:        </w:t>
      </w:r>
      <w:r>
        <w:rPr>
          <w:rFonts w:ascii="Times New Roman" w:hAnsi="Times New Roman" w:cs="Times New Roman"/>
          <w:b/>
          <w:bCs/>
          <w:sz w:val="28"/>
          <w:szCs w:val="28"/>
          <w:lang w:val="kk-KZ"/>
        </w:rPr>
        <w:t xml:space="preserve">                </w:t>
      </w:r>
      <w:r w:rsidR="00685D05" w:rsidRPr="00685D05">
        <w:rPr>
          <w:rFonts w:ascii="Times New Roman" w:hAnsi="Times New Roman" w:cs="Times New Roman"/>
          <w:b/>
          <w:bCs/>
          <w:sz w:val="28"/>
          <w:szCs w:val="28"/>
          <w:lang w:val="kk-KZ"/>
        </w:rPr>
        <w:t>Саржанов Г.Т.</w:t>
      </w:r>
    </w:p>
    <w:p w14:paraId="230073DB" w14:textId="0C728CA0" w:rsidR="00583EB7" w:rsidRPr="00685D05" w:rsidRDefault="005D365D">
      <w:pPr>
        <w:rPr>
          <w:rFonts w:ascii="Times New Roman" w:hAnsi="Times New Roman" w:cs="Times New Roman"/>
          <w:sz w:val="28"/>
          <w:szCs w:val="28"/>
        </w:rPr>
      </w:pPr>
      <w:r>
        <w:rPr>
          <w:rFonts w:ascii="Times New Roman" w:hAnsi="Times New Roman" w:cs="Times New Roman"/>
          <w:sz w:val="28"/>
          <w:szCs w:val="28"/>
        </w:rPr>
        <w:t xml:space="preserve"> </w:t>
      </w:r>
    </w:p>
    <w:sectPr w:rsidR="00583EB7" w:rsidRPr="00685D05" w:rsidSect="00B2525E">
      <w:pgSz w:w="11906" w:h="16838"/>
      <w:pgMar w:top="426" w:right="113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CCB"/>
    <w:multiLevelType w:val="hybridMultilevel"/>
    <w:tmpl w:val="A8544A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5D2342F8"/>
    <w:multiLevelType w:val="hybridMultilevel"/>
    <w:tmpl w:val="CE760D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15:restartNumberingAfterBreak="0">
    <w:nsid w:val="62435E0C"/>
    <w:multiLevelType w:val="hybridMultilevel"/>
    <w:tmpl w:val="6F0A6C18"/>
    <w:lvl w:ilvl="0" w:tplc="2000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10B0AE5"/>
    <w:multiLevelType w:val="hybridMultilevel"/>
    <w:tmpl w:val="5A5A82E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num w:numId="1" w16cid:durableId="1141653282">
    <w:abstractNumId w:val="6"/>
  </w:num>
  <w:num w:numId="2" w16cid:durableId="506408274">
    <w:abstractNumId w:val="2"/>
  </w:num>
  <w:num w:numId="3" w16cid:durableId="362482696">
    <w:abstractNumId w:val="1"/>
  </w:num>
  <w:num w:numId="4" w16cid:durableId="919868546">
    <w:abstractNumId w:val="3"/>
  </w:num>
  <w:num w:numId="5" w16cid:durableId="1661344457">
    <w:abstractNumId w:val="4"/>
  </w:num>
  <w:num w:numId="6" w16cid:durableId="1057703442">
    <w:abstractNumId w:val="6"/>
  </w:num>
  <w:num w:numId="7" w16cid:durableId="338431692">
    <w:abstractNumId w:val="5"/>
  </w:num>
  <w:num w:numId="8" w16cid:durableId="189535689">
    <w:abstractNumId w:val="0"/>
  </w:num>
  <w:num w:numId="9" w16cid:durableId="1614166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7"/>
    <w:rsid w:val="0005028A"/>
    <w:rsid w:val="00113941"/>
    <w:rsid w:val="00144285"/>
    <w:rsid w:val="00180CA1"/>
    <w:rsid w:val="001D1E79"/>
    <w:rsid w:val="00201504"/>
    <w:rsid w:val="00224B92"/>
    <w:rsid w:val="00256D09"/>
    <w:rsid w:val="002A0AC3"/>
    <w:rsid w:val="002D410B"/>
    <w:rsid w:val="00305C57"/>
    <w:rsid w:val="00327EDC"/>
    <w:rsid w:val="0034395E"/>
    <w:rsid w:val="003A4EC4"/>
    <w:rsid w:val="003A4F11"/>
    <w:rsid w:val="003F6E96"/>
    <w:rsid w:val="004A5B41"/>
    <w:rsid w:val="00583EB7"/>
    <w:rsid w:val="005B6814"/>
    <w:rsid w:val="005D365D"/>
    <w:rsid w:val="006077D4"/>
    <w:rsid w:val="006166D1"/>
    <w:rsid w:val="00655AAE"/>
    <w:rsid w:val="00656DCB"/>
    <w:rsid w:val="00685D05"/>
    <w:rsid w:val="006D2D26"/>
    <w:rsid w:val="007160CD"/>
    <w:rsid w:val="00745136"/>
    <w:rsid w:val="0074640F"/>
    <w:rsid w:val="007A7B28"/>
    <w:rsid w:val="007F26DD"/>
    <w:rsid w:val="007F75F9"/>
    <w:rsid w:val="00821317"/>
    <w:rsid w:val="00826215"/>
    <w:rsid w:val="008B57E8"/>
    <w:rsid w:val="008E3EE5"/>
    <w:rsid w:val="008F4A25"/>
    <w:rsid w:val="009877BC"/>
    <w:rsid w:val="00A070B8"/>
    <w:rsid w:val="00A21A87"/>
    <w:rsid w:val="00A334C8"/>
    <w:rsid w:val="00A41595"/>
    <w:rsid w:val="00A62B20"/>
    <w:rsid w:val="00AA3C86"/>
    <w:rsid w:val="00AE2BF6"/>
    <w:rsid w:val="00B2525E"/>
    <w:rsid w:val="00B47508"/>
    <w:rsid w:val="00B77486"/>
    <w:rsid w:val="00B849F3"/>
    <w:rsid w:val="00BA72CA"/>
    <w:rsid w:val="00C01A0A"/>
    <w:rsid w:val="00C47606"/>
    <w:rsid w:val="00CA000A"/>
    <w:rsid w:val="00D061FF"/>
    <w:rsid w:val="00D65F68"/>
    <w:rsid w:val="00DD4426"/>
    <w:rsid w:val="00E6046B"/>
    <w:rsid w:val="00EA5B6A"/>
    <w:rsid w:val="00ED13A9"/>
    <w:rsid w:val="00F861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777B"/>
  <w15:chartTrackingRefBased/>
  <w15:docId w15:val="{60667564-FAA3-41AA-BAED-59B55187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D05"/>
    <w:pPr>
      <w:spacing w:after="200" w:line="276" w:lineRule="auto"/>
    </w:pPr>
    <w:rPr>
      <w:kern w:val="0"/>
      <w:sz w:val="22"/>
      <w:szCs w:val="22"/>
      <w:lang w:val="ru-RU"/>
      <w14:ligatures w14:val="none"/>
    </w:rPr>
  </w:style>
  <w:style w:type="paragraph" w:styleId="1">
    <w:name w:val="heading 1"/>
    <w:basedOn w:val="a"/>
    <w:next w:val="a"/>
    <w:link w:val="10"/>
    <w:uiPriority w:val="9"/>
    <w:qFormat/>
    <w:rsid w:val="0058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3E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3E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3E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3E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E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E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E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E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3E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3E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3E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3E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3E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EB7"/>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E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EB7"/>
    <w:rPr>
      <w:rFonts w:eastAsiaTheme="majorEastAsia" w:cstheme="majorBidi"/>
      <w:color w:val="272727" w:themeColor="text1" w:themeTint="D8"/>
    </w:rPr>
  </w:style>
  <w:style w:type="paragraph" w:styleId="a3">
    <w:name w:val="Title"/>
    <w:basedOn w:val="a"/>
    <w:next w:val="a"/>
    <w:link w:val="a4"/>
    <w:uiPriority w:val="10"/>
    <w:qFormat/>
    <w:rsid w:val="0058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3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E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3E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EB7"/>
    <w:pPr>
      <w:spacing w:before="160"/>
      <w:jc w:val="center"/>
    </w:pPr>
    <w:rPr>
      <w:i/>
      <w:iCs/>
      <w:color w:val="404040" w:themeColor="text1" w:themeTint="BF"/>
    </w:rPr>
  </w:style>
  <w:style w:type="character" w:customStyle="1" w:styleId="22">
    <w:name w:val="Цитата 2 Знак"/>
    <w:basedOn w:val="a0"/>
    <w:link w:val="21"/>
    <w:uiPriority w:val="29"/>
    <w:rsid w:val="00583EB7"/>
    <w:rPr>
      <w:i/>
      <w:iCs/>
      <w:color w:val="404040" w:themeColor="text1" w:themeTint="BF"/>
    </w:rPr>
  </w:style>
  <w:style w:type="paragraph" w:styleId="a7">
    <w:name w:val="List Paragraph"/>
    <w:basedOn w:val="a"/>
    <w:uiPriority w:val="34"/>
    <w:qFormat/>
    <w:rsid w:val="00583EB7"/>
    <w:pPr>
      <w:ind w:left="720"/>
      <w:contextualSpacing/>
    </w:pPr>
  </w:style>
  <w:style w:type="character" w:styleId="a8">
    <w:name w:val="Intense Emphasis"/>
    <w:basedOn w:val="a0"/>
    <w:uiPriority w:val="21"/>
    <w:qFormat/>
    <w:rsid w:val="00583EB7"/>
    <w:rPr>
      <w:i/>
      <w:iCs/>
      <w:color w:val="0F4761" w:themeColor="accent1" w:themeShade="BF"/>
    </w:rPr>
  </w:style>
  <w:style w:type="paragraph" w:styleId="a9">
    <w:name w:val="Intense Quote"/>
    <w:basedOn w:val="a"/>
    <w:next w:val="a"/>
    <w:link w:val="aa"/>
    <w:uiPriority w:val="30"/>
    <w:qFormat/>
    <w:rsid w:val="0058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83EB7"/>
    <w:rPr>
      <w:i/>
      <w:iCs/>
      <w:color w:val="0F4761" w:themeColor="accent1" w:themeShade="BF"/>
    </w:rPr>
  </w:style>
  <w:style w:type="character" w:styleId="ab">
    <w:name w:val="Intense Reference"/>
    <w:basedOn w:val="a0"/>
    <w:uiPriority w:val="32"/>
    <w:qFormat/>
    <w:rsid w:val="00583EB7"/>
    <w:rPr>
      <w:b/>
      <w:bCs/>
      <w:smallCaps/>
      <w:color w:val="0F4761" w:themeColor="accent1" w:themeShade="BF"/>
      <w:spacing w:val="5"/>
    </w:rPr>
  </w:style>
  <w:style w:type="paragraph" w:styleId="ac">
    <w:name w:val="Normal (Web)"/>
    <w:basedOn w:val="a"/>
    <w:uiPriority w:val="99"/>
    <w:unhideWhenUsed/>
    <w:rsid w:val="00685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aliases w:val="Обя,мелкий,Без интервала1,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
    <w:link w:val="ae"/>
    <w:uiPriority w:val="1"/>
    <w:qFormat/>
    <w:rsid w:val="00685D05"/>
    <w:pPr>
      <w:spacing w:after="0" w:line="240" w:lineRule="auto"/>
    </w:pPr>
    <w:rPr>
      <w:rFonts w:eastAsiaTheme="minorEastAsia"/>
      <w:kern w:val="0"/>
      <w:sz w:val="22"/>
      <w:szCs w:val="22"/>
      <w:lang w:val="ru-RU" w:eastAsia="zh-CN"/>
      <w14:ligatures w14:val="none"/>
    </w:rPr>
  </w:style>
  <w:style w:type="character" w:styleId="af">
    <w:name w:val="Hyperlink"/>
    <w:basedOn w:val="a0"/>
    <w:uiPriority w:val="99"/>
    <w:rsid w:val="00685D05"/>
    <w:rPr>
      <w:color w:val="467886" w:themeColor="hyperlink"/>
      <w:u w:val="single"/>
    </w:rPr>
  </w:style>
  <w:style w:type="character" w:customStyle="1" w:styleId="ae">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
    <w:link w:val="ad"/>
    <w:uiPriority w:val="1"/>
    <w:qFormat/>
    <w:locked/>
    <w:rsid w:val="00685D05"/>
    <w:rPr>
      <w:rFonts w:eastAsiaTheme="minorEastAsia"/>
      <w:kern w:val="0"/>
      <w:sz w:val="22"/>
      <w:szCs w:val="22"/>
      <w:lang w:val="ru-RU" w:eastAsia="zh-CN"/>
      <w14:ligatures w14:val="none"/>
    </w:rPr>
  </w:style>
  <w:style w:type="paragraph" w:customStyle="1" w:styleId="j111">
    <w:name w:val="j111"/>
    <w:basedOn w:val="a"/>
    <w:qFormat/>
    <w:rsid w:val="00685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qFormat/>
    <w:rsid w:val="00685D05"/>
  </w:style>
  <w:style w:type="character" w:customStyle="1" w:styleId="af0">
    <w:name w:val="a"/>
    <w:basedOn w:val="a0"/>
    <w:rsid w:val="00685D05"/>
  </w:style>
  <w:style w:type="character" w:customStyle="1" w:styleId="s3">
    <w:name w:val="s3"/>
    <w:basedOn w:val="a0"/>
    <w:rsid w:val="00685D05"/>
  </w:style>
  <w:style w:type="character" w:customStyle="1" w:styleId="s9">
    <w:name w:val="s9"/>
    <w:basedOn w:val="a0"/>
    <w:rsid w:val="00685D05"/>
  </w:style>
  <w:style w:type="paragraph" w:customStyle="1" w:styleId="af1">
    <w:name w:val="Текстовый блок"/>
    <w:uiPriority w:val="99"/>
    <w:qFormat/>
    <w:rsid w:val="00685D05"/>
    <w:pPr>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0pt">
    <w:name w:val="Основной текст + Полужирный;Интервал 0 pt"/>
    <w:basedOn w:val="a0"/>
    <w:qFormat/>
    <w:rsid w:val="00685D05"/>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qFormat/>
    <w:rsid w:val="00685D05"/>
  </w:style>
  <w:style w:type="character" w:customStyle="1" w:styleId="normaltextrun">
    <w:name w:val="normaltextrun"/>
    <w:basedOn w:val="a0"/>
    <w:qFormat/>
    <w:rsid w:val="00685D05"/>
  </w:style>
  <w:style w:type="character" w:customStyle="1" w:styleId="eop">
    <w:name w:val="eop"/>
    <w:basedOn w:val="a0"/>
    <w:qFormat/>
    <w:rsid w:val="00685D05"/>
  </w:style>
  <w:style w:type="character" w:customStyle="1" w:styleId="23">
    <w:name w:val="Основной текст (2) + Курсив"/>
    <w:basedOn w:val="a0"/>
    <w:qFormat/>
    <w:rsid w:val="00305C57"/>
    <w:rPr>
      <w:rFonts w:ascii="Times New Roman" w:eastAsia="Times New Roman" w:hAnsi="Times New Roman" w:cs="Times New Roman"/>
      <w:b/>
      <w:bCs/>
      <w:i/>
      <w:iCs/>
      <w:caps w:val="0"/>
      <w:smallCaps w:val="0"/>
      <w:strike w:val="0"/>
      <w:dstrike w:val="0"/>
      <w:color w:val="000000"/>
      <w:spacing w:val="0"/>
      <w:w w:val="100"/>
      <w:sz w:val="19"/>
      <w:szCs w:val="19"/>
      <w:u w:val="none"/>
      <w:lang w:val="ru-RU" w:eastAsia="ru-RU" w:bidi="ru-RU"/>
    </w:rPr>
  </w:style>
  <w:style w:type="character" w:styleId="af2">
    <w:name w:val="Unresolved Mention"/>
    <w:basedOn w:val="a0"/>
    <w:uiPriority w:val="99"/>
    <w:semiHidden/>
    <w:unhideWhenUsed/>
    <w:rsid w:val="00B77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144">
      <w:bodyDiv w:val="1"/>
      <w:marLeft w:val="0"/>
      <w:marRight w:val="0"/>
      <w:marTop w:val="0"/>
      <w:marBottom w:val="0"/>
      <w:divBdr>
        <w:top w:val="none" w:sz="0" w:space="0" w:color="auto"/>
        <w:left w:val="none" w:sz="0" w:space="0" w:color="auto"/>
        <w:bottom w:val="none" w:sz="0" w:space="0" w:color="auto"/>
        <w:right w:val="none" w:sz="0" w:space="0" w:color="auto"/>
      </w:divBdr>
    </w:div>
    <w:div w:id="720637314">
      <w:bodyDiv w:val="1"/>
      <w:marLeft w:val="0"/>
      <w:marRight w:val="0"/>
      <w:marTop w:val="0"/>
      <w:marBottom w:val="0"/>
      <w:divBdr>
        <w:top w:val="none" w:sz="0" w:space="0" w:color="auto"/>
        <w:left w:val="none" w:sz="0" w:space="0" w:color="auto"/>
        <w:bottom w:val="none" w:sz="0" w:space="0" w:color="auto"/>
        <w:right w:val="none" w:sz="0" w:space="0" w:color="auto"/>
      </w:divBdr>
      <w:divsChild>
        <w:div w:id="1742093164">
          <w:marLeft w:val="0"/>
          <w:marRight w:val="0"/>
          <w:marTop w:val="0"/>
          <w:marBottom w:val="0"/>
          <w:divBdr>
            <w:top w:val="none" w:sz="0" w:space="0" w:color="auto"/>
            <w:left w:val="none" w:sz="0" w:space="0" w:color="auto"/>
            <w:bottom w:val="none" w:sz="0" w:space="0" w:color="auto"/>
            <w:right w:val="none" w:sz="0" w:space="0" w:color="auto"/>
          </w:divBdr>
        </w:div>
      </w:divsChild>
    </w:div>
    <w:div w:id="750736524">
      <w:bodyDiv w:val="1"/>
      <w:marLeft w:val="0"/>
      <w:marRight w:val="0"/>
      <w:marTop w:val="0"/>
      <w:marBottom w:val="0"/>
      <w:divBdr>
        <w:top w:val="none" w:sz="0" w:space="0" w:color="auto"/>
        <w:left w:val="none" w:sz="0" w:space="0" w:color="auto"/>
        <w:bottom w:val="none" w:sz="0" w:space="0" w:color="auto"/>
        <w:right w:val="none" w:sz="0" w:space="0" w:color="auto"/>
      </w:divBdr>
    </w:div>
    <w:div w:id="1263340194">
      <w:bodyDiv w:val="1"/>
      <w:marLeft w:val="0"/>
      <w:marRight w:val="0"/>
      <w:marTop w:val="0"/>
      <w:marBottom w:val="0"/>
      <w:divBdr>
        <w:top w:val="none" w:sz="0" w:space="0" w:color="auto"/>
        <w:left w:val="none" w:sz="0" w:space="0" w:color="auto"/>
        <w:bottom w:val="none" w:sz="0" w:space="0" w:color="auto"/>
        <w:right w:val="none" w:sz="0" w:space="0" w:color="auto"/>
      </w:divBdr>
    </w:div>
    <w:div w:id="1662006475">
      <w:bodyDiv w:val="1"/>
      <w:marLeft w:val="0"/>
      <w:marRight w:val="0"/>
      <w:marTop w:val="0"/>
      <w:marBottom w:val="0"/>
      <w:divBdr>
        <w:top w:val="none" w:sz="0" w:space="0" w:color="auto"/>
        <w:left w:val="none" w:sz="0" w:space="0" w:color="auto"/>
        <w:bottom w:val="none" w:sz="0" w:space="0" w:color="auto"/>
        <w:right w:val="none" w:sz="0" w:space="0" w:color="auto"/>
      </w:divBdr>
      <w:divsChild>
        <w:div w:id="372002123">
          <w:marLeft w:val="0"/>
          <w:marRight w:val="0"/>
          <w:marTop w:val="0"/>
          <w:marBottom w:val="0"/>
          <w:divBdr>
            <w:top w:val="none" w:sz="0" w:space="0" w:color="auto"/>
            <w:left w:val="none" w:sz="0" w:space="0" w:color="auto"/>
            <w:bottom w:val="none" w:sz="0" w:space="0" w:color="auto"/>
            <w:right w:val="none" w:sz="0" w:space="0" w:color="auto"/>
          </w:divBdr>
        </w:div>
      </w:divsChild>
    </w:div>
    <w:div w:id="1952516748">
      <w:bodyDiv w:val="1"/>
      <w:marLeft w:val="0"/>
      <w:marRight w:val="0"/>
      <w:marTop w:val="0"/>
      <w:marBottom w:val="0"/>
      <w:divBdr>
        <w:top w:val="none" w:sz="0" w:space="0" w:color="auto"/>
        <w:left w:val="none" w:sz="0" w:space="0" w:color="auto"/>
        <w:bottom w:val="none" w:sz="0" w:space="0" w:color="auto"/>
        <w:right w:val="none" w:sz="0" w:space="0" w:color="auto"/>
      </w:divBdr>
    </w:div>
    <w:div w:id="2055302935">
      <w:bodyDiv w:val="1"/>
      <w:marLeft w:val="0"/>
      <w:marRight w:val="0"/>
      <w:marTop w:val="0"/>
      <w:marBottom w:val="0"/>
      <w:divBdr>
        <w:top w:val="none" w:sz="0" w:space="0" w:color="auto"/>
        <w:left w:val="none" w:sz="0" w:space="0" w:color="auto"/>
        <w:bottom w:val="none" w:sz="0" w:space="0" w:color="auto"/>
        <w:right w:val="none" w:sz="0" w:space="0" w:color="auto"/>
      </w:divBdr>
    </w:div>
    <w:div w:id="2111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online.zakon.kz/Document/?doc_id=303818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statsnet.co/companies/kz/24800615" TargetMode="External"/><Relationship Id="rId5" Type="http://schemas.openxmlformats.org/officeDocument/2006/relationships/hyperlink" Target="mailto:160202@sud.kz" TargetMode="External"/><Relationship Id="rId15" Type="http://schemas.openxmlformats.org/officeDocument/2006/relationships/fontTable" Target="fontTable.xml"/><Relationship Id="rId10" Type="http://schemas.openxmlformats.org/officeDocument/2006/relationships/hyperlink" Target="https://niac.kz/18094001332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online.zakon.kz/Document/?doc_id=30381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3482</Words>
  <Characters>22148</Characters>
  <Application>Microsoft Office Word</Application>
  <DocSecurity>0</DocSecurity>
  <Lines>481</Lines>
  <Paragraphs>168</Paragraphs>
  <ScaleCrop>false</ScaleCrop>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55</cp:revision>
  <dcterms:created xsi:type="dcterms:W3CDTF">2025-01-11T09:33:00Z</dcterms:created>
  <dcterms:modified xsi:type="dcterms:W3CDTF">2026-02-01T16:10:00Z</dcterms:modified>
</cp:coreProperties>
</file>