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738E" w14:textId="77777777" w:rsidR="00FE187C" w:rsidRPr="002309F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В специализированный межрайонный</w:t>
      </w:r>
    </w:p>
    <w:p w14:paraId="61AC738F" w14:textId="77777777" w:rsidR="00FE187C" w:rsidRPr="002309FD" w:rsidRDefault="008A3C28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экономический суд г. Алматы </w:t>
      </w:r>
    </w:p>
    <w:p w14:paraId="61AC7390" w14:textId="77777777" w:rsidR="00FE187C" w:rsidRPr="002309FD" w:rsidRDefault="00FE187C" w:rsidP="006612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AC7391" w14:textId="03AEAF4B" w:rsidR="006612E7" w:rsidRDefault="00FE187C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 xml:space="preserve">Истец: </w:t>
      </w:r>
      <w:r w:rsidR="006612E7">
        <w:rPr>
          <w:rFonts w:ascii="Times New Roman" w:hAnsi="Times New Roman" w:cs="Times New Roman"/>
          <w:b/>
          <w:sz w:val="24"/>
          <w:szCs w:val="24"/>
        </w:rPr>
        <w:t>ТОО «</w:t>
      </w:r>
      <w:r w:rsidR="00D8381E">
        <w:rPr>
          <w:rFonts w:ascii="Times New Roman" w:hAnsi="Times New Roman" w:cs="Times New Roman"/>
          <w:b/>
          <w:sz w:val="24"/>
          <w:szCs w:val="24"/>
        </w:rPr>
        <w:t>У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D8381E">
        <w:rPr>
          <w:rFonts w:ascii="Times New Roman" w:hAnsi="Times New Roman" w:cs="Times New Roman"/>
          <w:b/>
          <w:sz w:val="24"/>
          <w:szCs w:val="24"/>
        </w:rPr>
        <w:t>к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8381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6612E7" w:rsidRPr="006612E7">
        <w:rPr>
          <w:rFonts w:ascii="Times New Roman" w:hAnsi="Times New Roman" w:cs="Times New Roman"/>
          <w:b/>
          <w:sz w:val="24"/>
          <w:szCs w:val="24"/>
        </w:rPr>
        <w:t>R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6612E7" w:rsidRPr="006612E7">
        <w:rPr>
          <w:rFonts w:ascii="Times New Roman" w:hAnsi="Times New Roman" w:cs="Times New Roman"/>
          <w:b/>
          <w:sz w:val="24"/>
          <w:szCs w:val="24"/>
        </w:rPr>
        <w:t>M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612E7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14:paraId="61AC7392" w14:textId="6A33B544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БИН</w:t>
      </w:r>
      <w:proofErr w:type="gramStart"/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....</w:t>
      </w:r>
      <w:proofErr w:type="gramEnd"/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1AC7393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KZ40998BTB000601251</w:t>
      </w:r>
    </w:p>
    <w:p w14:paraId="61AC7394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в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АО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"Ju</w:t>
      </w:r>
      <w:r w:rsidR="008A3C28">
        <w:rPr>
          <w:rFonts w:ascii="Times New Roman" w:hAnsi="Times New Roman" w:cs="Times New Roman"/>
          <w:b/>
          <w:sz w:val="24"/>
          <w:szCs w:val="24"/>
        </w:rPr>
        <w:t>л</w:t>
      </w:r>
      <w:proofErr w:type="spellStart"/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san</w:t>
      </w:r>
      <w:proofErr w:type="spellEnd"/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Bank" </w:t>
      </w:r>
    </w:p>
    <w:p w14:paraId="61AC7395" w14:textId="77777777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БИК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TSESKZKA </w:t>
      </w:r>
    </w:p>
    <w:p w14:paraId="61AC7396" w14:textId="0C615879" w:rsidR="006612E7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....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(KZT) </w:t>
      </w:r>
    </w:p>
    <w:p w14:paraId="61AC7397" w14:textId="77777777" w:rsidR="00F3484A" w:rsidRPr="001C4B0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12E7">
        <w:rPr>
          <w:rFonts w:ascii="Times New Roman" w:hAnsi="Times New Roman" w:cs="Times New Roman"/>
          <w:b/>
          <w:sz w:val="24"/>
          <w:szCs w:val="24"/>
        </w:rPr>
        <w:t>в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12E7">
        <w:rPr>
          <w:rFonts w:ascii="Times New Roman" w:hAnsi="Times New Roman" w:cs="Times New Roman"/>
          <w:b/>
          <w:sz w:val="24"/>
          <w:szCs w:val="24"/>
        </w:rPr>
        <w:t>АО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</w:t>
      </w:r>
      <w:proofErr w:type="spellStart"/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>ForteBank</w:t>
      </w:r>
      <w:proofErr w:type="spellEnd"/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" </w:t>
      </w:r>
      <w:r w:rsidRPr="006612E7">
        <w:rPr>
          <w:rFonts w:ascii="Times New Roman" w:hAnsi="Times New Roman" w:cs="Times New Roman"/>
          <w:b/>
          <w:sz w:val="24"/>
          <w:szCs w:val="24"/>
        </w:rPr>
        <w:t>БИК</w:t>
      </w:r>
      <w:r w:rsidRPr="001C4B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IRTYKZKA</w:t>
      </w:r>
    </w:p>
    <w:p w14:paraId="61AC7398" w14:textId="77777777" w:rsidR="006612E7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Астана, район Алматы, </w:t>
      </w:r>
    </w:p>
    <w:p w14:paraId="61AC7399" w14:textId="796ED9AB" w:rsidR="006612E7" w:rsidRPr="006612E7" w:rsidRDefault="006612E7" w:rsidP="006612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Ж.Ж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5</w:t>
      </w:r>
    </w:p>
    <w:p w14:paraId="61AC739A" w14:textId="77777777" w:rsidR="00F3484A" w:rsidRPr="002309F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Представитель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2309F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AC739B" w14:textId="1FE69184" w:rsidR="00F3484A" w:rsidRPr="001F79E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9FD">
        <w:rPr>
          <w:rFonts w:ascii="Times New Roman" w:hAnsi="Times New Roman" w:cs="Times New Roman"/>
          <w:sz w:val="24"/>
          <w:szCs w:val="24"/>
        </w:rPr>
        <w:t>К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9FD">
        <w:rPr>
          <w:rFonts w:ascii="Times New Roman" w:hAnsi="Times New Roman" w:cs="Times New Roman"/>
          <w:sz w:val="24"/>
          <w:szCs w:val="24"/>
        </w:rPr>
        <w:t>Д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09FD">
        <w:rPr>
          <w:rFonts w:ascii="Times New Roman" w:hAnsi="Times New Roman" w:cs="Times New Roman"/>
          <w:sz w:val="24"/>
          <w:szCs w:val="24"/>
        </w:rPr>
        <w:t>Б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AC739C" w14:textId="4C822812" w:rsidR="00F3484A" w:rsidRPr="001F79ED" w:rsidRDefault="00F3484A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9FD">
        <w:rPr>
          <w:rFonts w:ascii="Times New Roman" w:hAnsi="Times New Roman" w:cs="Times New Roman"/>
          <w:sz w:val="24"/>
          <w:szCs w:val="24"/>
        </w:rPr>
        <w:t>моб</w:t>
      </w:r>
      <w:r w:rsidRPr="001F79ED">
        <w:rPr>
          <w:rFonts w:ascii="Times New Roman" w:hAnsi="Times New Roman" w:cs="Times New Roman"/>
          <w:sz w:val="24"/>
          <w:szCs w:val="24"/>
          <w:lang w:val="en-US"/>
        </w:rPr>
        <w:t>. 8 775 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...</w:t>
      </w:r>
    </w:p>
    <w:p w14:paraId="61AC739D" w14:textId="77777777" w:rsidR="00FE187C" w:rsidRPr="001F79ED" w:rsidRDefault="00E1505E" w:rsidP="00FE187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1F79E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1AC739E" w14:textId="77777777" w:rsidR="00FE187C" w:rsidRPr="001F79ED" w:rsidRDefault="00FE187C" w:rsidP="00FE187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AC739F" w14:textId="6F2DD18E" w:rsidR="00F3484A" w:rsidRPr="001F79ED" w:rsidRDefault="00F3484A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Ответчик</w:t>
      </w:r>
      <w:r w:rsidRPr="001F79E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12E7" w:rsidRPr="006612E7">
        <w:rPr>
          <w:rFonts w:ascii="Times New Roman" w:hAnsi="Times New Roman" w:cs="Times New Roman"/>
          <w:b/>
          <w:sz w:val="24"/>
          <w:szCs w:val="24"/>
        </w:rPr>
        <w:t>ТОО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612E7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2E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2E7" w:rsidRPr="006612E7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612E7" w:rsidRPr="001F79E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1AC73A0" w14:textId="16362BC2" w:rsidR="000B0132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Алматы, ул. Б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194,</w:t>
      </w:r>
    </w:p>
    <w:p w14:paraId="61AC73A1" w14:textId="601E9D0B" w:rsidR="006612E7" w:rsidRPr="001F79ED" w:rsidRDefault="006612E7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0132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л. К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батыра</w:t>
      </w:r>
      <w:proofErr w:type="gramStart"/>
      <w:r w:rsidR="000B013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proofErr w:type="gramEnd"/>
      <w:r w:rsidR="000B0132">
        <w:rPr>
          <w:rFonts w:ascii="Times New Roman" w:hAnsi="Times New Roman" w:cs="Times New Roman"/>
          <w:b/>
          <w:sz w:val="24"/>
          <w:szCs w:val="24"/>
        </w:rPr>
        <w:t>, офис 6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61AC73A2" w14:textId="0B4AC1DC" w:rsidR="00E1505E" w:rsidRPr="001F79ED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БИН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</w:t>
      </w:r>
      <w:proofErr w:type="gramEnd"/>
    </w:p>
    <w:p w14:paraId="61AC73A3" w14:textId="77777777" w:rsidR="00E1505E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 «Народный Банк Казахстана» </w:t>
      </w:r>
    </w:p>
    <w:p w14:paraId="61AC73A4" w14:textId="6E6F14BE" w:rsidR="00E1505E" w:rsidRPr="001F79ED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ИИК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E15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</w:t>
      </w:r>
    </w:p>
    <w:p w14:paraId="61AC73A5" w14:textId="77777777" w:rsidR="00E1505E" w:rsidRPr="00E1505E" w:rsidRDefault="00E1505E" w:rsidP="006612E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БИК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HSBKKKX</w:t>
      </w:r>
    </w:p>
    <w:p w14:paraId="61AC73A6" w14:textId="69CA141E" w:rsidR="00F3484A" w:rsidRPr="001F79ED" w:rsidRDefault="00E1505E" w:rsidP="00E150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Моб. </w:t>
      </w:r>
      <w:r w:rsidRPr="00E1505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E1505E">
        <w:rPr>
          <w:rFonts w:ascii="Times New Roman" w:hAnsi="Times New Roman" w:cs="Times New Roman"/>
          <w:b/>
          <w:sz w:val="24"/>
          <w:szCs w:val="24"/>
        </w:rPr>
        <w:t>705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1F79ED">
        <w:rPr>
          <w:rFonts w:ascii="Times New Roman" w:hAnsi="Times New Roman" w:cs="Times New Roman"/>
          <w:b/>
          <w:sz w:val="24"/>
          <w:szCs w:val="24"/>
          <w:lang w:val="kk-KZ"/>
        </w:rPr>
        <w:t>...</w:t>
      </w:r>
    </w:p>
    <w:p w14:paraId="61AC73A7" w14:textId="77777777" w:rsidR="00F3484A" w:rsidRPr="006612E7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AC73A8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Иск</w:t>
      </w:r>
    </w:p>
    <w:p w14:paraId="61AC73A9" w14:textId="77777777" w:rsidR="00F3484A" w:rsidRPr="002309FD" w:rsidRDefault="00F3484A" w:rsidP="00F34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b/>
          <w:sz w:val="24"/>
          <w:szCs w:val="24"/>
        </w:rPr>
        <w:t>о в</w:t>
      </w:r>
      <w:r w:rsidR="00E1505E">
        <w:rPr>
          <w:rFonts w:ascii="Times New Roman" w:hAnsi="Times New Roman" w:cs="Times New Roman"/>
          <w:b/>
          <w:sz w:val="24"/>
          <w:szCs w:val="24"/>
        </w:rPr>
        <w:t xml:space="preserve">зыскании суммы аванса, </w:t>
      </w:r>
    </w:p>
    <w:p w14:paraId="61AC73AA" w14:textId="241CAD22" w:rsidR="00CB5A8A" w:rsidRDefault="00CB5A8A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«05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proofErr w:type="gramEnd"/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между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 xml:space="preserve"> 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 xml:space="preserve"> </w:t>
      </w:r>
      <w:r w:rsidR="00D8381E" w:rsidRPr="00D8381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3EF6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EF6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0F61CC"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заключён договор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разработку мобильного приложения № 2021/01112, по условиям которого</w:t>
      </w:r>
      <w:r w:rsidR="00736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 принимает на себя обязательства р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азработать мобильное приложение, а Истец обязуется произвести оплату за оказанную услугу.</w:t>
      </w:r>
    </w:p>
    <w:p w14:paraId="61AC73AB" w14:textId="519FB7AA" w:rsidR="007369DF" w:rsidRDefault="007369DF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F79E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381E" w:rsidRPr="00D8381E">
        <w:rPr>
          <w:rFonts w:ascii="Times New Roman" w:hAnsi="Times New Roman" w:cs="Times New Roman"/>
          <w:sz w:val="24"/>
          <w:szCs w:val="24"/>
        </w:rPr>
        <w:t>R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hAnsi="Times New Roman" w:cs="Times New Roman"/>
          <w:sz w:val="24"/>
          <w:szCs w:val="24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8381E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ТОО «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hAnsi="Times New Roman" w:cs="Times New Roman"/>
          <w:sz w:val="24"/>
          <w:szCs w:val="24"/>
        </w:rPr>
        <w:t xml:space="preserve"> </w:t>
      </w:r>
      <w:r w:rsidR="00C56890" w:rsidRPr="00C5689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(Ответчик) был заключен договор уступки права требования № 2023/00409 от 20.03.2023 года, где ТОО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компания «</w:t>
      </w:r>
      <w:r w:rsidR="00C56890" w:rsidRPr="00D8381E">
        <w:rPr>
          <w:rFonts w:ascii="Times New Roman" w:hAnsi="Times New Roman" w:cs="Times New Roman"/>
          <w:sz w:val="24"/>
          <w:szCs w:val="24"/>
        </w:rPr>
        <w:t>R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D8381E">
        <w:rPr>
          <w:rFonts w:ascii="Times New Roman" w:hAnsi="Times New Roman" w:cs="Times New Roman"/>
          <w:sz w:val="24"/>
          <w:szCs w:val="24"/>
        </w:rPr>
        <w:t>M</w:t>
      </w:r>
      <w:r w:rsidR="001F79E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56890" w:rsidRPr="00D838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(Истец) принимает все права требования и обязанности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 </w:t>
      </w:r>
      <w:r w:rsidR="00C5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 2021/01112 от 05.01.2023 года. </w:t>
      </w:r>
    </w:p>
    <w:p w14:paraId="61AC73AC" w14:textId="77777777" w:rsidR="00C56890" w:rsidRDefault="00C56890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3.1 указанного Договора Ответчик обязуется сдать Истцу готовое мобильное приложение в течение 44 рабочих дней с момента утверждения дизайна всех страниц мобильного приложения. Однако по настоящее время мобильное приложение Ответчик Истцу не передал. </w:t>
      </w:r>
    </w:p>
    <w:p w14:paraId="61AC73B0" w14:textId="0C122C33" w:rsidR="00885372" w:rsidRDefault="003C15C6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61AC73B1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2" w14:textId="77777777" w:rsidR="00885372" w:rsidRDefault="00885372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21.07.2023 года Истец направил на адрес Ответчика досудебную претензию о расторжении Договора в одностороннем порядке, и возврате авансового платежа 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1 590 000 тенге. </w:t>
      </w:r>
    </w:p>
    <w:p w14:paraId="61AC73B3" w14:textId="77777777" w:rsidR="008A3284" w:rsidRDefault="00C45836" w:rsidP="001E42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на досудебную претензию</w:t>
      </w:r>
      <w:r w:rsidR="008A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расторжении договора в одностороннем </w:t>
      </w:r>
      <w:proofErr w:type="gramStart"/>
      <w:r w:rsidR="008A32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получил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C1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курьерской почты «Рика»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r w:rsidR="00885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повреждается уведомлением</w:t>
      </w:r>
      <w:r w:rsidR="009D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№ 0000003654424. </w:t>
      </w:r>
    </w:p>
    <w:p w14:paraId="61AC73B4" w14:textId="77777777" w:rsidR="008A3284" w:rsidRPr="002309FD" w:rsidRDefault="008A3284" w:rsidP="00C458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B5" w14:textId="77777777" w:rsidR="000F61CC" w:rsidRPr="009D0E19" w:rsidRDefault="000F61CC" w:rsidP="009D0E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Тем самым, со стороны Ответчика имеет место ненадлежащее исполнение обязательства, принятого на основании Договора.</w:t>
      </w:r>
    </w:p>
    <w:p w14:paraId="43E3D41E" w14:textId="77777777" w:rsidR="006F1BF8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ст. 272 и п. 1 ст. 277 Гражданского кодекса Республики Казахстан (далее – ГК) обязательство должно исполняться надлежащим образом в соответствии с условиями обязательства и в установленных им срок. </w:t>
      </w:r>
    </w:p>
    <w:p w14:paraId="61AC73B7" w14:textId="2D5C2AD4" w:rsidR="000F61CC" w:rsidRPr="002309FD" w:rsidRDefault="000F61CC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согласно п. 1 ст. 349 ГК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61AC73B8" w14:textId="77777777" w:rsidR="00DE2915" w:rsidRPr="00DE2915" w:rsidRDefault="00DE2915" w:rsidP="00DE291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Согласно п. 1 ст. 292, ст.ст. 293, 294 ГК регламентировано, что </w:t>
      </w:r>
      <w:r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неустойка (пеня, штраф) является одним из способов обеспечения исполнения обязательства под которой понимается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 обязательств по Договору. </w:t>
      </w:r>
    </w:p>
    <w:p w14:paraId="61AC73B9" w14:textId="77777777" w:rsidR="00C45836" w:rsidRPr="00DE2915" w:rsidRDefault="00C80152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данный момент у Ответчика образовалась задолженность в пользу Истца сумма предоплаты </w:t>
      </w:r>
      <w:r w:rsidR="00885372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1 590 000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тенге, сумма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неустойки по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</w:t>
      </w:r>
      <w:r w:rsidR="001C4B0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ст.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294 ГК РК </w:t>
      </w:r>
      <w:proofErr w:type="gramStart"/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</w:t>
      </w:r>
      <w:proofErr w:type="gramEnd"/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тенге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итого 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</w:t>
      </w:r>
      <w:r w:rsidR="00C45836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составила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1 590 000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DE2915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>159 000</w:t>
      </w:r>
      <w:r w:rsidR="003252AC" w:rsidRPr="00DE2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всего: </w:t>
      </w:r>
      <w:r w:rsidR="00DE2915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1 749 </w:t>
      </w:r>
      <w:proofErr w:type="gramStart"/>
      <w:r w:rsidR="00DE2915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000 </w:t>
      </w:r>
      <w:r w:rsidR="00D36DE0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 xml:space="preserve"> тенге</w:t>
      </w:r>
      <w:proofErr w:type="gramEnd"/>
      <w:r w:rsidR="003252AC" w:rsidRPr="00DE2915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.</w:t>
      </w:r>
      <w:r w:rsidR="00C45836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AC73BA" w14:textId="77777777" w:rsidR="000F61CC" w:rsidRPr="002309FD" w:rsidRDefault="00C45836" w:rsidP="00C458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Из содержания п. 4 ст. 8 ГК РК следует, что </w:t>
      </w:r>
      <w:r w:rsidRPr="00230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61AC73BB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В силу ст. 102 Гражданского процессуального кодекса Республики Казахстан (далее – ГПК) следует, что судебные расходы состоят из государственной пошлины и издержек, связанных с производством по делу.</w:t>
      </w:r>
    </w:p>
    <w:p w14:paraId="61AC73BC" w14:textId="77777777" w:rsidR="00C45836" w:rsidRPr="002309FD" w:rsidRDefault="00C45836" w:rsidP="00C458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п. 1 ст. 109 ГПК установлено, что стороне, в пользу которой состоялось решение, суд присуждает с другой стороны все понесенные по делу судебные расходы.</w:t>
      </w:r>
    </w:p>
    <w:p w14:paraId="61AC73BD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           Так по данному иску истцом ТОО «</w:t>
      </w:r>
      <w:r w:rsidR="00DE2915">
        <w:rPr>
          <w:rFonts w:ascii="Times New Roman" w:eastAsia="Calibri" w:hAnsi="Times New Roman" w:cs="Times New Roman"/>
          <w:sz w:val="24"/>
          <w:szCs w:val="24"/>
        </w:rPr>
        <w:t>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ResMen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» было оплачено в местный бюджет государственная пошлина в сумме </w:t>
      </w:r>
      <w:r w:rsidR="008A3C28">
        <w:rPr>
          <w:rFonts w:ascii="Times New Roman" w:eastAsia="Calibri" w:hAnsi="Times New Roman" w:cs="Times New Roman"/>
          <w:b/>
          <w:sz w:val="24"/>
          <w:szCs w:val="24"/>
        </w:rPr>
        <w:t>52 470</w:t>
      </w:r>
      <w:r w:rsidR="00D36DE0" w:rsidRPr="002309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6DE0" w:rsidRPr="002309FD">
        <w:rPr>
          <w:rFonts w:ascii="Times New Roman" w:eastAsia="Calibri" w:hAnsi="Times New Roman" w:cs="Times New Roman"/>
          <w:b/>
          <w:bCs/>
          <w:sz w:val="24"/>
          <w:szCs w:val="24"/>
        </w:rPr>
        <w:t>тенге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, которая также подлежит взысканию с ответчика в пользу истца в полном объеме. </w:t>
      </w:r>
    </w:p>
    <w:p w14:paraId="61AC73BE" w14:textId="77777777" w:rsidR="00C45836" w:rsidRPr="002309FD" w:rsidRDefault="00C45836" w:rsidP="00C458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>На основании изложенного, руководствуясь требованиями ст.ст. 272, 273, 277, ГК, ст.ст. 223 – 226 ГПК, а также фактическими обстоятельствами данного иска.</w:t>
      </w:r>
    </w:p>
    <w:p w14:paraId="61AC73BF" w14:textId="77777777" w:rsidR="00C45836" w:rsidRPr="002309FD" w:rsidRDefault="00C45836" w:rsidP="00C458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AC73C0" w14:textId="77777777" w:rsidR="00C45836" w:rsidRPr="002309FD" w:rsidRDefault="00C45836" w:rsidP="00C458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9FD">
        <w:rPr>
          <w:rFonts w:ascii="Times New Roman" w:eastAsia="Calibri" w:hAnsi="Times New Roman" w:cs="Times New Roman"/>
          <w:b/>
          <w:sz w:val="24"/>
          <w:szCs w:val="24"/>
        </w:rPr>
        <w:t>ПРОШУ СУД:</w:t>
      </w:r>
    </w:p>
    <w:p w14:paraId="61AC73C1" w14:textId="77777777" w:rsidR="00C45836" w:rsidRPr="002309FD" w:rsidRDefault="00C45836" w:rsidP="000F61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AC73C2" w14:textId="1D1AC8E0" w:rsidR="00D36DE0" w:rsidRPr="002309FD" w:rsidRDefault="00DE2915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Взыскать с Ответчика ТОО </w:t>
      </w:r>
      <w:r w:rsidRPr="00DE291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2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6DE0" w:rsidRPr="00DE2915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сумму задолженности в размере </w:t>
      </w:r>
      <w:r w:rsidRPr="00DE291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DE2915">
        <w:rPr>
          <w:rFonts w:ascii="Times New Roman" w:eastAsia="Calibri" w:hAnsi="Times New Roman" w:cs="Times New Roman"/>
          <w:sz w:val="24"/>
          <w:szCs w:val="24"/>
        </w:rPr>
        <w:t>590 000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 xml:space="preserve"> тенге </w:t>
      </w:r>
      <w:r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36DE0" w:rsidRPr="002309F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D36DE0" w:rsidRPr="002309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AC73C3" w14:textId="6848912F" w:rsidR="00D36DE0" w:rsidRPr="002309FD" w:rsidRDefault="00D36DE0" w:rsidP="00D36DE0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Взыскать с Ответчика </w:t>
      </w:r>
      <w:proofErr w:type="gramStart"/>
      <w:r w:rsidRPr="002309FD">
        <w:rPr>
          <w:rFonts w:ascii="Times New Roman" w:eastAsia="Calibri" w:hAnsi="Times New Roman" w:cs="Times New Roman"/>
          <w:sz w:val="24"/>
          <w:szCs w:val="24"/>
        </w:rPr>
        <w:t>ТОО  «</w:t>
      </w:r>
      <w:proofErr w:type="gramEnd"/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gramEnd"/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2309FD">
        <w:rPr>
          <w:rFonts w:ascii="Times New Roman" w:eastAsia="Calibri" w:hAnsi="Times New Roman" w:cs="Times New Roman"/>
          <w:sz w:val="24"/>
          <w:szCs w:val="24"/>
        </w:rPr>
        <w:t>»  сумму</w:t>
      </w:r>
      <w:proofErr w:type="gramEnd"/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неустойки </w:t>
      </w:r>
      <w:r w:rsidR="00DE2915" w:rsidRPr="00DE2915">
        <w:rPr>
          <w:rFonts w:ascii="Times New Roman" w:eastAsia="Calibri" w:hAnsi="Times New Roman" w:cs="Times New Roman"/>
          <w:sz w:val="24"/>
          <w:szCs w:val="24"/>
        </w:rPr>
        <w:t xml:space="preserve">159 </w:t>
      </w:r>
      <w:proofErr w:type="gramStart"/>
      <w:r w:rsidR="00DE2915" w:rsidRPr="00DE2915">
        <w:rPr>
          <w:rFonts w:ascii="Times New Roman" w:eastAsia="Calibri" w:hAnsi="Times New Roman" w:cs="Times New Roman"/>
          <w:sz w:val="24"/>
          <w:szCs w:val="24"/>
        </w:rPr>
        <w:t>000</w:t>
      </w:r>
      <w:r w:rsid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тенге</w:t>
      </w:r>
      <w:proofErr w:type="gramEnd"/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915">
        <w:rPr>
          <w:rFonts w:ascii="Times New Roman" w:eastAsia="Calibri" w:hAnsi="Times New Roman" w:cs="Times New Roman"/>
          <w:sz w:val="24"/>
          <w:szCs w:val="24"/>
        </w:rPr>
        <w:t>в пользу ТОО 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2309F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AC73C4" w14:textId="348A61DE" w:rsidR="00D36DE0" w:rsidRPr="002309FD" w:rsidRDefault="00D36DE0" w:rsidP="00D36D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>Ответчика ТОО</w:t>
      </w:r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2915" w:rsidRPr="00DE2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2915" w:rsidRPr="00DE291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AA5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9F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Pr="002309FD">
        <w:rPr>
          <w:rFonts w:ascii="Times New Roman" w:eastAsia="Calibri" w:hAnsi="Times New Roman" w:cs="Times New Roman"/>
          <w:sz w:val="24"/>
          <w:szCs w:val="24"/>
        </w:rPr>
        <w:t xml:space="preserve"> в пользу ТОО </w:t>
      </w:r>
      <w:r w:rsidR="00DE2915">
        <w:rPr>
          <w:rFonts w:ascii="Times New Roman" w:eastAsia="Calibri" w:hAnsi="Times New Roman" w:cs="Times New Roman"/>
          <w:sz w:val="24"/>
          <w:szCs w:val="24"/>
        </w:rPr>
        <w:t>«Управляющая компания «</w:t>
      </w:r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DE2915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="00AA551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E2915" w:rsidRPr="002309F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  <w:r w:rsidR="00DE2915" w:rsidRPr="00DE2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судебные расходы в виде оплаченной государственной пошлины в </w:t>
      </w:r>
      <w:proofErr w:type="gramStart"/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размере  </w:t>
      </w:r>
      <w:r w:rsidR="008A3C28">
        <w:rPr>
          <w:rFonts w:ascii="Times New Roman" w:eastAsia="Calibri" w:hAnsi="Times New Roman" w:cs="Times New Roman"/>
          <w:bCs/>
          <w:sz w:val="24"/>
          <w:szCs w:val="24"/>
        </w:rPr>
        <w:t>52</w:t>
      </w:r>
      <w:proofErr w:type="gramEnd"/>
      <w:r w:rsidR="008A3C28">
        <w:rPr>
          <w:rFonts w:ascii="Times New Roman" w:eastAsia="Calibri" w:hAnsi="Times New Roman" w:cs="Times New Roman"/>
          <w:bCs/>
          <w:sz w:val="24"/>
          <w:szCs w:val="24"/>
        </w:rPr>
        <w:t xml:space="preserve"> 470</w:t>
      </w:r>
      <w:r w:rsidRPr="002309FD">
        <w:rPr>
          <w:rFonts w:ascii="Times New Roman" w:eastAsia="Calibri" w:hAnsi="Times New Roman" w:cs="Times New Roman"/>
          <w:bCs/>
          <w:sz w:val="24"/>
          <w:szCs w:val="24"/>
        </w:rPr>
        <w:t xml:space="preserve"> тенге. </w:t>
      </w:r>
    </w:p>
    <w:p w14:paraId="61AC73C5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6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7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AC73C8" w14:textId="77777777" w:rsidR="00D36DE0" w:rsidRPr="002309FD" w:rsidRDefault="00D36DE0" w:rsidP="00D36D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61AC73C9" w14:textId="77777777" w:rsidR="00D36DE0" w:rsidRDefault="00DE2915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подряда № 2021</w:t>
      </w:r>
      <w:r w:rsidR="00D36DE0" w:rsidRPr="002309FD">
        <w:rPr>
          <w:rFonts w:ascii="Times New Roman" w:hAnsi="Times New Roman" w:cs="Times New Roman"/>
          <w:sz w:val="24"/>
          <w:szCs w:val="24"/>
        </w:rPr>
        <w:t>/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1122 от 05</w:t>
      </w:r>
      <w:r w:rsidR="00D36DE0" w:rsidRPr="002309FD">
        <w:rPr>
          <w:rFonts w:ascii="Times New Roman" w:hAnsi="Times New Roman" w:cs="Times New Roman"/>
          <w:sz w:val="24"/>
          <w:szCs w:val="24"/>
        </w:rPr>
        <w:t>.1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36DE0" w:rsidRPr="002309FD">
        <w:rPr>
          <w:rFonts w:ascii="Times New Roman" w:hAnsi="Times New Roman" w:cs="Times New Roman"/>
          <w:sz w:val="24"/>
          <w:szCs w:val="24"/>
        </w:rPr>
        <w:t>.201</w:t>
      </w:r>
      <w:r w:rsidR="00A55DB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1AC73CA" w14:textId="77777777" w:rsidR="001C4B0D" w:rsidRPr="002309FD" w:rsidRDefault="001C4B0D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уступки права требования (цессии) от 20.03.2023 года.</w:t>
      </w:r>
    </w:p>
    <w:p w14:paraId="61AC73CB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Досудебная</w:t>
      </w:r>
      <w:r w:rsidR="00A55DB8">
        <w:rPr>
          <w:rFonts w:ascii="Times New Roman" w:hAnsi="Times New Roman" w:cs="Times New Roman"/>
          <w:sz w:val="24"/>
          <w:szCs w:val="24"/>
        </w:rPr>
        <w:t xml:space="preserve"> претензия за исх. № 01246</w:t>
      </w:r>
      <w:r w:rsidRPr="002309FD">
        <w:rPr>
          <w:rFonts w:ascii="Times New Roman" w:hAnsi="Times New Roman" w:cs="Times New Roman"/>
          <w:sz w:val="24"/>
          <w:szCs w:val="24"/>
        </w:rPr>
        <w:t xml:space="preserve"> от </w:t>
      </w:r>
      <w:r w:rsidR="00A55DB8">
        <w:rPr>
          <w:rFonts w:ascii="Times New Roman" w:hAnsi="Times New Roman" w:cs="Times New Roman"/>
          <w:sz w:val="24"/>
          <w:szCs w:val="24"/>
        </w:rPr>
        <w:t>21</w:t>
      </w:r>
      <w:r w:rsidRPr="002309FD">
        <w:rPr>
          <w:rFonts w:ascii="Times New Roman" w:hAnsi="Times New Roman" w:cs="Times New Roman"/>
          <w:sz w:val="24"/>
          <w:szCs w:val="24"/>
        </w:rPr>
        <w:t>.</w:t>
      </w:r>
      <w:r w:rsidR="0032253C" w:rsidRPr="002309FD">
        <w:rPr>
          <w:rFonts w:ascii="Times New Roman" w:hAnsi="Times New Roman" w:cs="Times New Roman"/>
          <w:sz w:val="24"/>
          <w:szCs w:val="24"/>
        </w:rPr>
        <w:t>0</w:t>
      </w:r>
      <w:r w:rsidR="00A55DB8">
        <w:rPr>
          <w:rFonts w:ascii="Times New Roman" w:hAnsi="Times New Roman" w:cs="Times New Roman"/>
          <w:sz w:val="24"/>
          <w:szCs w:val="24"/>
        </w:rPr>
        <w:t>7</w:t>
      </w:r>
      <w:r w:rsidRPr="002309FD">
        <w:rPr>
          <w:rFonts w:ascii="Times New Roman" w:hAnsi="Times New Roman" w:cs="Times New Roman"/>
          <w:sz w:val="24"/>
          <w:szCs w:val="24"/>
        </w:rPr>
        <w:t>.202</w:t>
      </w:r>
      <w:r w:rsidR="00A55DB8" w:rsidRPr="008A3C28">
        <w:rPr>
          <w:rFonts w:ascii="Times New Roman" w:hAnsi="Times New Roman" w:cs="Times New Roman"/>
          <w:sz w:val="24"/>
          <w:szCs w:val="24"/>
        </w:rPr>
        <w:t>3</w:t>
      </w:r>
      <w:r w:rsidRPr="002309F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1AC73CC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Уведомление о получении письма с </w:t>
      </w:r>
      <w:proofErr w:type="spellStart"/>
      <w:r w:rsidR="0032253C" w:rsidRPr="002309FD">
        <w:rPr>
          <w:rFonts w:ascii="Times New Roman" w:hAnsi="Times New Roman" w:cs="Times New Roman"/>
          <w:sz w:val="24"/>
          <w:szCs w:val="24"/>
        </w:rPr>
        <w:t>Эксперсс</w:t>
      </w:r>
      <w:proofErr w:type="spellEnd"/>
      <w:r w:rsidR="0032253C" w:rsidRPr="002309FD">
        <w:rPr>
          <w:rFonts w:ascii="Times New Roman" w:hAnsi="Times New Roman" w:cs="Times New Roman"/>
          <w:sz w:val="24"/>
          <w:szCs w:val="24"/>
        </w:rPr>
        <w:t>-почта «Рика»</w:t>
      </w:r>
      <w:r w:rsidR="00A55DB8" w:rsidRPr="00A55DB8">
        <w:rPr>
          <w:rFonts w:ascii="Times New Roman" w:hAnsi="Times New Roman" w:cs="Times New Roman"/>
          <w:sz w:val="24"/>
          <w:szCs w:val="24"/>
        </w:rPr>
        <w:t xml:space="preserve"> </w:t>
      </w:r>
      <w:r w:rsidR="00A55DB8">
        <w:rPr>
          <w:rFonts w:ascii="Times New Roman" w:hAnsi="Times New Roman" w:cs="Times New Roman"/>
          <w:sz w:val="24"/>
          <w:szCs w:val="24"/>
        </w:rPr>
        <w:t>№ 0000003654424</w:t>
      </w:r>
      <w:r w:rsidRPr="002309FD">
        <w:rPr>
          <w:rFonts w:ascii="Times New Roman" w:hAnsi="Times New Roman" w:cs="Times New Roman"/>
          <w:sz w:val="24"/>
          <w:szCs w:val="24"/>
        </w:rPr>
        <w:t>;</w:t>
      </w:r>
    </w:p>
    <w:p w14:paraId="61AC73CD" w14:textId="77777777" w:rsidR="00D36DE0" w:rsidRPr="002309FD" w:rsidRDefault="00A55DB8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сверки на 22</w:t>
      </w:r>
      <w:r w:rsidR="00986C0C" w:rsidRPr="002309F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86C0C" w:rsidRPr="002309FD">
        <w:rPr>
          <w:rFonts w:ascii="Times New Roman" w:hAnsi="Times New Roman" w:cs="Times New Roman"/>
          <w:sz w:val="24"/>
          <w:szCs w:val="24"/>
        </w:rPr>
        <w:t>.</w:t>
      </w:r>
      <w:r w:rsidR="00D36DE0" w:rsidRPr="002309F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6DE0" w:rsidRPr="002309FD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61AC73CE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Справка о </w:t>
      </w:r>
      <w:proofErr w:type="spellStart"/>
      <w:r w:rsidRPr="002309FD">
        <w:rPr>
          <w:rFonts w:ascii="Times New Roman" w:hAnsi="Times New Roman" w:cs="Times New Roman"/>
          <w:sz w:val="24"/>
          <w:szCs w:val="24"/>
        </w:rPr>
        <w:t>гос.регистрации</w:t>
      </w:r>
      <w:proofErr w:type="spellEnd"/>
      <w:r w:rsidRPr="002309FD">
        <w:rPr>
          <w:rFonts w:ascii="Times New Roman" w:hAnsi="Times New Roman" w:cs="Times New Roman"/>
          <w:sz w:val="24"/>
          <w:szCs w:val="24"/>
        </w:rPr>
        <w:t>;</w:t>
      </w:r>
    </w:p>
    <w:p w14:paraId="61AC73CF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>Доверенность на представителя, выписка с палаты юридических консультантов «Эксперт Право 2018»</w:t>
      </w:r>
    </w:p>
    <w:p w14:paraId="61AC73D0" w14:textId="77777777" w:rsidR="00D36DE0" w:rsidRPr="002309FD" w:rsidRDefault="00D36DE0" w:rsidP="00D36DE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9FD">
        <w:rPr>
          <w:rFonts w:ascii="Times New Roman" w:hAnsi="Times New Roman" w:cs="Times New Roman"/>
          <w:sz w:val="24"/>
          <w:szCs w:val="24"/>
        </w:rPr>
        <w:t xml:space="preserve">Платежное поручение об оплате </w:t>
      </w:r>
      <w:proofErr w:type="spellStart"/>
      <w:r w:rsidRPr="002309FD">
        <w:rPr>
          <w:rFonts w:ascii="Times New Roman" w:hAnsi="Times New Roman" w:cs="Times New Roman"/>
          <w:sz w:val="24"/>
          <w:szCs w:val="24"/>
        </w:rPr>
        <w:t>гос.пошлины</w:t>
      </w:r>
      <w:proofErr w:type="spellEnd"/>
      <w:r w:rsidRPr="002309FD">
        <w:rPr>
          <w:rFonts w:ascii="Times New Roman" w:hAnsi="Times New Roman" w:cs="Times New Roman"/>
          <w:sz w:val="24"/>
          <w:szCs w:val="24"/>
        </w:rPr>
        <w:t>.</w:t>
      </w:r>
    </w:p>
    <w:p w14:paraId="61AC73D1" w14:textId="77777777" w:rsidR="00986C0C" w:rsidRPr="002309FD" w:rsidRDefault="00986C0C" w:rsidP="009E0133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1AC73D2" w14:textId="77777777" w:rsidR="000F61CC" w:rsidRPr="002309FD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3" w14:textId="77777777" w:rsidR="009E0133" w:rsidRPr="002309FD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</w:p>
    <w:p w14:paraId="61AC73D4" w14:textId="45911595" w:rsidR="00A55DB8" w:rsidRDefault="000F61CC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</w:t>
      </w:r>
      <w:r w:rsidRPr="002309FD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ru-RU"/>
        </w:rPr>
        <w:t>0</w:t>
      </w:r>
      <w:r w:rsidRPr="0023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«Управляющая компания «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R</w:t>
      </w:r>
      <w:r w:rsidR="005817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A55DB8" w:rsidRPr="00A55DB8">
        <w:rPr>
          <w:rFonts w:ascii="Times New Roman" w:eastAsia="Calibri" w:hAnsi="Times New Roman" w:cs="Times New Roman"/>
          <w:b/>
          <w:sz w:val="24"/>
          <w:szCs w:val="24"/>
          <w:lang w:val="en-US"/>
        </w:rPr>
        <w:t>M</w:t>
      </w:r>
      <w:r w:rsidR="0058175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55DB8" w:rsidRPr="00A55DB8">
        <w:rPr>
          <w:rFonts w:ascii="Times New Roman" w:eastAsia="Calibri" w:hAnsi="Times New Roman" w:cs="Times New Roman"/>
          <w:b/>
          <w:sz w:val="24"/>
          <w:szCs w:val="24"/>
        </w:rPr>
        <w:t>»</w:t>
      </w:r>
      <w:proofErr w:type="gramEnd"/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4167F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2309FD"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proofErr w:type="gramStart"/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5817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A5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Р.А.</w:t>
      </w:r>
      <w:proofErr w:type="gramEnd"/>
    </w:p>
    <w:p w14:paraId="61AC73D5" w14:textId="77777777" w:rsid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AC73D6" w14:textId="77777777" w:rsidR="00A55DB8" w:rsidRP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подписано ЭЦП</w:t>
      </w:r>
    </w:p>
    <w:p w14:paraId="61AC73D7" w14:textId="77777777" w:rsidR="00A55DB8" w:rsidRPr="00A55DB8" w:rsidRDefault="00A55DB8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через судебный кабинет</w:t>
      </w:r>
      <w:r w:rsidR="000F61CC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</w:p>
    <w:p w14:paraId="61AC73D8" w14:textId="77777777" w:rsidR="000F61CC" w:rsidRPr="00A55DB8" w:rsidRDefault="001C4B0D" w:rsidP="000F61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13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6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A55DB8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года </w:t>
      </w:r>
      <w:r w:rsidR="000F61CC" w:rsidRPr="00A55D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</w:t>
      </w:r>
    </w:p>
    <w:p w14:paraId="61AC73D9" w14:textId="77777777" w:rsidR="000F61CC" w:rsidRPr="00A55DB8" w:rsidRDefault="000F61CC" w:rsidP="000F61C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AC73DA" w14:textId="77777777" w:rsidR="00F3484A" w:rsidRPr="00A55DB8" w:rsidRDefault="00F3484A" w:rsidP="00FE187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AC73DB" w14:textId="77777777" w:rsidR="00F3484A" w:rsidRPr="00A55DB8" w:rsidRDefault="00F3484A" w:rsidP="000F61C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3484A" w:rsidRPr="00A55DB8" w:rsidSect="006F1BF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9452E"/>
    <w:multiLevelType w:val="hybridMultilevel"/>
    <w:tmpl w:val="408EF0CA"/>
    <w:lvl w:ilvl="0" w:tplc="9A647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3568">
    <w:abstractNumId w:val="1"/>
  </w:num>
  <w:num w:numId="2" w16cid:durableId="3826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B4"/>
    <w:rsid w:val="00017F0F"/>
    <w:rsid w:val="000B0132"/>
    <w:rsid w:val="000C68F6"/>
    <w:rsid w:val="000F61CC"/>
    <w:rsid w:val="0011690F"/>
    <w:rsid w:val="001C078A"/>
    <w:rsid w:val="001C4B0D"/>
    <w:rsid w:val="001E4236"/>
    <w:rsid w:val="001F79ED"/>
    <w:rsid w:val="002027C6"/>
    <w:rsid w:val="002309FD"/>
    <w:rsid w:val="002748B4"/>
    <w:rsid w:val="0032253C"/>
    <w:rsid w:val="003252AC"/>
    <w:rsid w:val="0039322B"/>
    <w:rsid w:val="003A0C90"/>
    <w:rsid w:val="003C15C6"/>
    <w:rsid w:val="0058175C"/>
    <w:rsid w:val="0058233A"/>
    <w:rsid w:val="006612E7"/>
    <w:rsid w:val="006F1BF8"/>
    <w:rsid w:val="007369DF"/>
    <w:rsid w:val="007974E4"/>
    <w:rsid w:val="007A3EF6"/>
    <w:rsid w:val="00804690"/>
    <w:rsid w:val="00885372"/>
    <w:rsid w:val="008A3284"/>
    <w:rsid w:val="008A3C28"/>
    <w:rsid w:val="00986C0C"/>
    <w:rsid w:val="009D0E19"/>
    <w:rsid w:val="009E0133"/>
    <w:rsid w:val="00A55DB8"/>
    <w:rsid w:val="00AA551B"/>
    <w:rsid w:val="00C142B7"/>
    <w:rsid w:val="00C4167F"/>
    <w:rsid w:val="00C45836"/>
    <w:rsid w:val="00C56890"/>
    <w:rsid w:val="00C72F05"/>
    <w:rsid w:val="00C80152"/>
    <w:rsid w:val="00CB5A8A"/>
    <w:rsid w:val="00D36DE0"/>
    <w:rsid w:val="00D8381E"/>
    <w:rsid w:val="00DE2915"/>
    <w:rsid w:val="00E1505E"/>
    <w:rsid w:val="00F3484A"/>
    <w:rsid w:val="00F66AC2"/>
    <w:rsid w:val="00FA54DC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738C"/>
  <w15:chartTrackingRefBased/>
  <w15:docId w15:val="{E0E572DA-49E3-42EF-B4DC-6602B207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6FA36-9039-47C8-B75A-4B29CB82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Кульдыбаева Динара Болатовна</dc:creator>
  <cp:keywords/>
  <dc:description/>
  <cp:lastModifiedBy>Адвокатская контора Закон и Право</cp:lastModifiedBy>
  <cp:revision>28</cp:revision>
  <dcterms:created xsi:type="dcterms:W3CDTF">2022-02-14T11:02:00Z</dcterms:created>
  <dcterms:modified xsi:type="dcterms:W3CDTF">2026-02-02T14:20:00Z</dcterms:modified>
</cp:coreProperties>
</file>