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60A4" w14:textId="77777777" w:rsidR="006817F3" w:rsidRDefault="00DC4FCE" w:rsidP="005249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0AAE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0B39A116" w14:textId="60A15268" w:rsidR="00DC4FCE" w:rsidRDefault="006817F3" w:rsidP="00524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5249CF">
        <w:rPr>
          <w:rFonts w:ascii="Times New Roman" w:hAnsi="Times New Roman" w:cs="Times New Roman"/>
          <w:sz w:val="28"/>
          <w:szCs w:val="28"/>
        </w:rPr>
        <w:t xml:space="preserve"> </w:t>
      </w:r>
      <w:r w:rsidR="005249CF" w:rsidRPr="005249CF">
        <w:rPr>
          <w:rFonts w:ascii="Times New Roman" w:hAnsi="Times New Roman" w:cs="Times New Roman"/>
          <w:sz w:val="28"/>
          <w:szCs w:val="28"/>
        </w:rPr>
        <w:t xml:space="preserve">Районный суд №2 Алмалинского района </w:t>
      </w:r>
      <w:proofErr w:type="spellStart"/>
      <w:r w:rsidR="005249CF" w:rsidRPr="005249CF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</w:p>
    <w:p w14:paraId="0B39A117" w14:textId="46B0E637" w:rsidR="00852118" w:rsidRDefault="00860AAE" w:rsidP="00852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AE">
        <w:rPr>
          <w:rFonts w:ascii="Times New Roman" w:hAnsi="Times New Roman" w:cs="Times New Roman"/>
          <w:sz w:val="28"/>
          <w:szCs w:val="28"/>
        </w:rPr>
        <w:t xml:space="preserve"> </w:t>
      </w:r>
      <w:r w:rsidR="006575AC" w:rsidRPr="00DC4FCE">
        <w:rPr>
          <w:rFonts w:ascii="Times New Roman" w:hAnsi="Times New Roman" w:cs="Times New Roman"/>
          <w:sz w:val="28"/>
          <w:szCs w:val="28"/>
        </w:rPr>
        <w:t xml:space="preserve"> </w:t>
      </w:r>
      <w:r w:rsidR="005B27D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Истец: </w:t>
      </w:r>
      <w:r w:rsidR="00531289">
        <w:rPr>
          <w:rFonts w:ascii="Times New Roman" w:hAnsi="Times New Roman" w:cs="Times New Roman"/>
          <w:sz w:val="28"/>
          <w:szCs w:val="28"/>
        </w:rPr>
        <w:t>ТАТ</w:t>
      </w:r>
      <w:r w:rsidR="00852118">
        <w:rPr>
          <w:rFonts w:ascii="Times New Roman" w:hAnsi="Times New Roman" w:cs="Times New Roman"/>
          <w:sz w:val="28"/>
          <w:szCs w:val="28"/>
        </w:rPr>
        <w:t>, 05.01.1980</w:t>
      </w:r>
      <w:r w:rsidR="00852118" w:rsidRPr="00990E7B">
        <w:rPr>
          <w:rFonts w:ascii="Times New Roman" w:hAnsi="Times New Roman" w:cs="Times New Roman"/>
          <w:sz w:val="28"/>
          <w:szCs w:val="28"/>
        </w:rPr>
        <w:t xml:space="preserve"> г.р.</w:t>
      </w:r>
    </w:p>
    <w:p w14:paraId="0B39A118" w14:textId="53E54325" w:rsidR="00852118" w:rsidRPr="00531289" w:rsidRDefault="00852118" w:rsidP="0085211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ИИН </w:t>
      </w:r>
      <w:r w:rsidR="00531289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0B39A119" w14:textId="13596673" w:rsidR="00852118" w:rsidRPr="00990E7B" w:rsidRDefault="00852118" w:rsidP="00852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Р</w:t>
      </w:r>
      <w:r w:rsidR="00531289">
        <w:rPr>
          <w:rFonts w:ascii="Times New Roman" w:hAnsi="Times New Roman" w:cs="Times New Roman"/>
          <w:sz w:val="28"/>
          <w:szCs w:val="28"/>
          <w:lang w:val="kk-KZ"/>
        </w:rPr>
        <w:t>..</w:t>
      </w:r>
      <w:r>
        <w:rPr>
          <w:rFonts w:ascii="Times New Roman" w:hAnsi="Times New Roman" w:cs="Times New Roman"/>
          <w:sz w:val="28"/>
          <w:szCs w:val="28"/>
        </w:rPr>
        <w:t>, дом 111, кВ.3</w:t>
      </w:r>
    </w:p>
    <w:p w14:paraId="0B39A11A" w14:textId="7D46B129" w:rsidR="00852118" w:rsidRDefault="00852118" w:rsidP="0085211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Моб.8775-</w:t>
      </w:r>
      <w:r w:rsidR="00531289">
        <w:rPr>
          <w:rFonts w:ascii="Times New Roman" w:hAnsi="Times New Roman" w:cs="Times New Roman"/>
          <w:sz w:val="28"/>
          <w:szCs w:val="28"/>
          <w:lang w:val="kk-KZ"/>
        </w:rPr>
        <w:t>....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14:paraId="0B39A11B" w14:textId="4699D1D0" w:rsidR="00852118" w:rsidRPr="00D93DAE" w:rsidRDefault="00852118" w:rsidP="0085211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Представитель </w:t>
      </w:r>
      <w:r w:rsidR="0053128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.Т.</w:t>
      </w: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</w:p>
    <w:p w14:paraId="0B39A11C" w14:textId="6443BFBE" w:rsidR="00852118" w:rsidRDefault="00852118" w:rsidP="0085211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доверенности Д</w:t>
      </w:r>
      <w:r w:rsidR="0053128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А.Д.</w:t>
      </w:r>
    </w:p>
    <w:p w14:paraId="0B39A11D" w14:textId="757BDB12" w:rsidR="00852118" w:rsidRPr="00531289" w:rsidRDefault="00852118" w:rsidP="0085211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ИИН </w:t>
      </w:r>
      <w:r w:rsidR="0053128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...</w:t>
      </w:r>
    </w:p>
    <w:p w14:paraId="0B39A11E" w14:textId="47C48F24" w:rsidR="00852118" w:rsidRPr="00D93DAE" w:rsidRDefault="00852118" w:rsidP="0085211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Тел.8 701 </w:t>
      </w:r>
      <w:r w:rsidR="0053128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..............</w:t>
      </w: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0B39A11F" w14:textId="77777777" w:rsidR="00852118" w:rsidRDefault="005B27DE" w:rsidP="0085211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B39A120" w14:textId="77777777" w:rsidR="009E0D99" w:rsidRPr="00852118" w:rsidRDefault="00852118" w:rsidP="0085211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9E0D99">
        <w:rPr>
          <w:rFonts w:ascii="Times New Roman" w:hAnsi="Times New Roman" w:cs="Times New Roman"/>
          <w:sz w:val="28"/>
          <w:szCs w:val="28"/>
        </w:rPr>
        <w:t xml:space="preserve">Ответчик: </w:t>
      </w:r>
      <w:r w:rsidR="009E0D99" w:rsidRPr="00AD4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9E0D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епартамент полиции города А</w:t>
      </w:r>
      <w:r w:rsidR="009E0D99" w:rsidRPr="00AD4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лма</w:t>
      </w:r>
      <w:r w:rsidR="009E0D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 Министерства</w:t>
      </w:r>
    </w:p>
    <w:p w14:paraId="0B39A121" w14:textId="77777777" w:rsidR="009E0D99" w:rsidRPr="00C9092B" w:rsidRDefault="009E0D99" w:rsidP="009E0D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Внутренних Дел Республики К</w:t>
      </w:r>
      <w:r w:rsidRPr="00AD4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азахстан</w:t>
      </w:r>
    </w:p>
    <w:p w14:paraId="0B39A122" w14:textId="77777777" w:rsidR="009E0D99" w:rsidRPr="00C9092B" w:rsidRDefault="009E0D99" w:rsidP="009E0D9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БИН </w:t>
      </w:r>
      <w:r w:rsidRPr="00AD4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990540002107</w:t>
      </w:r>
    </w:p>
    <w:p w14:paraId="0B39A123" w14:textId="77777777" w:rsidR="009E0D99" w:rsidRDefault="009E0D99" w:rsidP="009E0D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Адрес: г. Алматы, Алмалинский район, ул.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AD4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асанчи</w:t>
      </w:r>
      <w:proofErr w:type="spellEnd"/>
      <w:r w:rsidRPr="00AD4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57а</w:t>
      </w:r>
    </w:p>
    <w:p w14:paraId="0B39A124" w14:textId="77777777" w:rsidR="009E0D99" w:rsidRDefault="009E0D99" w:rsidP="009E0D9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Pr="009D1D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+7 (727)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254-40-42.</w:t>
      </w:r>
    </w:p>
    <w:p w14:paraId="0B39A125" w14:textId="77777777" w:rsidR="00492803" w:rsidRPr="00492803" w:rsidRDefault="00492803" w:rsidP="004928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39A126" w14:textId="77777777" w:rsidR="005C039B" w:rsidRPr="00396FB1" w:rsidRDefault="005249CF" w:rsidP="004928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Исковое заявление о восстановлении на работу.</w:t>
      </w:r>
    </w:p>
    <w:p w14:paraId="0B39A127" w14:textId="77777777" w:rsidR="00C9775E" w:rsidRPr="008F0485" w:rsidRDefault="00BA6A98" w:rsidP="005C03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9A128" w14:textId="6A505C75" w:rsidR="00396FB1" w:rsidRDefault="00396FB1" w:rsidP="00396F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марта 2021 года </w:t>
      </w:r>
      <w:r w:rsidRPr="00DC1A14">
        <w:rPr>
          <w:rFonts w:ascii="Times New Roman" w:hAnsi="Times New Roman" w:cs="Times New Roman"/>
          <w:sz w:val="28"/>
          <w:szCs w:val="28"/>
        </w:rPr>
        <w:t xml:space="preserve">ДКНБ </w:t>
      </w:r>
      <w:r>
        <w:rPr>
          <w:rFonts w:ascii="Times New Roman" w:hAnsi="Times New Roman" w:cs="Times New Roman"/>
          <w:sz w:val="28"/>
          <w:szCs w:val="28"/>
        </w:rPr>
        <w:t xml:space="preserve">РК </w:t>
      </w:r>
      <w:r w:rsidRPr="00DC1A14">
        <w:rPr>
          <w:rFonts w:ascii="Times New Roman" w:hAnsi="Times New Roman" w:cs="Times New Roman"/>
          <w:sz w:val="28"/>
          <w:szCs w:val="28"/>
        </w:rPr>
        <w:t>по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A14">
        <w:rPr>
          <w:rFonts w:ascii="Times New Roman" w:hAnsi="Times New Roman" w:cs="Times New Roman"/>
          <w:sz w:val="28"/>
          <w:szCs w:val="28"/>
        </w:rPr>
        <w:t>Алматы</w:t>
      </w:r>
      <w:r>
        <w:rPr>
          <w:rFonts w:ascii="Times New Roman" w:hAnsi="Times New Roman" w:cs="Times New Roman"/>
          <w:sz w:val="28"/>
          <w:szCs w:val="28"/>
        </w:rPr>
        <w:t xml:space="preserve"> в ЕРДР зарегистрирован материал досудебного расследования № 217500041000033, в отношении должностных  </w:t>
      </w:r>
      <w:r w:rsidRPr="00DC1A14">
        <w:rPr>
          <w:rFonts w:ascii="Times New Roman" w:hAnsi="Times New Roman" w:cs="Times New Roman"/>
          <w:sz w:val="28"/>
          <w:szCs w:val="28"/>
        </w:rPr>
        <w:t xml:space="preserve"> сотрудников департамента полиции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A14">
        <w:rPr>
          <w:rFonts w:ascii="Times New Roman" w:hAnsi="Times New Roman" w:cs="Times New Roman"/>
          <w:sz w:val="28"/>
          <w:szCs w:val="28"/>
        </w:rPr>
        <w:t xml:space="preserve">Алматы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начальника УКП ДП города Алматы </w:t>
      </w:r>
      <w:r w:rsidR="00531289">
        <w:rPr>
          <w:rFonts w:ascii="Times New Roman" w:hAnsi="Times New Roman" w:cs="Times New Roman"/>
          <w:sz w:val="28"/>
          <w:szCs w:val="28"/>
        </w:rPr>
        <w:t>ТАТ</w:t>
      </w:r>
      <w:r>
        <w:rPr>
          <w:rFonts w:ascii="Times New Roman" w:hAnsi="Times New Roman" w:cs="Times New Roman"/>
          <w:sz w:val="28"/>
          <w:szCs w:val="28"/>
        </w:rPr>
        <w:t xml:space="preserve"> и старшего оперуполномоченного УПЭ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3128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3128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3128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C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A14">
        <w:rPr>
          <w:rFonts w:ascii="Times New Roman" w:hAnsi="Times New Roman" w:cs="Times New Roman"/>
          <w:sz w:val="28"/>
          <w:szCs w:val="28"/>
        </w:rPr>
        <w:t xml:space="preserve"> по признакам состава </w:t>
      </w:r>
      <w:proofErr w:type="gramStart"/>
      <w:r w:rsidRPr="00DC1A14">
        <w:rPr>
          <w:rFonts w:ascii="Times New Roman" w:hAnsi="Times New Roman" w:cs="Times New Roman"/>
          <w:sz w:val="28"/>
          <w:szCs w:val="28"/>
        </w:rPr>
        <w:t>уголовного правонарушения</w:t>
      </w:r>
      <w:proofErr w:type="gramEnd"/>
      <w:r w:rsidRPr="00DC1A14">
        <w:rPr>
          <w:rFonts w:ascii="Times New Roman" w:hAnsi="Times New Roman" w:cs="Times New Roman"/>
          <w:sz w:val="28"/>
          <w:szCs w:val="28"/>
        </w:rPr>
        <w:t xml:space="preserve">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ч.4 ст.366 УК РК.</w:t>
      </w:r>
    </w:p>
    <w:p w14:paraId="0B39A129" w14:textId="77777777" w:rsidR="00396FB1" w:rsidRDefault="00396FB1" w:rsidP="00396F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марта 2021 года прокуратурой г. Алматы настоящее уголовное дело передано в УСБ ДП г. Алматы, для организации дальнейшего расследования.</w:t>
      </w:r>
    </w:p>
    <w:p w14:paraId="0B39A12A" w14:textId="77777777" w:rsidR="00396FB1" w:rsidRDefault="00396FB1" w:rsidP="00396F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апреля 2021 года уголовное правонарушение по настоящему делу квалифицировано </w:t>
      </w:r>
      <w:r w:rsidRPr="00DC1A14">
        <w:rPr>
          <w:rFonts w:ascii="Times New Roman" w:hAnsi="Times New Roman" w:cs="Times New Roman"/>
          <w:sz w:val="28"/>
          <w:szCs w:val="28"/>
        </w:rPr>
        <w:t xml:space="preserve">ст.190 ч.4 п.2 </w:t>
      </w:r>
      <w:r>
        <w:rPr>
          <w:rFonts w:ascii="Times New Roman" w:hAnsi="Times New Roman" w:cs="Times New Roman"/>
          <w:sz w:val="28"/>
          <w:szCs w:val="28"/>
        </w:rPr>
        <w:t>УК РК.</w:t>
      </w:r>
    </w:p>
    <w:p w14:paraId="0B39A12B" w14:textId="77777777" w:rsidR="00396FB1" w:rsidRDefault="00396FB1" w:rsidP="00396F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ноября 2021 года настоящее уголовное дело передано в СУ ДП г. Алматы.</w:t>
      </w:r>
    </w:p>
    <w:p w14:paraId="0B39A12C" w14:textId="6943912C" w:rsidR="00396FB1" w:rsidRPr="004D4E5F" w:rsidRDefault="00396FB1" w:rsidP="00396FB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 ноября</w:t>
      </w:r>
      <w:r w:rsidRPr="0098036E"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0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Следователь </w:t>
      </w:r>
      <w:r w:rsidRPr="00DC1A14">
        <w:rPr>
          <w:rFonts w:ascii="Times New Roman" w:hAnsi="Times New Roman" w:cs="Times New Roman"/>
          <w:sz w:val="28"/>
          <w:szCs w:val="28"/>
        </w:rPr>
        <w:t xml:space="preserve"> СУ</w:t>
      </w:r>
      <w:proofErr w:type="gramEnd"/>
      <w:r w:rsidRPr="00DC1A14">
        <w:rPr>
          <w:rFonts w:ascii="Times New Roman" w:hAnsi="Times New Roman" w:cs="Times New Roman"/>
          <w:sz w:val="28"/>
          <w:szCs w:val="28"/>
        </w:rPr>
        <w:t xml:space="preserve"> ДП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A14">
        <w:rPr>
          <w:rFonts w:ascii="Times New Roman" w:hAnsi="Times New Roman" w:cs="Times New Roman"/>
          <w:sz w:val="28"/>
          <w:szCs w:val="28"/>
        </w:rPr>
        <w:t xml:space="preserve">Алматы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53128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С.Н.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вынес </w:t>
      </w:r>
      <w:r w:rsidRPr="0098036E">
        <w:rPr>
          <w:rFonts w:ascii="Times New Roman" w:hAnsi="Times New Roman" w:cs="Times New Roman"/>
          <w:sz w:val="28"/>
          <w:szCs w:val="28"/>
        </w:rPr>
        <w:t xml:space="preserve">ПОСТАНОВЛЕНИЕ о прекращении </w:t>
      </w:r>
      <w:r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Pr="0098036E">
        <w:rPr>
          <w:rFonts w:ascii="Times New Roman" w:hAnsi="Times New Roman" w:cs="Times New Roman"/>
          <w:sz w:val="28"/>
          <w:szCs w:val="28"/>
        </w:rPr>
        <w:t xml:space="preserve">досудебного расследования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4D4E5F">
        <w:rPr>
          <w:rFonts w:ascii="Times New Roman" w:hAnsi="Times New Roman" w:cs="Times New Roman"/>
          <w:b/>
          <w:sz w:val="28"/>
          <w:szCs w:val="28"/>
        </w:rPr>
        <w:t>ст.ст.35 ч.1 п.2, УПК РК.</w:t>
      </w:r>
    </w:p>
    <w:p w14:paraId="0B39A12D" w14:textId="77777777" w:rsidR="00396FB1" w:rsidRDefault="00396FB1" w:rsidP="00396F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ноября</w:t>
      </w:r>
      <w:r w:rsidRPr="0098036E"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 xml:space="preserve"> данное постановление было</w:t>
      </w:r>
      <w:r w:rsidRPr="00DC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  <w:r w:rsidRPr="0098036E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036E">
        <w:rPr>
          <w:rFonts w:ascii="Times New Roman" w:hAnsi="Times New Roman" w:cs="Times New Roman"/>
          <w:sz w:val="28"/>
          <w:szCs w:val="28"/>
        </w:rPr>
        <w:t xml:space="preserve"> управления уголовного преследования прокуратуры города Алматы Алимжанов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0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036E">
        <w:rPr>
          <w:rFonts w:ascii="Times New Roman" w:hAnsi="Times New Roman" w:cs="Times New Roman"/>
          <w:sz w:val="28"/>
          <w:szCs w:val="28"/>
        </w:rPr>
        <w:t>Х.К.</w:t>
      </w:r>
      <w:proofErr w:type="gramEnd"/>
      <w:r w:rsidRPr="00980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9A12E" w14:textId="77777777" w:rsidR="00396FB1" w:rsidRDefault="00396FB1" w:rsidP="00396F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39A12F" w14:textId="1517ADCC" w:rsidR="00396FB1" w:rsidRDefault="00396FB1" w:rsidP="00396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</w:t>
      </w:r>
      <w:r w:rsidRPr="0098036E">
        <w:rPr>
          <w:rFonts w:ascii="Times New Roman" w:hAnsi="Times New Roman" w:cs="Times New Roman"/>
          <w:sz w:val="28"/>
          <w:szCs w:val="28"/>
        </w:rPr>
        <w:t>а основании выводов</w:t>
      </w:r>
      <w:r>
        <w:rPr>
          <w:rFonts w:ascii="Times New Roman" w:hAnsi="Times New Roman" w:cs="Times New Roman"/>
          <w:sz w:val="28"/>
          <w:szCs w:val="28"/>
        </w:rPr>
        <w:t xml:space="preserve"> и решения</w:t>
      </w:r>
      <w:r w:rsidRPr="0098036E">
        <w:rPr>
          <w:rFonts w:ascii="Times New Roman" w:hAnsi="Times New Roman" w:cs="Times New Roman"/>
          <w:sz w:val="28"/>
          <w:szCs w:val="28"/>
        </w:rPr>
        <w:t xml:space="preserve"> Заключения служебного расследования, проведенн</w:t>
      </w:r>
      <w:r>
        <w:rPr>
          <w:rFonts w:ascii="Times New Roman" w:hAnsi="Times New Roman" w:cs="Times New Roman"/>
          <w:sz w:val="28"/>
          <w:szCs w:val="28"/>
        </w:rPr>
        <w:t>ого дисциплинарной комиссией ДП</w:t>
      </w:r>
      <w:r w:rsidRPr="0098036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6E">
        <w:rPr>
          <w:rFonts w:ascii="Times New Roman" w:hAnsi="Times New Roman" w:cs="Times New Roman"/>
          <w:sz w:val="28"/>
          <w:szCs w:val="28"/>
        </w:rPr>
        <w:t xml:space="preserve">Алматы, </w:t>
      </w:r>
      <w:r>
        <w:rPr>
          <w:rFonts w:ascii="Times New Roman" w:hAnsi="Times New Roman" w:cs="Times New Roman"/>
          <w:sz w:val="28"/>
          <w:szCs w:val="28"/>
        </w:rPr>
        <w:t>Начальником ДП города Алматы был вынесен Приказ № 303 л/с от 27.04 2021 года</w:t>
      </w:r>
      <w:r w:rsidRPr="0098036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8036E">
        <w:rPr>
          <w:rFonts w:ascii="Times New Roman" w:hAnsi="Times New Roman" w:cs="Times New Roman"/>
          <w:sz w:val="28"/>
          <w:szCs w:val="28"/>
        </w:rPr>
        <w:t xml:space="preserve"> уволь</w:t>
      </w:r>
      <w:r>
        <w:rPr>
          <w:rFonts w:ascii="Times New Roman" w:hAnsi="Times New Roman" w:cs="Times New Roman"/>
          <w:sz w:val="28"/>
          <w:szCs w:val="28"/>
        </w:rPr>
        <w:t>нении из органов внутренних дел</w:t>
      </w:r>
      <w:r w:rsidRPr="00980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начальника УКП ДП города Алматы подполковника полиции </w:t>
      </w:r>
      <w:r w:rsidR="00531289">
        <w:rPr>
          <w:rFonts w:ascii="Times New Roman" w:hAnsi="Times New Roman" w:cs="Times New Roman"/>
          <w:sz w:val="28"/>
          <w:szCs w:val="28"/>
        </w:rPr>
        <w:t>ТАТ</w:t>
      </w:r>
      <w:r>
        <w:rPr>
          <w:rFonts w:ascii="Times New Roman" w:hAnsi="Times New Roman" w:cs="Times New Roman"/>
          <w:sz w:val="28"/>
          <w:szCs w:val="28"/>
        </w:rPr>
        <w:t xml:space="preserve"> и Старшего оперуполномоченного   отдела по борьбе с экстремизмом УПЭ ДП г. Алматы майора полиции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3128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53128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Еркинұлы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036E">
        <w:rPr>
          <w:rFonts w:ascii="Times New Roman" w:hAnsi="Times New Roman" w:cs="Times New Roman"/>
          <w:sz w:val="28"/>
          <w:szCs w:val="28"/>
        </w:rPr>
        <w:t>со следующей формулировкой (по тексту приказа) «Уволить из органов вн</w:t>
      </w:r>
      <w:r>
        <w:rPr>
          <w:rFonts w:ascii="Times New Roman" w:hAnsi="Times New Roman" w:cs="Times New Roman"/>
          <w:sz w:val="28"/>
          <w:szCs w:val="28"/>
        </w:rPr>
        <w:t>утренних дел: по подпункту 13</w:t>
      </w:r>
      <w:r w:rsidRPr="0098036E">
        <w:rPr>
          <w:rFonts w:ascii="Times New Roman" w:hAnsi="Times New Roman" w:cs="Times New Roman"/>
          <w:sz w:val="28"/>
          <w:szCs w:val="28"/>
        </w:rPr>
        <w:t xml:space="preserve"> пункта 1 статьи 80 Закона (за </w:t>
      </w:r>
      <w:r>
        <w:rPr>
          <w:rFonts w:ascii="Times New Roman" w:hAnsi="Times New Roman" w:cs="Times New Roman"/>
          <w:sz w:val="28"/>
          <w:szCs w:val="28"/>
        </w:rPr>
        <w:t>совершения проступка дискредитирующий правоохранительный орган</w:t>
      </w:r>
      <w:r w:rsidRPr="0098036E">
        <w:rPr>
          <w:rFonts w:ascii="Times New Roman" w:hAnsi="Times New Roman" w:cs="Times New Roman"/>
          <w:sz w:val="28"/>
          <w:szCs w:val="28"/>
        </w:rPr>
        <w:t>)...»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39A130" w14:textId="6D85E6A2" w:rsidR="00396FB1" w:rsidRPr="00CB07D9" w:rsidRDefault="00396FB1" w:rsidP="00396FB1">
      <w:pPr>
        <w:ind w:firstLine="40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тем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расследование в отношении подполковника полиции </w:t>
      </w:r>
      <w:r w:rsidR="0053128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А.Т. </w:t>
      </w:r>
      <w:proofErr w:type="gramStart"/>
      <w:r w:rsidRPr="00CB07D9">
        <w:rPr>
          <w:rFonts w:ascii="Times New Roman" w:hAnsi="Times New Roman" w:cs="Times New Roman"/>
          <w:b/>
          <w:sz w:val="28"/>
          <w:szCs w:val="28"/>
        </w:rPr>
        <w:t>перекрашено  в</w:t>
      </w:r>
      <w:proofErr w:type="gramEnd"/>
      <w:r w:rsidRPr="00CB07D9">
        <w:rPr>
          <w:rFonts w:ascii="Times New Roman" w:hAnsi="Times New Roman" w:cs="Times New Roman"/>
          <w:b/>
          <w:sz w:val="28"/>
          <w:szCs w:val="28"/>
        </w:rPr>
        <w:t xml:space="preserve"> связи с отсутствием состава уголовного правонарушения.</w:t>
      </w:r>
    </w:p>
    <w:p w14:paraId="0B39A131" w14:textId="77777777" w:rsidR="00396FB1" w:rsidRDefault="00396FB1" w:rsidP="00396FB1">
      <w:pPr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обратился к Ответчику о </w:t>
      </w:r>
      <w:r w:rsidRPr="00DB7FDD">
        <w:rPr>
          <w:rFonts w:ascii="Times New Roman" w:hAnsi="Times New Roman"/>
          <w:sz w:val="28"/>
          <w:szCs w:val="28"/>
        </w:rPr>
        <w:t>восстановление в органы внутренних дел</w:t>
      </w:r>
      <w:r>
        <w:rPr>
          <w:rFonts w:ascii="Times New Roman" w:hAnsi="Times New Roman"/>
          <w:sz w:val="28"/>
          <w:szCs w:val="28"/>
        </w:rPr>
        <w:t>.</w:t>
      </w:r>
    </w:p>
    <w:p w14:paraId="0B39A132" w14:textId="77777777" w:rsidR="00C9775E" w:rsidRPr="00396FB1" w:rsidRDefault="00396FB1" w:rsidP="00396FB1">
      <w:pPr>
        <w:spacing w:after="0"/>
        <w:ind w:firstLine="403"/>
        <w:jc w:val="both"/>
        <w:rPr>
          <w:rFonts w:ascii="Times New Roman" w:hAnsi="Times New Roman"/>
          <w:i/>
          <w:sz w:val="28"/>
          <w:szCs w:val="28"/>
        </w:rPr>
      </w:pPr>
      <w:r w:rsidRPr="00396FB1">
        <w:rPr>
          <w:rFonts w:ascii="Times New Roman" w:hAnsi="Times New Roman" w:cs="Times New Roman"/>
          <w:i/>
          <w:sz w:val="28"/>
          <w:szCs w:val="28"/>
        </w:rPr>
        <w:t>На, что от Ответчика был получен ответ</w:t>
      </w:r>
      <w:r w:rsidR="00CB07D9">
        <w:rPr>
          <w:rFonts w:ascii="Times New Roman" w:hAnsi="Times New Roman" w:cs="Times New Roman"/>
          <w:i/>
          <w:sz w:val="28"/>
          <w:szCs w:val="28"/>
        </w:rPr>
        <w:t xml:space="preserve"> в виде отказа</w:t>
      </w:r>
      <w:r w:rsidRPr="00396FB1">
        <w:rPr>
          <w:rFonts w:ascii="Times New Roman" w:hAnsi="Times New Roman" w:cs="Times New Roman"/>
          <w:i/>
          <w:sz w:val="28"/>
          <w:szCs w:val="28"/>
        </w:rPr>
        <w:t>: «</w:t>
      </w:r>
      <w:r w:rsidR="00C9775E" w:rsidRPr="00396FB1">
        <w:rPr>
          <w:rFonts w:ascii="Times New Roman" w:hAnsi="Times New Roman"/>
          <w:i/>
          <w:sz w:val="28"/>
          <w:szCs w:val="28"/>
        </w:rPr>
        <w:t>Ваше заявление рассмотрено, сообщаем Вам о т</w:t>
      </w:r>
      <w:r w:rsidR="004D4E5F">
        <w:rPr>
          <w:rFonts w:ascii="Times New Roman" w:hAnsi="Times New Roman"/>
          <w:i/>
          <w:sz w:val="28"/>
          <w:szCs w:val="28"/>
        </w:rPr>
        <w:t xml:space="preserve">ом что, приказом ДП  </w:t>
      </w:r>
      <w:r w:rsidR="00C9775E" w:rsidRPr="00396FB1">
        <w:rPr>
          <w:rFonts w:ascii="Times New Roman" w:hAnsi="Times New Roman"/>
          <w:i/>
          <w:sz w:val="28"/>
          <w:szCs w:val="28"/>
        </w:rPr>
        <w:t xml:space="preserve">г. Алматы за №303 л/с от 27 апреля 2020 года вы были уволены из ОВД РК по ст.80 п.1 подпункт 13 (за совершение проступка, дискредитирующего правоохранительный орган) Закон РК О правоохранительной службе.  </w:t>
      </w:r>
    </w:p>
    <w:p w14:paraId="0B39A133" w14:textId="77777777" w:rsidR="004D4E5F" w:rsidRDefault="00C9775E" w:rsidP="00C9775E">
      <w:pPr>
        <w:spacing w:after="0"/>
        <w:ind w:firstLine="403"/>
        <w:jc w:val="both"/>
        <w:rPr>
          <w:rFonts w:ascii="Times New Roman" w:hAnsi="Times New Roman"/>
          <w:i/>
          <w:sz w:val="28"/>
          <w:szCs w:val="28"/>
        </w:rPr>
      </w:pPr>
      <w:r w:rsidRPr="00396FB1">
        <w:rPr>
          <w:rFonts w:ascii="Times New Roman" w:hAnsi="Times New Roman"/>
          <w:i/>
          <w:sz w:val="28"/>
          <w:szCs w:val="28"/>
        </w:rPr>
        <w:t>Ваше восстановление вновь в органы внутренних дел не представляется возможным.</w:t>
      </w:r>
      <w:r w:rsidR="00396FB1" w:rsidRPr="00396FB1">
        <w:rPr>
          <w:rFonts w:ascii="Times New Roman" w:hAnsi="Times New Roman"/>
          <w:i/>
          <w:sz w:val="28"/>
          <w:szCs w:val="28"/>
        </w:rPr>
        <w:t>»</w:t>
      </w:r>
    </w:p>
    <w:p w14:paraId="0B39A134" w14:textId="77777777" w:rsidR="00C9775E" w:rsidRPr="00396FB1" w:rsidRDefault="004D4E5F" w:rsidP="00C9775E">
      <w:pPr>
        <w:spacing w:after="0"/>
        <w:ind w:firstLine="40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связи с чем у Истца возникла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право </w:t>
      </w:r>
      <w:r w:rsidR="005249CF">
        <w:rPr>
          <w:rFonts w:ascii="Times New Roman" w:hAnsi="Times New Roman"/>
          <w:i/>
          <w:sz w:val="28"/>
          <w:szCs w:val="28"/>
        </w:rPr>
        <w:t xml:space="preserve"> об</w:t>
      </w:r>
      <w:proofErr w:type="gramEnd"/>
      <w:r w:rsidR="005249CF">
        <w:rPr>
          <w:rFonts w:ascii="Times New Roman" w:hAnsi="Times New Roman"/>
          <w:i/>
          <w:sz w:val="28"/>
          <w:szCs w:val="28"/>
        </w:rPr>
        <w:t xml:space="preserve"> обращении в суд для восстановления своих гражданских прав.</w:t>
      </w:r>
    </w:p>
    <w:p w14:paraId="0B39A135" w14:textId="77777777" w:rsidR="00BA6A98" w:rsidRDefault="00BA6A98" w:rsidP="004D4E5F">
      <w:pPr>
        <w:pStyle w:val="1"/>
        <w:spacing w:before="75" w:beforeAutospacing="0" w:after="75" w:afterAutospacing="0"/>
        <w:ind w:right="75"/>
        <w:jc w:val="both"/>
        <w:textAlignment w:val="baseline"/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</w:pPr>
      <w:r w:rsidRPr="00BA6A98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Уголовно-процессуальный кодекс РК</w:t>
      </w:r>
    </w:p>
    <w:p w14:paraId="0B39A136" w14:textId="77777777" w:rsidR="00BA6A98" w:rsidRPr="00BA6A98" w:rsidRDefault="00BA6A98" w:rsidP="00BA6A98">
      <w:pPr>
        <w:pStyle w:val="1"/>
        <w:spacing w:before="75" w:beforeAutospacing="0" w:after="75" w:afterAutospacing="0"/>
        <w:ind w:left="75" w:right="75"/>
        <w:jc w:val="both"/>
        <w:textAlignment w:val="baseline"/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</w:pPr>
      <w:r w:rsidRPr="00BA6A98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Статья 37. Реабилитация лица, привлеченного в качестве подозреваемого, обвиняемого, подсудимого</w:t>
      </w:r>
    </w:p>
    <w:p w14:paraId="0B39A137" w14:textId="77777777" w:rsidR="00BA6A98" w:rsidRPr="00BA6A98" w:rsidRDefault="00BA6A98" w:rsidP="00BA6A98">
      <w:pPr>
        <w:pStyle w:val="a3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BA6A98">
        <w:rPr>
          <w:rFonts w:eastAsiaTheme="minorHAnsi" w:cstheme="minorBidi"/>
          <w:sz w:val="28"/>
          <w:szCs w:val="28"/>
          <w:lang w:eastAsia="en-US"/>
        </w:rPr>
        <w:t xml:space="preserve">1. Лицо, оправданное по суду, а равно подозреваемый, обвиняемый, подсудимый, в отношении которых вынесено постановление суда, органа уголовного преследования о прекращении уголовного дела по основаниям, предусмотренным пунктами </w:t>
      </w:r>
      <w:r w:rsidRPr="004D4E5F">
        <w:rPr>
          <w:rFonts w:eastAsiaTheme="minorHAnsi" w:cstheme="minorBidi"/>
          <w:b/>
          <w:sz w:val="28"/>
          <w:szCs w:val="28"/>
          <w:lang w:eastAsia="en-US"/>
        </w:rPr>
        <w:t>1), 2), 5), 6), 7) и 8) части первой статьи 35 настоящего Кодекса</w:t>
      </w:r>
      <w:r w:rsidRPr="00BA6A98">
        <w:rPr>
          <w:rFonts w:eastAsiaTheme="minorHAnsi" w:cstheme="minorBidi"/>
          <w:sz w:val="28"/>
          <w:szCs w:val="28"/>
          <w:lang w:eastAsia="en-US"/>
        </w:rPr>
        <w:t>, подлежат реабилитации, то есть восстановлению в правах и не могут быть подвергнуты каким-либо ограничениям в правах и свободах, гарантированных Конституцией Республики Казахстан. </w:t>
      </w:r>
      <w:r w:rsidRPr="00BA6A98">
        <w:rPr>
          <w:rFonts w:eastAsiaTheme="minorHAnsi" w:cstheme="minorBidi"/>
          <w:sz w:val="28"/>
          <w:szCs w:val="28"/>
          <w:lang w:eastAsia="en-US"/>
        </w:rPr>
        <w:br/>
      </w:r>
      <w:r>
        <w:rPr>
          <w:sz w:val="28"/>
          <w:szCs w:val="28"/>
        </w:rPr>
        <w:t>Закон «</w:t>
      </w:r>
      <w:r w:rsidRPr="008F0485">
        <w:rPr>
          <w:rFonts w:eastAsiaTheme="minorHAnsi" w:cstheme="minorBidi"/>
          <w:sz w:val="28"/>
          <w:szCs w:val="28"/>
          <w:lang w:eastAsia="en-US"/>
        </w:rPr>
        <w:t>О государственной службе</w:t>
      </w:r>
      <w:r>
        <w:rPr>
          <w:sz w:val="28"/>
          <w:szCs w:val="28"/>
        </w:rPr>
        <w:t>»</w:t>
      </w:r>
    </w:p>
    <w:p w14:paraId="0B39A138" w14:textId="77777777" w:rsidR="00BA6A98" w:rsidRPr="008F0485" w:rsidRDefault="00BA6A98" w:rsidP="00BA6A98">
      <w:pPr>
        <w:spacing w:before="75" w:after="75" w:line="240" w:lineRule="auto"/>
        <w:ind w:right="75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8F0485">
        <w:rPr>
          <w:rFonts w:ascii="Times New Roman" w:hAnsi="Times New Roman"/>
          <w:sz w:val="28"/>
          <w:szCs w:val="28"/>
        </w:rPr>
        <w:t>Статья 62. Восстановление на государственной службе</w:t>
      </w:r>
    </w:p>
    <w:p w14:paraId="0B39A139" w14:textId="77777777" w:rsidR="00BA6A98" w:rsidRDefault="00BA6A98" w:rsidP="004D4E5F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BA6A98">
        <w:rPr>
          <w:rFonts w:eastAsiaTheme="minorHAnsi" w:cstheme="minorBidi"/>
          <w:sz w:val="28"/>
          <w:szCs w:val="28"/>
          <w:lang w:eastAsia="en-US"/>
        </w:rPr>
        <w:t>Восстановление на государственной службе лица производится не позднее месячного срока со дня его обращения, если оно последовало в течение трех месяцев с момента вступления в силу оправдательного приговора суда либо вынесения постановления о прекращении уголовного дела по реабилитирующим основаниям.</w:t>
      </w:r>
    </w:p>
    <w:p w14:paraId="0B39A13A" w14:textId="77777777" w:rsidR="00852118" w:rsidRDefault="00BA6A98" w:rsidP="00BA6A98">
      <w:pPr>
        <w:pStyle w:val="a3"/>
        <w:spacing w:before="0" w:beforeAutospacing="0" w:after="0" w:afterAutospacing="0"/>
        <w:ind w:left="426"/>
        <w:jc w:val="both"/>
        <w:rPr>
          <w:rFonts w:eastAsiaTheme="minorHAnsi" w:cstheme="minorBidi"/>
          <w:sz w:val="28"/>
          <w:szCs w:val="28"/>
          <w:lang w:eastAsia="en-US"/>
        </w:rPr>
      </w:pPr>
      <w:r w:rsidRPr="00BA6A98">
        <w:rPr>
          <w:rFonts w:eastAsiaTheme="minorHAnsi" w:cstheme="minorBidi"/>
          <w:sz w:val="28"/>
          <w:szCs w:val="28"/>
          <w:lang w:eastAsia="en-US"/>
        </w:rPr>
        <w:lastRenderedPageBreak/>
        <w:t> </w:t>
      </w:r>
      <w:r w:rsidRPr="00BA6A98">
        <w:rPr>
          <w:rFonts w:eastAsiaTheme="minorHAnsi" w:cstheme="minorBidi"/>
          <w:sz w:val="28"/>
          <w:szCs w:val="28"/>
          <w:lang w:eastAsia="en-US"/>
        </w:rPr>
        <w:br/>
      </w:r>
      <w:r w:rsidRPr="00BA6A98">
        <w:rPr>
          <w:rFonts w:eastAsiaTheme="minorHAnsi" w:cstheme="minorBidi"/>
          <w:sz w:val="28"/>
          <w:szCs w:val="28"/>
          <w:lang w:eastAsia="en-US"/>
        </w:rPr>
        <w:br/>
        <w:t>2. В случае восстановления государственного служащего в государственной должности по решению суда лицо, уволенное с данной должности на этом основании, вправе в течение трех месяцев участвовать во внутренних конкурсах в порядке, установленном законодательством Республики Казахстан в сфере государственной службы. </w:t>
      </w:r>
      <w:r w:rsidRPr="00BA6A98">
        <w:rPr>
          <w:rFonts w:eastAsiaTheme="minorHAnsi" w:cstheme="minorBidi"/>
          <w:sz w:val="28"/>
          <w:szCs w:val="28"/>
          <w:lang w:eastAsia="en-US"/>
        </w:rPr>
        <w:br/>
      </w:r>
      <w:r w:rsidRPr="00BA6A98">
        <w:rPr>
          <w:rFonts w:eastAsiaTheme="minorHAnsi" w:cstheme="minorBidi"/>
          <w:sz w:val="28"/>
          <w:szCs w:val="28"/>
          <w:lang w:eastAsia="en-US"/>
        </w:rPr>
        <w:br/>
        <w:t>3. Государственным служащим, уволенным из государственного органа в связи с осуждением за преступления, а затем реабилитированным и восстановленным соответственно в государственной должности, за время вынужденного отсутствия на работе возмещается вред, причиненный незаконными действиями органов, ведущих уголовный процесс, в порядке, установленном уголовно-процессуальным законодательством Республики Казахстан.</w:t>
      </w:r>
    </w:p>
    <w:p w14:paraId="0B39A13B" w14:textId="77777777" w:rsidR="00BA6A98" w:rsidRPr="00BA6A98" w:rsidRDefault="00852118" w:rsidP="00BA6A98">
      <w:pPr>
        <w:pStyle w:val="a3"/>
        <w:spacing w:before="0" w:beforeAutospacing="0" w:after="0" w:afterAutospacing="0"/>
        <w:ind w:left="426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 </w:t>
      </w:r>
      <w:r>
        <w:rPr>
          <w:rFonts w:eastAsiaTheme="minorHAnsi" w:cstheme="minorBidi"/>
          <w:sz w:val="28"/>
          <w:szCs w:val="28"/>
          <w:lang w:eastAsia="en-US"/>
        </w:rPr>
        <w:br/>
      </w:r>
      <w:r w:rsidR="00BA6A98" w:rsidRPr="00BA6A98">
        <w:rPr>
          <w:rFonts w:eastAsiaTheme="minorHAnsi" w:cstheme="minorBidi"/>
          <w:sz w:val="28"/>
          <w:szCs w:val="28"/>
          <w:lang w:eastAsia="en-US"/>
        </w:rPr>
        <w:t xml:space="preserve">4. В случае незаконного увольнения государственных служащих причиненный </w:t>
      </w:r>
      <w:proofErr w:type="gramStart"/>
      <w:r w:rsidR="00BA6A98" w:rsidRPr="00BA6A98">
        <w:rPr>
          <w:rFonts w:eastAsiaTheme="minorHAnsi" w:cstheme="minorBidi"/>
          <w:sz w:val="28"/>
          <w:szCs w:val="28"/>
          <w:lang w:eastAsia="en-US"/>
        </w:rPr>
        <w:t>им</w:t>
      </w:r>
      <w:proofErr w:type="gramEnd"/>
      <w:r w:rsidR="00BA6A98" w:rsidRPr="00BA6A98">
        <w:rPr>
          <w:rFonts w:eastAsiaTheme="minorHAnsi" w:cstheme="minorBidi"/>
          <w:sz w:val="28"/>
          <w:szCs w:val="28"/>
          <w:lang w:eastAsia="en-US"/>
        </w:rPr>
        <w:t xml:space="preserve"> в связи с этим ущерб подлежит возмещению в полном объеме за счет государственного органа, из которого они были уволены. </w:t>
      </w:r>
      <w:r w:rsidR="00BA6A98" w:rsidRPr="00BA6A98">
        <w:rPr>
          <w:rFonts w:eastAsiaTheme="minorHAnsi" w:cstheme="minorBidi"/>
          <w:sz w:val="28"/>
          <w:szCs w:val="28"/>
          <w:lang w:eastAsia="en-US"/>
        </w:rPr>
        <w:br/>
      </w:r>
      <w:r w:rsidR="00BA6A98" w:rsidRPr="00BA6A98">
        <w:rPr>
          <w:rFonts w:eastAsiaTheme="minorHAnsi" w:cstheme="minorBidi"/>
          <w:sz w:val="28"/>
          <w:szCs w:val="28"/>
          <w:lang w:eastAsia="en-US"/>
        </w:rPr>
        <w:br/>
        <w:t>Незаконно уволенные государственные служащие при соответствии квалификационным требованиям восстанавливаются на государственной службе в прежней (а с их согласия – на равной) государственной должности и обеспечиваются всеми правами, недополученными после незаконного увольнения. Данный период включается в стаж государственной службы.</w:t>
      </w:r>
    </w:p>
    <w:p w14:paraId="0B39A13C" w14:textId="77777777" w:rsidR="0088218B" w:rsidRPr="00BA6A98" w:rsidRDefault="0088218B" w:rsidP="00BA6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39A13D" w14:textId="77777777" w:rsidR="0088218B" w:rsidRPr="0096531B" w:rsidRDefault="008F0485" w:rsidP="004D4E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4A8" w:rsidRPr="00F474A8">
        <w:rPr>
          <w:rFonts w:ascii="Times New Roman" w:hAnsi="Times New Roman" w:cs="Times New Roman"/>
          <w:sz w:val="28"/>
          <w:szCs w:val="28"/>
        </w:rPr>
        <w:t xml:space="preserve">В обоснование </w:t>
      </w:r>
      <w:proofErr w:type="gramStart"/>
      <w:r w:rsidR="00F474A8" w:rsidRPr="00F474A8">
        <w:rPr>
          <w:rFonts w:ascii="Times New Roman" w:hAnsi="Times New Roman" w:cs="Times New Roman"/>
          <w:sz w:val="28"/>
          <w:szCs w:val="28"/>
        </w:rPr>
        <w:t xml:space="preserve">об </w:t>
      </w:r>
      <w:r w:rsidR="007A2935">
        <w:rPr>
          <w:rFonts w:ascii="Times New Roman" w:hAnsi="Times New Roman" w:cs="Times New Roman"/>
          <w:sz w:val="28"/>
          <w:szCs w:val="28"/>
        </w:rPr>
        <w:t xml:space="preserve"> признания</w:t>
      </w:r>
      <w:proofErr w:type="gramEnd"/>
      <w:r w:rsidR="007A2935">
        <w:rPr>
          <w:rFonts w:ascii="Times New Roman" w:hAnsi="Times New Roman" w:cs="Times New Roman"/>
          <w:sz w:val="28"/>
          <w:szCs w:val="28"/>
        </w:rPr>
        <w:t xml:space="preserve"> действий незаконными, И</w:t>
      </w:r>
      <w:r w:rsidR="00F474A8" w:rsidRPr="00F474A8">
        <w:rPr>
          <w:rFonts w:ascii="Times New Roman" w:hAnsi="Times New Roman" w:cs="Times New Roman"/>
          <w:sz w:val="28"/>
          <w:szCs w:val="28"/>
        </w:rPr>
        <w:t>стец</w:t>
      </w:r>
      <w:r w:rsidR="00F47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74A8">
        <w:rPr>
          <w:rFonts w:ascii="Times New Roman" w:hAnsi="Times New Roman" w:cs="Times New Roman"/>
          <w:sz w:val="28"/>
          <w:szCs w:val="28"/>
        </w:rPr>
        <w:t>полностью  указал</w:t>
      </w:r>
      <w:proofErr w:type="gramEnd"/>
      <w:r w:rsidR="00F474A8">
        <w:rPr>
          <w:rFonts w:ascii="Times New Roman" w:hAnsi="Times New Roman" w:cs="Times New Roman"/>
          <w:sz w:val="28"/>
          <w:szCs w:val="28"/>
        </w:rPr>
        <w:t xml:space="preserve"> в иске,</w:t>
      </w:r>
      <w:r w:rsidR="00F474A8" w:rsidRPr="00F474A8">
        <w:rPr>
          <w:rFonts w:ascii="Times New Roman" w:hAnsi="Times New Roman" w:cs="Times New Roman"/>
          <w:sz w:val="28"/>
          <w:szCs w:val="28"/>
        </w:rPr>
        <w:t xml:space="preserve"> на отсутствие законных оснований для </w:t>
      </w:r>
      <w:r w:rsidR="007A2935">
        <w:rPr>
          <w:rFonts w:ascii="Times New Roman" w:hAnsi="Times New Roman" w:cs="Times New Roman"/>
          <w:sz w:val="28"/>
          <w:szCs w:val="28"/>
        </w:rPr>
        <w:t>отказа О</w:t>
      </w:r>
      <w:r w:rsidR="00F474A8" w:rsidRPr="00F474A8">
        <w:rPr>
          <w:rFonts w:ascii="Times New Roman" w:hAnsi="Times New Roman" w:cs="Times New Roman"/>
          <w:sz w:val="28"/>
          <w:szCs w:val="28"/>
        </w:rPr>
        <w:t>тветчиком</w:t>
      </w:r>
      <w:r w:rsidR="007A2935">
        <w:rPr>
          <w:rFonts w:ascii="Times New Roman" w:hAnsi="Times New Roman" w:cs="Times New Roman"/>
          <w:sz w:val="28"/>
          <w:szCs w:val="28"/>
        </w:rPr>
        <w:t xml:space="preserve"> в</w:t>
      </w:r>
      <w:r w:rsidR="00F474A8" w:rsidRPr="00F474A8">
        <w:rPr>
          <w:rFonts w:ascii="Times New Roman" w:hAnsi="Times New Roman" w:cs="Times New Roman"/>
          <w:sz w:val="28"/>
          <w:szCs w:val="28"/>
        </w:rPr>
        <w:t xml:space="preserve"> </w:t>
      </w:r>
      <w:r w:rsidR="007A2935" w:rsidRPr="00E71DC4">
        <w:rPr>
          <w:rFonts w:ascii="Times New Roman" w:hAnsi="Times New Roman" w:cs="Times New Roman"/>
          <w:sz w:val="28"/>
          <w:szCs w:val="28"/>
        </w:rPr>
        <w:t>восстановлении вновь в органы внутренних дел</w:t>
      </w:r>
      <w:r w:rsidR="007A29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9A13E" w14:textId="77777777" w:rsidR="0088218B" w:rsidRPr="0096531B" w:rsidRDefault="0088218B" w:rsidP="008821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0B39A13F" w14:textId="77777777" w:rsidR="00D53ED1" w:rsidRPr="009B5B53" w:rsidRDefault="00E53E61" w:rsidP="009B5B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5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9B5B53">
        <w:rPr>
          <w:rFonts w:ascii="Times New Roman" w:hAnsi="Times New Roman" w:cs="Times New Roman"/>
          <w:sz w:val="28"/>
          <w:szCs w:val="28"/>
        </w:rPr>
        <w:t>Вышеизложенного  и</w:t>
      </w:r>
      <w:proofErr w:type="gramEnd"/>
      <w:r w:rsidRPr="009B5B53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D53ED1" w:rsidRPr="009B5B53">
        <w:rPr>
          <w:rFonts w:ascii="Times New Roman" w:hAnsi="Times New Roman" w:cs="Times New Roman"/>
          <w:sz w:val="28"/>
          <w:szCs w:val="28"/>
        </w:rPr>
        <w:t xml:space="preserve"> нормами действующего законодательства</w:t>
      </w:r>
      <w:r w:rsidR="007A2935">
        <w:rPr>
          <w:rFonts w:ascii="Times New Roman" w:hAnsi="Times New Roman" w:cs="Times New Roman"/>
          <w:sz w:val="28"/>
          <w:szCs w:val="28"/>
        </w:rPr>
        <w:t>.</w:t>
      </w:r>
    </w:p>
    <w:p w14:paraId="0B39A140" w14:textId="77777777" w:rsidR="00E53E61" w:rsidRDefault="00D53ED1" w:rsidP="00E53E61">
      <w:pPr>
        <w:pStyle w:val="1"/>
        <w:spacing w:before="0" w:beforeAutospacing="0" w:after="0" w:afterAutospacing="0"/>
        <w:ind w:left="75" w:right="75" w:firstLine="633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t xml:space="preserve">     </w:t>
      </w:r>
    </w:p>
    <w:p w14:paraId="0B39A141" w14:textId="77777777" w:rsidR="008B70D6" w:rsidRDefault="00E53E61" w:rsidP="00524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575AC">
        <w:rPr>
          <w:rFonts w:ascii="Times New Roman" w:hAnsi="Times New Roman" w:cs="Times New Roman"/>
          <w:sz w:val="28"/>
          <w:szCs w:val="28"/>
        </w:rPr>
        <w:t>суд</w:t>
      </w:r>
      <w:r w:rsidR="008B70D6">
        <w:rPr>
          <w:rFonts w:ascii="Times New Roman" w:hAnsi="Times New Roman" w:cs="Times New Roman"/>
          <w:sz w:val="28"/>
          <w:szCs w:val="28"/>
        </w:rPr>
        <w:t>:</w:t>
      </w:r>
    </w:p>
    <w:p w14:paraId="0B39A142" w14:textId="77777777" w:rsidR="005C039B" w:rsidRPr="00E71DC4" w:rsidRDefault="00474CB3" w:rsidP="00E71DC4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DC4">
        <w:rPr>
          <w:rFonts w:ascii="Times New Roman" w:hAnsi="Times New Roman" w:cs="Times New Roman"/>
          <w:sz w:val="28"/>
          <w:szCs w:val="28"/>
        </w:rPr>
        <w:t>Признать отказ</w:t>
      </w:r>
      <w:r w:rsidR="00D80A0F" w:rsidRPr="00D80A0F">
        <w:rPr>
          <w:rFonts w:ascii="Times New Roman" w:hAnsi="Times New Roman"/>
          <w:sz w:val="28"/>
          <w:szCs w:val="28"/>
        </w:rPr>
        <w:t xml:space="preserve"> </w:t>
      </w:r>
      <w:r w:rsidR="00D80A0F" w:rsidRPr="00E71DC4">
        <w:rPr>
          <w:rFonts w:ascii="Times New Roman" w:hAnsi="Times New Roman" w:cs="Times New Roman"/>
          <w:sz w:val="28"/>
          <w:szCs w:val="28"/>
        </w:rPr>
        <w:t>за № 1-7-33/6008-и</w:t>
      </w:r>
      <w:r w:rsidR="00D80A0F" w:rsidRPr="00D80A0F">
        <w:rPr>
          <w:rFonts w:ascii="Times New Roman" w:hAnsi="Times New Roman"/>
          <w:sz w:val="28"/>
          <w:szCs w:val="28"/>
        </w:rPr>
        <w:t xml:space="preserve"> </w:t>
      </w:r>
      <w:r w:rsidR="00D80A0F" w:rsidRPr="00E71DC4">
        <w:rPr>
          <w:rFonts w:ascii="Times New Roman" w:hAnsi="Times New Roman" w:cs="Times New Roman"/>
          <w:sz w:val="28"/>
          <w:szCs w:val="28"/>
        </w:rPr>
        <w:t>от 20.12.2021 года</w:t>
      </w:r>
      <w:r w:rsidR="00D80A0F">
        <w:rPr>
          <w:rFonts w:ascii="Times New Roman" w:hAnsi="Times New Roman" w:cs="Times New Roman"/>
          <w:sz w:val="28"/>
          <w:szCs w:val="28"/>
        </w:rPr>
        <w:t>,</w:t>
      </w:r>
      <w:r w:rsidR="00D80A0F" w:rsidRPr="00D80A0F">
        <w:rPr>
          <w:rFonts w:ascii="Times New Roman" w:hAnsi="Times New Roman"/>
          <w:sz w:val="28"/>
          <w:szCs w:val="28"/>
        </w:rPr>
        <w:t xml:space="preserve"> Департамента полиции г. Алматы</w:t>
      </w:r>
      <w:r w:rsidRPr="00E71DC4">
        <w:rPr>
          <w:rFonts w:ascii="Times New Roman" w:hAnsi="Times New Roman" w:cs="Times New Roman"/>
          <w:sz w:val="28"/>
          <w:szCs w:val="28"/>
        </w:rPr>
        <w:t xml:space="preserve"> </w:t>
      </w:r>
      <w:r w:rsidR="007A2935">
        <w:rPr>
          <w:rFonts w:ascii="Times New Roman" w:hAnsi="Times New Roman" w:cs="Times New Roman"/>
          <w:sz w:val="28"/>
          <w:szCs w:val="28"/>
        </w:rPr>
        <w:t xml:space="preserve">в </w:t>
      </w:r>
      <w:r w:rsidRPr="00E71DC4">
        <w:rPr>
          <w:rFonts w:ascii="Times New Roman" w:hAnsi="Times New Roman" w:cs="Times New Roman"/>
          <w:sz w:val="28"/>
          <w:szCs w:val="28"/>
        </w:rPr>
        <w:t xml:space="preserve">восстановлении </w:t>
      </w:r>
      <w:r w:rsidR="00E71DC4" w:rsidRPr="00E71DC4">
        <w:rPr>
          <w:rFonts w:ascii="Times New Roman" w:hAnsi="Times New Roman" w:cs="Times New Roman"/>
          <w:sz w:val="28"/>
          <w:szCs w:val="28"/>
        </w:rPr>
        <w:t>вновь</w:t>
      </w:r>
      <w:r w:rsidRPr="00E71DC4">
        <w:rPr>
          <w:rFonts w:ascii="Times New Roman" w:hAnsi="Times New Roman" w:cs="Times New Roman"/>
          <w:sz w:val="28"/>
          <w:szCs w:val="28"/>
        </w:rPr>
        <w:t xml:space="preserve"> в органы внутренних дел</w:t>
      </w:r>
      <w:r w:rsidR="00E71DC4" w:rsidRPr="00E71DC4">
        <w:rPr>
          <w:rFonts w:ascii="Times New Roman" w:hAnsi="Times New Roman" w:cs="Times New Roman"/>
          <w:sz w:val="28"/>
          <w:szCs w:val="28"/>
        </w:rPr>
        <w:t>, незаконным;</w:t>
      </w:r>
    </w:p>
    <w:p w14:paraId="0B39A143" w14:textId="69BE3B76" w:rsidR="00F474A8" w:rsidRPr="00BA6A98" w:rsidRDefault="00E71DC4" w:rsidP="00F474A8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A0F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D80A0F">
        <w:rPr>
          <w:rFonts w:ascii="Times New Roman" w:hAnsi="Times New Roman"/>
          <w:sz w:val="28"/>
          <w:szCs w:val="28"/>
        </w:rPr>
        <w:t xml:space="preserve">приказ Департамента полиции г. Алматы </w:t>
      </w:r>
      <w:proofErr w:type="gramStart"/>
      <w:r w:rsidRPr="00D80A0F">
        <w:rPr>
          <w:rFonts w:ascii="Times New Roman" w:hAnsi="Times New Roman"/>
          <w:sz w:val="28"/>
          <w:szCs w:val="28"/>
        </w:rPr>
        <w:t xml:space="preserve">за </w:t>
      </w:r>
      <w:r w:rsidR="00D80A0F" w:rsidRPr="00D80A0F">
        <w:rPr>
          <w:rFonts w:ascii="Times New Roman" w:hAnsi="Times New Roman"/>
          <w:sz w:val="28"/>
          <w:szCs w:val="28"/>
        </w:rPr>
        <w:t xml:space="preserve"> </w:t>
      </w:r>
      <w:r w:rsidR="00D80A0F" w:rsidRPr="00D80A0F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D80A0F" w:rsidRPr="00D80A0F">
        <w:rPr>
          <w:rFonts w:ascii="Times New Roman" w:hAnsi="Times New Roman" w:cs="Times New Roman"/>
          <w:sz w:val="28"/>
          <w:szCs w:val="28"/>
        </w:rPr>
        <w:t xml:space="preserve"> 303 л/с от 27.04 2021 года «Об увольнении из органов внутренних дел», </w:t>
      </w:r>
      <w:r w:rsidR="00F06E8D">
        <w:rPr>
          <w:rFonts w:ascii="Times New Roman" w:hAnsi="Times New Roman" w:cs="Times New Roman"/>
          <w:sz w:val="28"/>
          <w:szCs w:val="28"/>
        </w:rPr>
        <w:t>заместителя начальника Управления Криминальной полиции</w:t>
      </w:r>
      <w:r w:rsidR="00852118">
        <w:rPr>
          <w:rFonts w:ascii="Times New Roman" w:hAnsi="Times New Roman" w:cs="Times New Roman"/>
          <w:sz w:val="28"/>
          <w:szCs w:val="28"/>
        </w:rPr>
        <w:t xml:space="preserve"> Департамента полиции города Алматы подполковника полиции </w:t>
      </w:r>
      <w:r w:rsidR="00531289">
        <w:rPr>
          <w:rFonts w:ascii="Times New Roman" w:hAnsi="Times New Roman" w:cs="Times New Roman"/>
          <w:sz w:val="28"/>
          <w:szCs w:val="28"/>
        </w:rPr>
        <w:t>ТАТ</w:t>
      </w:r>
      <w:r w:rsidR="00D80A0F" w:rsidRPr="00D80A0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80A0F" w:rsidRPr="00D80A0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z11010"/>
    </w:p>
    <w:bookmarkEnd w:id="0"/>
    <w:p w14:paraId="0B39A144" w14:textId="7B0CE467" w:rsidR="00D80A0F" w:rsidRDefault="00D80A0F" w:rsidP="00D80A0F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A0F">
        <w:rPr>
          <w:rFonts w:ascii="Times New Roman" w:hAnsi="Times New Roman" w:cs="Times New Roman"/>
          <w:sz w:val="28"/>
          <w:szCs w:val="28"/>
        </w:rPr>
        <w:t xml:space="preserve">Восстановить </w:t>
      </w:r>
      <w:r w:rsidR="00852118">
        <w:rPr>
          <w:rFonts w:ascii="Times New Roman" w:hAnsi="Times New Roman" w:cs="Times New Roman"/>
          <w:sz w:val="28"/>
          <w:szCs w:val="28"/>
        </w:rPr>
        <w:t>подполковника полиции</w:t>
      </w:r>
      <w:r w:rsidR="00852118" w:rsidRPr="00D80A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1289">
        <w:rPr>
          <w:rFonts w:ascii="Times New Roman" w:hAnsi="Times New Roman" w:cs="Times New Roman"/>
          <w:sz w:val="28"/>
          <w:szCs w:val="28"/>
        </w:rPr>
        <w:t>ТАТ</w:t>
      </w:r>
      <w:r w:rsidRPr="00D80A0F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D80A0F">
        <w:rPr>
          <w:rFonts w:ascii="Times New Roman" w:hAnsi="Times New Roman" w:cs="Times New Roman"/>
          <w:sz w:val="28"/>
          <w:szCs w:val="28"/>
        </w:rPr>
        <w:t xml:space="preserve"> работу, на прежнею должность </w:t>
      </w:r>
      <w:r w:rsidR="00852118">
        <w:rPr>
          <w:rFonts w:ascii="Times New Roman" w:hAnsi="Times New Roman" w:cs="Times New Roman"/>
          <w:sz w:val="28"/>
          <w:szCs w:val="28"/>
        </w:rPr>
        <w:t xml:space="preserve">заместителя начальника </w:t>
      </w:r>
      <w:r w:rsidR="00F06E8D">
        <w:rPr>
          <w:rFonts w:ascii="Times New Roman" w:hAnsi="Times New Roman" w:cs="Times New Roman"/>
          <w:sz w:val="28"/>
          <w:szCs w:val="28"/>
        </w:rPr>
        <w:t xml:space="preserve">Управления Криминальной полиции </w:t>
      </w:r>
      <w:r w:rsidR="00852118">
        <w:rPr>
          <w:rFonts w:ascii="Times New Roman" w:hAnsi="Times New Roman" w:cs="Times New Roman"/>
          <w:sz w:val="28"/>
          <w:szCs w:val="28"/>
        </w:rPr>
        <w:t xml:space="preserve">Департамента полиции города Алматы </w:t>
      </w:r>
      <w:r w:rsidRPr="00D80A0F">
        <w:rPr>
          <w:rFonts w:ascii="Times New Roman" w:hAnsi="Times New Roman" w:cs="Times New Roman"/>
          <w:sz w:val="28"/>
          <w:szCs w:val="28"/>
        </w:rPr>
        <w:t>(либо на равноправную должность) с 27.04.2021 года</w:t>
      </w:r>
      <w:r w:rsidR="00F06E8D">
        <w:rPr>
          <w:rFonts w:ascii="Times New Roman" w:hAnsi="Times New Roman" w:cs="Times New Roman"/>
          <w:sz w:val="28"/>
          <w:szCs w:val="28"/>
        </w:rPr>
        <w:t>,</w:t>
      </w:r>
      <w:r w:rsidRPr="00D80A0F">
        <w:rPr>
          <w:rFonts w:ascii="Times New Roman" w:hAnsi="Times New Roman" w:cs="Times New Roman"/>
          <w:sz w:val="28"/>
          <w:szCs w:val="28"/>
        </w:rPr>
        <w:t xml:space="preserve"> с восстановлением стажа работы;</w:t>
      </w:r>
    </w:p>
    <w:p w14:paraId="0B39A145" w14:textId="77777777" w:rsidR="00D80A0F" w:rsidRPr="00D80A0F" w:rsidRDefault="00D80A0F" w:rsidP="00D80A0F">
      <w:pPr>
        <w:pStyle w:val="a6"/>
        <w:suppressAutoHyphens/>
        <w:spacing w:after="0" w:line="240" w:lineRule="auto"/>
        <w:ind w:left="615"/>
        <w:jc w:val="both"/>
        <w:rPr>
          <w:rFonts w:ascii="Times New Roman" w:hAnsi="Times New Roman" w:cs="Times New Roman"/>
          <w:sz w:val="28"/>
          <w:szCs w:val="28"/>
        </w:rPr>
      </w:pPr>
    </w:p>
    <w:p w14:paraId="0B39A146" w14:textId="6C48E6C8" w:rsidR="00D80A0F" w:rsidRPr="008A734D" w:rsidRDefault="00D80A0F" w:rsidP="00D80A0F">
      <w:pPr>
        <w:pStyle w:val="a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Ответчика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Произвести перерасчет заработной платы и выплатить заработную плату и все причитающие материальные выплаты Истцу (в том числе: отпускные; квартальные) за период времени с 27.04.2020 года до момента вынесения приказа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  восстановления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работу </w:t>
      </w:r>
      <w:r w:rsidR="00531289">
        <w:rPr>
          <w:rFonts w:ascii="Times New Roman" w:hAnsi="Times New Roman" w:cs="Times New Roman"/>
          <w:sz w:val="28"/>
          <w:szCs w:val="28"/>
        </w:rPr>
        <w:t>ТАТ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7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9A147" w14:textId="77777777" w:rsidR="00F474A8" w:rsidRPr="00F474A8" w:rsidRDefault="00F474A8" w:rsidP="00F4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39A148" w14:textId="77777777" w:rsidR="00322479" w:rsidRPr="00362932" w:rsidRDefault="00322479" w:rsidP="00322479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2932">
        <w:rPr>
          <w:rFonts w:ascii="Times New Roman" w:hAnsi="Times New Roman" w:cs="Times New Roman"/>
          <w:b/>
          <w:sz w:val="28"/>
          <w:szCs w:val="28"/>
        </w:rPr>
        <w:t>От уплаты государственной пошлины в судах при подаче административных исков освобождаются: </w:t>
      </w:r>
    </w:p>
    <w:p w14:paraId="0B39A149" w14:textId="77777777" w:rsidR="00322479" w:rsidRPr="00362932" w:rsidRDefault="00322479" w:rsidP="003224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62932">
        <w:rPr>
          <w:rFonts w:ascii="Times New Roman" w:hAnsi="Times New Roman" w:cs="Times New Roman"/>
          <w:b/>
          <w:sz w:val="28"/>
          <w:szCs w:val="28"/>
        </w:rPr>
        <w:t>истцы – по искам о взыскании сумм оплаты труда и другим требованиям, связанным с трудовой деятельностью; </w:t>
      </w:r>
    </w:p>
    <w:p w14:paraId="0B39A14A" w14:textId="77777777" w:rsidR="00322479" w:rsidRPr="00362932" w:rsidRDefault="00322479" w:rsidP="0032247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 w:rsidRPr="003629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9A14B" w14:textId="77777777" w:rsidR="0049743E" w:rsidRDefault="0049743E" w:rsidP="0096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D80A0F" w:rsidRPr="00E71DC4">
        <w:rPr>
          <w:rFonts w:ascii="Times New Roman" w:hAnsi="Times New Roman" w:cs="Times New Roman"/>
          <w:sz w:val="28"/>
          <w:szCs w:val="28"/>
        </w:rPr>
        <w:t>отказ</w:t>
      </w:r>
      <w:r w:rsidR="00D80A0F">
        <w:rPr>
          <w:rFonts w:ascii="Times New Roman" w:hAnsi="Times New Roman" w:cs="Times New Roman"/>
          <w:sz w:val="28"/>
          <w:szCs w:val="28"/>
        </w:rPr>
        <w:t>а</w:t>
      </w:r>
      <w:r w:rsidR="00D80A0F" w:rsidRPr="00D80A0F">
        <w:rPr>
          <w:rFonts w:ascii="Times New Roman" w:hAnsi="Times New Roman"/>
          <w:sz w:val="28"/>
          <w:szCs w:val="28"/>
        </w:rPr>
        <w:t xml:space="preserve"> </w:t>
      </w:r>
      <w:r w:rsidR="00D80A0F" w:rsidRPr="00E71DC4">
        <w:rPr>
          <w:rFonts w:ascii="Times New Roman" w:hAnsi="Times New Roman" w:cs="Times New Roman"/>
          <w:sz w:val="28"/>
          <w:szCs w:val="28"/>
        </w:rPr>
        <w:t>за № 1-7-33/6008-и</w:t>
      </w:r>
      <w:r w:rsidR="00D80A0F" w:rsidRPr="00D80A0F">
        <w:rPr>
          <w:rFonts w:ascii="Times New Roman" w:hAnsi="Times New Roman"/>
          <w:sz w:val="28"/>
          <w:szCs w:val="28"/>
        </w:rPr>
        <w:t xml:space="preserve"> </w:t>
      </w:r>
      <w:r w:rsidR="00D80A0F" w:rsidRPr="00E71DC4">
        <w:rPr>
          <w:rFonts w:ascii="Times New Roman" w:hAnsi="Times New Roman" w:cs="Times New Roman"/>
          <w:sz w:val="28"/>
          <w:szCs w:val="28"/>
        </w:rPr>
        <w:t>от 20.12.2021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39A14C" w14:textId="77777777" w:rsidR="000928FF" w:rsidRDefault="000928FF" w:rsidP="00092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ПОСТАНОВЛЕНИЯ</w:t>
      </w:r>
      <w:r w:rsidRPr="0014134A">
        <w:rPr>
          <w:rFonts w:ascii="Times New Roman" w:hAnsi="Times New Roman" w:cs="Times New Roman"/>
          <w:sz w:val="28"/>
          <w:szCs w:val="28"/>
        </w:rPr>
        <w:t xml:space="preserve"> Следователя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34A">
        <w:rPr>
          <w:rFonts w:ascii="Times New Roman" w:hAnsi="Times New Roman" w:cs="Times New Roman"/>
          <w:sz w:val="28"/>
          <w:szCs w:val="28"/>
        </w:rPr>
        <w:t xml:space="preserve"> СУ ДП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34A">
        <w:rPr>
          <w:rFonts w:ascii="Times New Roman" w:hAnsi="Times New Roman" w:cs="Times New Roman"/>
          <w:sz w:val="28"/>
          <w:szCs w:val="28"/>
        </w:rPr>
        <w:t xml:space="preserve">Алматы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ұтымұрат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r w:rsidRPr="0014134A">
        <w:rPr>
          <w:rFonts w:ascii="Times New Roman" w:hAnsi="Times New Roman" w:cs="Times New Roman"/>
          <w:sz w:val="28"/>
          <w:szCs w:val="28"/>
        </w:rPr>
        <w:t>о прекращении досудебного расследования ЕРДР №</w:t>
      </w:r>
      <w:r>
        <w:rPr>
          <w:rFonts w:ascii="Times New Roman" w:hAnsi="Times New Roman" w:cs="Times New Roman"/>
          <w:sz w:val="28"/>
          <w:szCs w:val="28"/>
        </w:rPr>
        <w:t xml:space="preserve"> 217500041000033 на 5л.Копия удостоверения личности Истца;</w:t>
      </w:r>
    </w:p>
    <w:p w14:paraId="0B39A14D" w14:textId="77777777" w:rsidR="003E6275" w:rsidRDefault="000928FF" w:rsidP="00092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обращения о восстановления на работу;</w:t>
      </w:r>
    </w:p>
    <w:p w14:paraId="0B39A14E" w14:textId="77777777" w:rsidR="000928FF" w:rsidRDefault="003E6275" w:rsidP="00092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определения</w:t>
      </w:r>
      <w:r w:rsidR="008E7008">
        <w:rPr>
          <w:rFonts w:ascii="Times New Roman" w:hAnsi="Times New Roman" w:cs="Times New Roman"/>
          <w:sz w:val="28"/>
          <w:szCs w:val="28"/>
        </w:rPr>
        <w:t xml:space="preserve"> о возврате с административного суда города Алматы;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8FF" w:rsidRPr="0014134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39A14F" w14:textId="77777777" w:rsidR="004A0B81" w:rsidRDefault="004A0B81" w:rsidP="00092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об оказание юридических услуг;</w:t>
      </w:r>
    </w:p>
    <w:p w14:paraId="0B39A150" w14:textId="77777777" w:rsidR="00C16AA3" w:rsidRPr="008E3064" w:rsidRDefault="00C16AA3" w:rsidP="00092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Доверенность на представителя;</w:t>
      </w:r>
    </w:p>
    <w:p w14:paraId="0B39A151" w14:textId="77777777" w:rsidR="00C16AA3" w:rsidRPr="008E3064" w:rsidRDefault="004A0B81" w:rsidP="00092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с ПЮК.</w:t>
      </w:r>
    </w:p>
    <w:p w14:paraId="0B39A152" w14:textId="77777777" w:rsidR="006B2A6F" w:rsidRDefault="006B2A6F" w:rsidP="00F03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39A153" w14:textId="77777777" w:rsidR="00EC6D94" w:rsidRDefault="006B7B93" w:rsidP="00EC6D9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14:paraId="0B39A154" w14:textId="77777777" w:rsidR="006B7B93" w:rsidRPr="00EC6D94" w:rsidRDefault="006B7B93" w:rsidP="00EC6D9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</w:t>
      </w:r>
      <w:r w:rsidR="00EC6D94">
        <w:rPr>
          <w:rFonts w:ascii="Times New Roman" w:hAnsi="Times New Roman" w:cs="Times New Roman"/>
          <w:sz w:val="28"/>
          <w:szCs w:val="28"/>
        </w:rPr>
        <w:t>заявлении</w:t>
      </w:r>
      <w:r>
        <w:rPr>
          <w:rFonts w:ascii="Times New Roman" w:hAnsi="Times New Roman" w:cs="Times New Roman"/>
          <w:sz w:val="28"/>
          <w:szCs w:val="28"/>
        </w:rPr>
        <w:t xml:space="preserve"> к Ответчику о </w:t>
      </w:r>
      <w:r w:rsidRPr="00DB7FDD">
        <w:rPr>
          <w:rFonts w:ascii="Times New Roman" w:hAnsi="Times New Roman"/>
          <w:sz w:val="28"/>
          <w:szCs w:val="28"/>
        </w:rPr>
        <w:t>восстановление в органы внутренних дел</w:t>
      </w:r>
      <w:r>
        <w:rPr>
          <w:rFonts w:ascii="Times New Roman" w:hAnsi="Times New Roman"/>
          <w:sz w:val="28"/>
          <w:szCs w:val="28"/>
        </w:rPr>
        <w:t xml:space="preserve"> Истец просил</w:t>
      </w:r>
      <w:r w:rsidR="00EC6D94">
        <w:rPr>
          <w:rFonts w:ascii="Times New Roman" w:hAnsi="Times New Roman"/>
          <w:sz w:val="28"/>
          <w:szCs w:val="28"/>
        </w:rPr>
        <w:t xml:space="preserve"> у Ответчика:</w:t>
      </w:r>
      <w:r w:rsidR="00EC6D94" w:rsidRPr="00EC6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D94">
        <w:rPr>
          <w:rFonts w:ascii="Times New Roman" w:hAnsi="Times New Roman" w:cs="Times New Roman"/>
          <w:b/>
          <w:sz w:val="28"/>
          <w:szCs w:val="28"/>
        </w:rPr>
        <w:t>«</w:t>
      </w:r>
      <w:r w:rsidR="00EC6D94" w:rsidRPr="00272EA3">
        <w:rPr>
          <w:rFonts w:ascii="Times New Roman" w:hAnsi="Times New Roman" w:cs="Times New Roman"/>
          <w:b/>
          <w:sz w:val="28"/>
          <w:szCs w:val="28"/>
        </w:rPr>
        <w:t>В случае отказа в удовлетворении данного заявления  Прошу Вас выдать следующие сведения и копии документов:</w:t>
      </w:r>
      <w:r w:rsidR="00EC6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D94">
        <w:rPr>
          <w:rFonts w:ascii="Times New Roman" w:hAnsi="Times New Roman" w:cs="Times New Roman"/>
          <w:sz w:val="28"/>
          <w:szCs w:val="28"/>
        </w:rPr>
        <w:t>1.</w:t>
      </w:r>
      <w:r w:rsidR="00EC6D94" w:rsidRPr="0058294E">
        <w:rPr>
          <w:rFonts w:ascii="Times New Roman" w:hAnsi="Times New Roman" w:cs="Times New Roman"/>
          <w:sz w:val="28"/>
          <w:szCs w:val="28"/>
        </w:rPr>
        <w:t xml:space="preserve"> </w:t>
      </w:r>
      <w:r w:rsidR="00EC6D94">
        <w:rPr>
          <w:rFonts w:ascii="Times New Roman" w:hAnsi="Times New Roman" w:cs="Times New Roman"/>
          <w:sz w:val="28"/>
          <w:szCs w:val="28"/>
        </w:rPr>
        <w:t>Заключения служебного</w:t>
      </w:r>
      <w:r w:rsidR="00EC6D94" w:rsidRPr="0098036E">
        <w:rPr>
          <w:rFonts w:ascii="Times New Roman" w:hAnsi="Times New Roman" w:cs="Times New Roman"/>
          <w:sz w:val="28"/>
          <w:szCs w:val="28"/>
        </w:rPr>
        <w:t xml:space="preserve"> расследования, проведенного дисциплинарной комиссией ДВД г.</w:t>
      </w:r>
      <w:r w:rsidR="00EC6D94">
        <w:rPr>
          <w:rFonts w:ascii="Times New Roman" w:hAnsi="Times New Roman" w:cs="Times New Roman"/>
          <w:sz w:val="28"/>
          <w:szCs w:val="28"/>
        </w:rPr>
        <w:t xml:space="preserve"> </w:t>
      </w:r>
      <w:r w:rsidR="00EC6D94" w:rsidRPr="0098036E">
        <w:rPr>
          <w:rFonts w:ascii="Times New Roman" w:hAnsi="Times New Roman" w:cs="Times New Roman"/>
          <w:sz w:val="28"/>
          <w:szCs w:val="28"/>
        </w:rPr>
        <w:t xml:space="preserve">Алматы, </w:t>
      </w:r>
      <w:r w:rsidR="00EC6D94">
        <w:rPr>
          <w:rFonts w:ascii="Times New Roman" w:hAnsi="Times New Roman" w:cs="Times New Roman"/>
          <w:sz w:val="28"/>
          <w:szCs w:val="28"/>
        </w:rPr>
        <w:t xml:space="preserve">  и Приказ № 303 л/с от 27.04 2021 года;</w:t>
      </w:r>
      <w:r w:rsidR="00EC6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D94">
        <w:rPr>
          <w:rFonts w:ascii="Times New Roman" w:hAnsi="Times New Roman" w:cs="Times New Roman"/>
          <w:sz w:val="28"/>
          <w:szCs w:val="28"/>
        </w:rPr>
        <w:t xml:space="preserve">2. Копию приказа (заключения служебного расследования от 26.04.2021 года)»- </w:t>
      </w:r>
      <w:r w:rsidR="00EC6D94" w:rsidRPr="00EC6D94">
        <w:rPr>
          <w:rFonts w:ascii="Times New Roman" w:hAnsi="Times New Roman" w:cs="Times New Roman"/>
          <w:b/>
          <w:sz w:val="28"/>
          <w:szCs w:val="28"/>
        </w:rPr>
        <w:t>однако данную просьбу Истца, Ответчик проигнорировал.</w:t>
      </w:r>
    </w:p>
    <w:p w14:paraId="0B39A155" w14:textId="77777777" w:rsidR="00086FD6" w:rsidRPr="00E2752E" w:rsidRDefault="00086FD6" w:rsidP="00F03E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9A156" w14:textId="6D5219AA" w:rsidR="00492803" w:rsidRPr="00492803" w:rsidRDefault="00763740" w:rsidP="0076374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0B81">
        <w:rPr>
          <w:b/>
          <w:sz w:val="28"/>
          <w:szCs w:val="28"/>
        </w:rPr>
        <w:t>Представитель по доверенности                     Д</w:t>
      </w:r>
      <w:r w:rsidR="009F40A3">
        <w:rPr>
          <w:b/>
          <w:sz w:val="28"/>
          <w:szCs w:val="28"/>
          <w:lang w:val="kk-KZ"/>
        </w:rPr>
        <w:t>.</w:t>
      </w:r>
      <w:r w:rsidR="004A0B81">
        <w:rPr>
          <w:b/>
          <w:sz w:val="28"/>
          <w:szCs w:val="28"/>
        </w:rPr>
        <w:t>А.Д.</w:t>
      </w:r>
    </w:p>
    <w:sectPr w:rsidR="00492803" w:rsidRPr="00492803" w:rsidSect="00DC4F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A3F"/>
    <w:multiLevelType w:val="hybridMultilevel"/>
    <w:tmpl w:val="40E0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7263"/>
    <w:multiLevelType w:val="hybridMultilevel"/>
    <w:tmpl w:val="2FC0259A"/>
    <w:lvl w:ilvl="0" w:tplc="671E4046">
      <w:start w:val="1"/>
      <w:numFmt w:val="decimal"/>
      <w:lvlText w:val="%1."/>
      <w:lvlJc w:val="left"/>
      <w:pPr>
        <w:ind w:left="6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EB652D0"/>
    <w:multiLevelType w:val="hybridMultilevel"/>
    <w:tmpl w:val="1B64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12815"/>
    <w:multiLevelType w:val="hybridMultilevel"/>
    <w:tmpl w:val="B1BAC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33883"/>
    <w:multiLevelType w:val="multilevel"/>
    <w:tmpl w:val="620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210387">
    <w:abstractNumId w:val="0"/>
  </w:num>
  <w:num w:numId="2" w16cid:durableId="218055565">
    <w:abstractNumId w:val="1"/>
  </w:num>
  <w:num w:numId="3" w16cid:durableId="2076972169">
    <w:abstractNumId w:val="2"/>
  </w:num>
  <w:num w:numId="4" w16cid:durableId="1411124863">
    <w:abstractNumId w:val="3"/>
  </w:num>
  <w:num w:numId="5" w16cid:durableId="1619486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73E"/>
    <w:rsid w:val="00026968"/>
    <w:rsid w:val="00050884"/>
    <w:rsid w:val="00075A77"/>
    <w:rsid w:val="00086FD6"/>
    <w:rsid w:val="000928FF"/>
    <w:rsid w:val="000C0773"/>
    <w:rsid w:val="000E0E9A"/>
    <w:rsid w:val="000F1F7B"/>
    <w:rsid w:val="00190969"/>
    <w:rsid w:val="001A230C"/>
    <w:rsid w:val="001A5D40"/>
    <w:rsid w:val="001F00B6"/>
    <w:rsid w:val="001F31C6"/>
    <w:rsid w:val="00224EF6"/>
    <w:rsid w:val="00232A95"/>
    <w:rsid w:val="00234F90"/>
    <w:rsid w:val="002A7200"/>
    <w:rsid w:val="002B7BD1"/>
    <w:rsid w:val="00322479"/>
    <w:rsid w:val="0033543E"/>
    <w:rsid w:val="0034037D"/>
    <w:rsid w:val="00346CEA"/>
    <w:rsid w:val="0038539E"/>
    <w:rsid w:val="00396FB1"/>
    <w:rsid w:val="003D1BD6"/>
    <w:rsid w:val="003E6275"/>
    <w:rsid w:val="00403CF5"/>
    <w:rsid w:val="00474CB3"/>
    <w:rsid w:val="004860A8"/>
    <w:rsid w:val="00492803"/>
    <w:rsid w:val="0049743E"/>
    <w:rsid w:val="004A0B81"/>
    <w:rsid w:val="004B56CE"/>
    <w:rsid w:val="004C4D33"/>
    <w:rsid w:val="004D4E5F"/>
    <w:rsid w:val="00513F74"/>
    <w:rsid w:val="00523389"/>
    <w:rsid w:val="005249CF"/>
    <w:rsid w:val="00531289"/>
    <w:rsid w:val="00553B79"/>
    <w:rsid w:val="005574E5"/>
    <w:rsid w:val="00584A89"/>
    <w:rsid w:val="00585DA4"/>
    <w:rsid w:val="005A25C3"/>
    <w:rsid w:val="005B27DE"/>
    <w:rsid w:val="005C039B"/>
    <w:rsid w:val="005C3D3C"/>
    <w:rsid w:val="005E661F"/>
    <w:rsid w:val="00604359"/>
    <w:rsid w:val="00620277"/>
    <w:rsid w:val="0062291E"/>
    <w:rsid w:val="00656A35"/>
    <w:rsid w:val="006575AC"/>
    <w:rsid w:val="00667B72"/>
    <w:rsid w:val="00677EC4"/>
    <w:rsid w:val="006817F3"/>
    <w:rsid w:val="006B2A6F"/>
    <w:rsid w:val="006B7B93"/>
    <w:rsid w:val="006C2D64"/>
    <w:rsid w:val="006F37F2"/>
    <w:rsid w:val="007172B8"/>
    <w:rsid w:val="00727780"/>
    <w:rsid w:val="00755BB9"/>
    <w:rsid w:val="00763740"/>
    <w:rsid w:val="00763B86"/>
    <w:rsid w:val="00771E8A"/>
    <w:rsid w:val="007A04EF"/>
    <w:rsid w:val="007A2935"/>
    <w:rsid w:val="00803846"/>
    <w:rsid w:val="008310DE"/>
    <w:rsid w:val="008400C3"/>
    <w:rsid w:val="00852118"/>
    <w:rsid w:val="00860AAE"/>
    <w:rsid w:val="0088218B"/>
    <w:rsid w:val="008B70D6"/>
    <w:rsid w:val="008C0DEA"/>
    <w:rsid w:val="008E105A"/>
    <w:rsid w:val="008E3064"/>
    <w:rsid w:val="008E7008"/>
    <w:rsid w:val="008F0485"/>
    <w:rsid w:val="00907381"/>
    <w:rsid w:val="0096531B"/>
    <w:rsid w:val="00990116"/>
    <w:rsid w:val="009B5B53"/>
    <w:rsid w:val="009D397B"/>
    <w:rsid w:val="009E0D99"/>
    <w:rsid w:val="009E6746"/>
    <w:rsid w:val="009F40A3"/>
    <w:rsid w:val="00A0058F"/>
    <w:rsid w:val="00A20109"/>
    <w:rsid w:val="00A606D2"/>
    <w:rsid w:val="00A71868"/>
    <w:rsid w:val="00A81C78"/>
    <w:rsid w:val="00AD445C"/>
    <w:rsid w:val="00AF6E3F"/>
    <w:rsid w:val="00AF7A3D"/>
    <w:rsid w:val="00B7304B"/>
    <w:rsid w:val="00B73E78"/>
    <w:rsid w:val="00B80AD9"/>
    <w:rsid w:val="00B94022"/>
    <w:rsid w:val="00BA6A98"/>
    <w:rsid w:val="00BC273E"/>
    <w:rsid w:val="00BE20D3"/>
    <w:rsid w:val="00C000CF"/>
    <w:rsid w:val="00C04610"/>
    <w:rsid w:val="00C0594D"/>
    <w:rsid w:val="00C16AA3"/>
    <w:rsid w:val="00C45A6A"/>
    <w:rsid w:val="00C6175D"/>
    <w:rsid w:val="00C96619"/>
    <w:rsid w:val="00C9775E"/>
    <w:rsid w:val="00CB07D9"/>
    <w:rsid w:val="00CD34D8"/>
    <w:rsid w:val="00CE385B"/>
    <w:rsid w:val="00CF1B5C"/>
    <w:rsid w:val="00D142FF"/>
    <w:rsid w:val="00D1665C"/>
    <w:rsid w:val="00D4230E"/>
    <w:rsid w:val="00D53ED1"/>
    <w:rsid w:val="00D544E3"/>
    <w:rsid w:val="00D55ADC"/>
    <w:rsid w:val="00D632F1"/>
    <w:rsid w:val="00D718AA"/>
    <w:rsid w:val="00D80A0F"/>
    <w:rsid w:val="00D84A5A"/>
    <w:rsid w:val="00DB24AF"/>
    <w:rsid w:val="00DB54BE"/>
    <w:rsid w:val="00DC4FCE"/>
    <w:rsid w:val="00DE0E0A"/>
    <w:rsid w:val="00DF2CA5"/>
    <w:rsid w:val="00E2752E"/>
    <w:rsid w:val="00E53E61"/>
    <w:rsid w:val="00E71DC4"/>
    <w:rsid w:val="00E76F43"/>
    <w:rsid w:val="00E93D8C"/>
    <w:rsid w:val="00EC6D94"/>
    <w:rsid w:val="00EF3746"/>
    <w:rsid w:val="00F03E77"/>
    <w:rsid w:val="00F06E8D"/>
    <w:rsid w:val="00F078B4"/>
    <w:rsid w:val="00F22EAB"/>
    <w:rsid w:val="00F46A89"/>
    <w:rsid w:val="00F474A8"/>
    <w:rsid w:val="00F626E9"/>
    <w:rsid w:val="00F77C98"/>
    <w:rsid w:val="00F81722"/>
    <w:rsid w:val="00F977ED"/>
    <w:rsid w:val="00F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A116"/>
  <w15:docId w15:val="{0DBAB45C-0B1A-416A-8823-DF23FA80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3E"/>
  </w:style>
  <w:style w:type="paragraph" w:styleId="1">
    <w:name w:val="heading 1"/>
    <w:basedOn w:val="a"/>
    <w:link w:val="10"/>
    <w:uiPriority w:val="9"/>
    <w:qFormat/>
    <w:rsid w:val="00232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B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26E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32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32A9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B7B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muted">
    <w:name w:val="text-muted"/>
    <w:basedOn w:val="a"/>
    <w:rsid w:val="0008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544E3"/>
    <w:pPr>
      <w:ind w:left="720"/>
      <w:contextualSpacing/>
    </w:pPr>
  </w:style>
  <w:style w:type="character" w:customStyle="1" w:styleId="underlined">
    <w:name w:val="underlined"/>
    <w:basedOn w:val="a0"/>
    <w:rsid w:val="00727780"/>
  </w:style>
  <w:style w:type="paragraph" w:styleId="a7">
    <w:name w:val="No Spacing"/>
    <w:uiPriority w:val="1"/>
    <w:qFormat/>
    <w:rsid w:val="00DC4FCE"/>
    <w:pPr>
      <w:spacing w:after="0" w:line="240" w:lineRule="auto"/>
    </w:pPr>
  </w:style>
  <w:style w:type="table" w:styleId="a8">
    <w:name w:val="Table Grid"/>
    <w:basedOn w:val="a1"/>
    <w:uiPriority w:val="39"/>
    <w:rsid w:val="0086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0"/>
    <w:rsid w:val="005C039B"/>
  </w:style>
  <w:style w:type="character" w:customStyle="1" w:styleId="s1">
    <w:name w:val="s1"/>
    <w:basedOn w:val="a0"/>
    <w:rsid w:val="0049743E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DDDDD"/>
            <w:right w:val="none" w:sz="0" w:space="0" w:color="auto"/>
          </w:divBdr>
          <w:divsChild>
            <w:div w:id="217860132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11" w:color="DDDDDD"/>
                <w:bottom w:val="none" w:sz="0" w:space="0" w:color="auto"/>
                <w:right w:val="none" w:sz="0" w:space="0" w:color="auto"/>
              </w:divBdr>
              <w:divsChild>
                <w:div w:id="9894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3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DDDDD"/>
            <w:right w:val="none" w:sz="0" w:space="0" w:color="auto"/>
          </w:divBdr>
          <w:divsChild>
            <w:div w:id="8861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11" w:color="DDDDDD"/>
              </w:divBdr>
            </w:div>
            <w:div w:id="792098965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11" w:color="DDDDDD"/>
                <w:bottom w:val="none" w:sz="0" w:space="0" w:color="auto"/>
                <w:right w:val="none" w:sz="0" w:space="0" w:color="auto"/>
              </w:divBdr>
              <w:divsChild>
                <w:div w:id="3451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0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DDDDD"/>
            <w:right w:val="none" w:sz="0" w:space="0" w:color="auto"/>
          </w:divBdr>
          <w:divsChild>
            <w:div w:id="7646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11" w:color="DDDDDD"/>
              </w:divBdr>
            </w:div>
            <w:div w:id="1526793359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11" w:color="DDDDDD"/>
                <w:bottom w:val="none" w:sz="0" w:space="0" w:color="auto"/>
                <w:right w:val="none" w:sz="0" w:space="0" w:color="auto"/>
              </w:divBdr>
              <w:divsChild>
                <w:div w:id="10510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4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DDDDD"/>
            <w:right w:val="none" w:sz="0" w:space="0" w:color="auto"/>
          </w:divBdr>
          <w:divsChild>
            <w:div w:id="19545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11" w:color="DDDDDD"/>
              </w:divBdr>
            </w:div>
            <w:div w:id="648478883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11" w:color="DDDDDD"/>
                <w:bottom w:val="none" w:sz="0" w:space="0" w:color="auto"/>
                <w:right w:val="none" w:sz="0" w:space="0" w:color="auto"/>
              </w:divBdr>
              <w:divsChild>
                <w:div w:id="2377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7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DDDDD"/>
            <w:right w:val="none" w:sz="0" w:space="0" w:color="auto"/>
          </w:divBdr>
          <w:divsChild>
            <w:div w:id="16129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11" w:color="DDDDDD"/>
              </w:divBdr>
            </w:div>
            <w:div w:id="121312873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11" w:color="DDDDDD"/>
                <w:bottom w:val="none" w:sz="0" w:space="0" w:color="auto"/>
                <w:right w:val="none" w:sz="0" w:space="0" w:color="auto"/>
              </w:divBdr>
              <w:divsChild>
                <w:div w:id="903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DDDDD"/>
            <w:right w:val="none" w:sz="0" w:space="0" w:color="auto"/>
          </w:divBdr>
          <w:divsChild>
            <w:div w:id="1850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11" w:color="DDDDDD"/>
              </w:divBdr>
            </w:div>
            <w:div w:id="824199934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11" w:color="DDDDDD"/>
                <w:bottom w:val="none" w:sz="0" w:space="0" w:color="auto"/>
                <w:right w:val="none" w:sz="0" w:space="0" w:color="auto"/>
              </w:divBdr>
              <w:divsChild>
                <w:div w:id="1620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C097C-B878-45AC-A1AF-C544E2D2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Адвокатская контора Закон и Право</cp:lastModifiedBy>
  <cp:revision>99</cp:revision>
  <dcterms:created xsi:type="dcterms:W3CDTF">2021-04-20T07:25:00Z</dcterms:created>
  <dcterms:modified xsi:type="dcterms:W3CDTF">2026-02-07T12:33:00Z</dcterms:modified>
</cp:coreProperties>
</file>