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C50AF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45A4">
        <w:rPr>
          <w:rFonts w:ascii="Times New Roman" w:hAnsi="Times New Roman" w:cs="Times New Roman"/>
          <w:b/>
          <w:bCs/>
          <w:sz w:val="28"/>
          <w:szCs w:val="28"/>
        </w:rPr>
        <w:t>Арбитражный суд города Астана</w:t>
      </w:r>
    </w:p>
    <w:p w14:paraId="1FBFFFAD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E45A4">
        <w:rPr>
          <w:rFonts w:ascii="Times New Roman" w:hAnsi="Times New Roman" w:cs="Times New Roman"/>
          <w:sz w:val="28"/>
          <w:szCs w:val="28"/>
        </w:rPr>
        <w:t>БИН:160640012709</w:t>
      </w:r>
    </w:p>
    <w:p w14:paraId="23C048DF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E45A4">
        <w:rPr>
          <w:rFonts w:ascii="Times New Roman" w:hAnsi="Times New Roman" w:cs="Times New Roman"/>
          <w:sz w:val="28"/>
          <w:szCs w:val="28"/>
        </w:rPr>
        <w:t>Республика Казахстан г. Астана, ул. Гейдара Алиева, дом 1, НП-5, (бывшая ул. </w:t>
      </w:r>
      <w:proofErr w:type="spellStart"/>
      <w:r w:rsidRPr="003E45A4">
        <w:rPr>
          <w:rFonts w:ascii="Times New Roman" w:hAnsi="Times New Roman" w:cs="Times New Roman"/>
          <w:sz w:val="28"/>
          <w:szCs w:val="28"/>
        </w:rPr>
        <w:t>Сауран</w:t>
      </w:r>
      <w:proofErr w:type="spellEnd"/>
      <w:r w:rsidRPr="003E45A4">
        <w:rPr>
          <w:rFonts w:ascii="Times New Roman" w:hAnsi="Times New Roman" w:cs="Times New Roman"/>
          <w:sz w:val="28"/>
          <w:szCs w:val="28"/>
        </w:rPr>
        <w:t xml:space="preserve">, 17 НП 5).  </w:t>
      </w:r>
    </w:p>
    <w:p w14:paraId="22B84F42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E45A4">
        <w:rPr>
          <w:rFonts w:ascii="Times New Roman" w:hAnsi="Times New Roman" w:cs="Times New Roman"/>
          <w:sz w:val="28"/>
          <w:szCs w:val="28"/>
        </w:rPr>
        <w:t>+7 705 420 6974</w:t>
      </w:r>
    </w:p>
    <w:p w14:paraId="13C54BF4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sz w:val="28"/>
          <w:szCs w:val="28"/>
          <w:lang w:eastAsia="ru-RU"/>
        </w:rPr>
      </w:pPr>
      <w:hyperlink r:id="rId5" w:history="1">
        <w:r w:rsidRPr="003E45A4">
          <w:rPr>
            <w:rStyle w:val="ae"/>
            <w:rFonts w:ascii="Times New Roman" w:hAnsi="Times New Roman" w:cs="Times New Roman"/>
            <w:sz w:val="28"/>
            <w:szCs w:val="28"/>
            <w:lang w:eastAsia="ru-RU"/>
          </w:rPr>
          <w:t>arbitrage-astana@mail.ru</w:t>
        </w:r>
      </w:hyperlink>
      <w:r w:rsidRPr="003E45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2FF933B" w14:textId="12EA72BA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45A4">
        <w:rPr>
          <w:rFonts w:ascii="Times New Roman" w:hAnsi="Times New Roman" w:cs="Times New Roman"/>
          <w:b/>
          <w:sz w:val="28"/>
          <w:szCs w:val="28"/>
        </w:rPr>
        <w:t xml:space="preserve">от Истца: </w:t>
      </w:r>
      <w:r w:rsidRPr="003E45A4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D0141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45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</w:t>
      </w:r>
      <w:r w:rsidR="00D0141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45A4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D0141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71BFEBC3" w14:textId="7FD824A1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3E45A4">
        <w:rPr>
          <w:rFonts w:ascii="Times New Roman" w:hAnsi="Times New Roman" w:cs="Times New Roman"/>
          <w:sz w:val="28"/>
          <w:szCs w:val="28"/>
          <w:lang w:val="kk-KZ"/>
        </w:rPr>
        <w:t xml:space="preserve">ИИН </w:t>
      </w:r>
      <w:r w:rsidR="00D0141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AC493EB" w14:textId="5C9F6E46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3E45A4">
        <w:rPr>
          <w:rFonts w:ascii="Times New Roman" w:hAnsi="Times New Roman" w:cs="Times New Roman"/>
          <w:sz w:val="28"/>
          <w:szCs w:val="28"/>
          <w:lang w:val="kk-KZ"/>
        </w:rPr>
        <w:t>Жамбыская область, С</w:t>
      </w:r>
      <w:r w:rsidR="00D0141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E45A4">
        <w:rPr>
          <w:rFonts w:ascii="Times New Roman" w:hAnsi="Times New Roman" w:cs="Times New Roman"/>
          <w:sz w:val="28"/>
          <w:szCs w:val="28"/>
          <w:lang w:val="kk-KZ"/>
        </w:rPr>
        <w:t xml:space="preserve"> район, город Ж</w:t>
      </w:r>
      <w:r w:rsidR="00D0141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E45A4">
        <w:rPr>
          <w:rFonts w:ascii="Times New Roman" w:hAnsi="Times New Roman" w:cs="Times New Roman"/>
          <w:sz w:val="28"/>
          <w:szCs w:val="28"/>
          <w:lang w:val="kk-KZ"/>
        </w:rPr>
        <w:t xml:space="preserve">, 5 мкр., дом </w:t>
      </w:r>
      <w:r w:rsidR="00D01418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3E45A4">
        <w:rPr>
          <w:rFonts w:ascii="Times New Roman" w:hAnsi="Times New Roman" w:cs="Times New Roman"/>
          <w:sz w:val="28"/>
          <w:szCs w:val="28"/>
          <w:lang w:val="kk-KZ"/>
        </w:rPr>
        <w:t>, кв. 15.</w:t>
      </w:r>
    </w:p>
    <w:p w14:paraId="126B96C9" w14:textId="6831284D" w:rsidR="003E45A4" w:rsidRPr="00D01418" w:rsidRDefault="003E45A4" w:rsidP="003E45A4">
      <w:pPr>
        <w:pStyle w:val="ac"/>
        <w:ind w:left="2880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3E45A4">
        <w:rPr>
          <w:rFonts w:ascii="Times New Roman" w:hAnsi="Times New Roman" w:cs="Times New Roman"/>
          <w:sz w:val="28"/>
          <w:szCs w:val="28"/>
        </w:rPr>
        <w:t xml:space="preserve">+7 </w:t>
      </w:r>
      <w:proofErr w:type="gramStart"/>
      <w:r w:rsidRPr="003E45A4">
        <w:rPr>
          <w:rFonts w:ascii="Times New Roman" w:hAnsi="Times New Roman" w:cs="Times New Roman"/>
          <w:sz w:val="28"/>
          <w:szCs w:val="28"/>
        </w:rPr>
        <w:t xml:space="preserve">778 </w:t>
      </w:r>
      <w:r w:rsidR="00D01418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</w:p>
    <w:p w14:paraId="44844C99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kk-KZ"/>
        </w:rPr>
      </w:pPr>
      <w:r w:rsidRPr="003E45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Представитель по доверенности: Адвокат Саржанов Галымжан</w:t>
      </w:r>
    </w:p>
    <w:p w14:paraId="227B7089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i/>
          <w:iCs/>
          <w:sz w:val="28"/>
          <w:szCs w:val="28"/>
        </w:rPr>
      </w:pPr>
      <w:r w:rsidRPr="003E45A4">
        <w:rPr>
          <w:rFonts w:ascii="Times New Roman" w:hAnsi="Times New Roman" w:cs="Times New Roman"/>
          <w:sz w:val="28"/>
          <w:szCs w:val="28"/>
        </w:rPr>
        <w:t>Адвокатская контора «Закон и Право»</w:t>
      </w:r>
    </w:p>
    <w:p w14:paraId="74990145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i/>
          <w:iCs/>
          <w:sz w:val="28"/>
          <w:szCs w:val="28"/>
        </w:rPr>
      </w:pPr>
      <w:r w:rsidRPr="003E45A4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2CD2BB8A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E45A4">
        <w:rPr>
          <w:rFonts w:ascii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B716032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hyperlink r:id="rId6">
        <w:r w:rsidRPr="003E45A4">
          <w:rPr>
            <w:rStyle w:val="ae"/>
            <w:rFonts w:ascii="Times New Roman" w:eastAsiaTheme="minorEastAsia" w:hAnsi="Times New Roman" w:cs="Times New Roman"/>
            <w:i/>
            <w:iCs/>
            <w:sz w:val="28"/>
            <w:szCs w:val="28"/>
          </w:rPr>
          <w:t>info@zakonpravo.kz</w:t>
        </w:r>
      </w:hyperlink>
      <w:r w:rsidRPr="003E45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>
        <w:r w:rsidRPr="003E45A4">
          <w:rPr>
            <w:rStyle w:val="ae"/>
            <w:rFonts w:ascii="Times New Roman" w:eastAsiaTheme="minorEastAsia" w:hAnsi="Times New Roman" w:cs="Times New Roman"/>
            <w:i/>
            <w:iCs/>
            <w:sz w:val="28"/>
            <w:szCs w:val="28"/>
          </w:rPr>
          <w:t>www.zakonpravo.kz</w:t>
        </w:r>
      </w:hyperlink>
    </w:p>
    <w:p w14:paraId="37842772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i/>
          <w:iCs/>
          <w:sz w:val="28"/>
          <w:szCs w:val="28"/>
        </w:rPr>
      </w:pPr>
      <w:r w:rsidRPr="003E45A4">
        <w:rPr>
          <w:rFonts w:ascii="Times New Roman" w:hAnsi="Times New Roman" w:cs="Times New Roman"/>
          <w:sz w:val="28"/>
          <w:szCs w:val="28"/>
        </w:rPr>
        <w:t>+7 708 578 57 58; + 7 727 971 78 58.</w:t>
      </w:r>
    </w:p>
    <w:p w14:paraId="63EA0C9D" w14:textId="77777777" w:rsidR="003E45A4" w:rsidRPr="00F56290" w:rsidRDefault="003E45A4" w:rsidP="003E45A4">
      <w:pPr>
        <w:pStyle w:val="ac"/>
        <w:ind w:left="42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74DED0" w14:textId="6B4A21C5" w:rsidR="003E45A4" w:rsidRPr="00F56290" w:rsidRDefault="00715786" w:rsidP="003E45A4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Заявление</w:t>
      </w:r>
      <w:r w:rsidR="003E45A4" w:rsidRPr="00F562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="003E45A4"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59481F8" w14:textId="77777777" w:rsidR="003E45A4" w:rsidRPr="00F56290" w:rsidRDefault="003E45A4" w:rsidP="003E45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В, вашем производстве ранее имелась арбитражное дело зарегистрированное </w:t>
      </w:r>
      <w:proofErr w:type="gramStart"/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Pr="00F56290">
        <w:rPr>
          <w:rFonts w:ascii="Times New Roman" w:hAnsi="Times New Roman" w:cs="Times New Roman"/>
          <w:sz w:val="24"/>
          <w:szCs w:val="24"/>
        </w:rPr>
        <w:t>01-10-296</w:t>
      </w:r>
      <w:proofErr w:type="gramEnd"/>
      <w:r w:rsidRPr="00F56290">
        <w:rPr>
          <w:rFonts w:ascii="Times New Roman" w:hAnsi="Times New Roman" w:cs="Times New Roman"/>
          <w:sz w:val="24"/>
          <w:szCs w:val="24"/>
        </w:rPr>
        <w:t>/24, по которому 08 января 2025 год было принято Арбитражное решение и на сегодняшний день вступило в законную силу.</w:t>
      </w:r>
    </w:p>
    <w:p w14:paraId="2D4AC79C" w14:textId="77777777" w:rsidR="003E45A4" w:rsidRPr="00F56290" w:rsidRDefault="003E45A4" w:rsidP="003E45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В силу части 2 статьи 253 Гражданского процессуального кодекса Республики Казахстан (далее - ГПК), заявление о выдаче исполнительного листа должно соответствовать требованиям подпунктов 1), 2), 3), 5), 7) и 8) части второй и части четвертой статьи 148 настоящего Кодекса. К заявлению о выдаче исполнительного листа прилагаются: </w:t>
      </w:r>
    </w:p>
    <w:p w14:paraId="28D86E36" w14:textId="77777777" w:rsidR="003E45A4" w:rsidRPr="00F56290" w:rsidRDefault="003E45A4" w:rsidP="003E45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1) подлинник или копия арбитражного решения. Копия решения постоянно действующего арбитража заверяется руководителем этого арбитража, копия арбитражного решения для разрешения конкретного спора должна быть нотариально удостоверенной; </w:t>
      </w:r>
    </w:p>
    <w:p w14:paraId="1208CC7C" w14:textId="77777777" w:rsidR="003E45A4" w:rsidRPr="00F56290" w:rsidRDefault="003E45A4" w:rsidP="003E45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2) подлинник или нотариально удостоверенная копия арбитражного соглашения, заключенного в установленном законом порядке. </w:t>
      </w:r>
    </w:p>
    <w:p w14:paraId="769973BB" w14:textId="77777777" w:rsidR="003E45A4" w:rsidRPr="00F56290" w:rsidRDefault="003E45A4" w:rsidP="003E45A4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В случае несоответствия поданного в суд заявления требованиям настоящей статьи оно подлежит возвращению без рассмотрения в порядке, установленном частью второй статьи 152 настоящего Кодекса.  </w:t>
      </w:r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</w:p>
    <w:p w14:paraId="77F9C018" w14:textId="77777777" w:rsidR="003E45A4" w:rsidRPr="00F56290" w:rsidRDefault="003E45A4" w:rsidP="003E45A4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На основании вышеизложенного и руководствуясь </w:t>
      </w:r>
      <w:r w:rsidRPr="00F56290">
        <w:rPr>
          <w:rFonts w:ascii="Times New Roman" w:hAnsi="Times New Roman" w:cs="Times New Roman"/>
          <w:color w:val="000000"/>
          <w:spacing w:val="10"/>
          <w:sz w:val="24"/>
          <w:szCs w:val="24"/>
          <w:shd w:val="clear" w:color="auto" w:fill="FFFFFF"/>
        </w:rPr>
        <w:t xml:space="preserve">ЗРК Об Арбитраже </w:t>
      </w:r>
      <w:r w:rsidRPr="00F56290">
        <w:rPr>
          <w:rFonts w:ascii="Times New Roman" w:hAnsi="Times New Roman" w:cs="Times New Roman"/>
          <w:sz w:val="24"/>
          <w:szCs w:val="24"/>
        </w:rPr>
        <w:t xml:space="preserve">и </w:t>
      </w:r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ст. 46 ГПК РК, </w:t>
      </w:r>
    </w:p>
    <w:p w14:paraId="0B95787F" w14:textId="77777777" w:rsidR="00DB3106" w:rsidRDefault="00DB3106" w:rsidP="00DB3106">
      <w:pPr>
        <w:pStyle w:val="ac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293A01" w14:textId="77777777" w:rsidR="005231B7" w:rsidRDefault="003E45A4" w:rsidP="005231B7">
      <w:pPr>
        <w:pStyle w:val="ac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562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АРБИТРАЖ</w:t>
      </w:r>
      <w:r w:rsidR="005231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77A4043" w14:textId="7126737B" w:rsidR="003E45A4" w:rsidRPr="00F56290" w:rsidRDefault="003E45A4" w:rsidP="005231B7">
      <w:pPr>
        <w:pStyle w:val="ac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Выслать подлинник арбитражного решени</w:t>
      </w:r>
      <w:r w:rsidRPr="00F5629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я от</w:t>
      </w:r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6290">
        <w:rPr>
          <w:rFonts w:ascii="Times New Roman" w:hAnsi="Times New Roman" w:cs="Times New Roman"/>
          <w:sz w:val="24"/>
          <w:szCs w:val="24"/>
        </w:rPr>
        <w:t xml:space="preserve">08 января 2025 года по </w:t>
      </w:r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арбитражному </w:t>
      </w:r>
      <w:proofErr w:type="gramStart"/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делу  №</w:t>
      </w:r>
      <w:proofErr w:type="gramEnd"/>
      <w:r w:rsidRPr="00F56290">
        <w:rPr>
          <w:rFonts w:ascii="Times New Roman" w:hAnsi="Times New Roman" w:cs="Times New Roman"/>
          <w:sz w:val="24"/>
          <w:szCs w:val="24"/>
        </w:rPr>
        <w:t xml:space="preserve"> 01-10-296/24, по адресу </w:t>
      </w:r>
      <w:r w:rsidRPr="00F56290">
        <w:rPr>
          <w:rFonts w:ascii="Times New Roman" w:hAnsi="Times New Roman" w:cs="Times New Roman"/>
          <w:color w:val="000000" w:themeColor="text1"/>
          <w:sz w:val="24"/>
          <w:szCs w:val="24"/>
        </w:rPr>
        <w:t>г. Алматы, 050000, пр. Абылай Хана, д. 79, офис 304</w:t>
      </w:r>
      <w:r w:rsidRPr="00F56290">
        <w:rPr>
          <w:rFonts w:ascii="Times New Roman" w:hAnsi="Times New Roman" w:cs="Times New Roman"/>
          <w:sz w:val="24"/>
          <w:szCs w:val="24"/>
        </w:rPr>
        <w:t>;</w:t>
      </w:r>
    </w:p>
    <w:p w14:paraId="78000010" w14:textId="77777777" w:rsidR="003E45A4" w:rsidRPr="00F56290" w:rsidRDefault="003E45A4" w:rsidP="003E45A4">
      <w:pPr>
        <w:pStyle w:val="a7"/>
        <w:numPr>
          <w:ilvl w:val="0"/>
          <w:numId w:val="1"/>
        </w:numPr>
        <w:spacing w:after="20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Ответить на заявление законом установленные сроки.</w:t>
      </w:r>
    </w:p>
    <w:p w14:paraId="2BBC3F2A" w14:textId="77777777" w:rsidR="005A39FD" w:rsidRPr="005231B7" w:rsidRDefault="003E45A4" w:rsidP="005231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31B7">
        <w:rPr>
          <w:rFonts w:ascii="Times New Roman" w:hAnsi="Times New Roman" w:cs="Times New Roman"/>
          <w:b/>
          <w:bCs/>
          <w:sz w:val="28"/>
          <w:szCs w:val="28"/>
        </w:rPr>
        <w:t>С уважением,</w:t>
      </w:r>
    </w:p>
    <w:p w14:paraId="3F56D9E2" w14:textId="0A9C9EE1" w:rsidR="003E45A4" w:rsidRPr="005231B7" w:rsidRDefault="003E45A4" w:rsidP="005231B7">
      <w:pPr>
        <w:rPr>
          <w:rFonts w:ascii="Times New Roman" w:hAnsi="Times New Roman" w:cs="Times New Roman"/>
          <w:sz w:val="28"/>
          <w:szCs w:val="28"/>
        </w:rPr>
      </w:pPr>
      <w:r w:rsidRPr="005231B7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 Адвокат:</w:t>
      </w:r>
      <w:r w:rsidRPr="005231B7">
        <w:rPr>
          <w:rFonts w:ascii="Times New Roman" w:hAnsi="Times New Roman" w:cs="Times New Roman"/>
          <w:sz w:val="28"/>
          <w:szCs w:val="28"/>
        </w:rPr>
        <w:t xml:space="preserve"> </w:t>
      </w:r>
      <w:r w:rsidRPr="005231B7">
        <w:rPr>
          <w:rFonts w:ascii="Times New Roman" w:hAnsi="Times New Roman" w:cs="Times New Roman"/>
          <w:sz w:val="20"/>
          <w:szCs w:val="20"/>
        </w:rPr>
        <w:t xml:space="preserve">17 февраля 2025 </w:t>
      </w:r>
      <w:proofErr w:type="gramStart"/>
      <w:r w:rsidRPr="005231B7">
        <w:rPr>
          <w:rFonts w:ascii="Times New Roman" w:hAnsi="Times New Roman" w:cs="Times New Roman"/>
          <w:sz w:val="20"/>
          <w:szCs w:val="20"/>
        </w:rPr>
        <w:t>года</w:t>
      </w:r>
      <w:r w:rsidRPr="005231B7">
        <w:rPr>
          <w:rFonts w:ascii="Times New Roman" w:hAnsi="Times New Roman" w:cs="Times New Roman"/>
          <w:sz w:val="28"/>
          <w:szCs w:val="28"/>
        </w:rPr>
        <w:t xml:space="preserve">  Саржанов</w:t>
      </w:r>
      <w:proofErr w:type="gramEnd"/>
      <w:r w:rsidRPr="005231B7">
        <w:rPr>
          <w:rFonts w:ascii="Times New Roman" w:hAnsi="Times New Roman" w:cs="Times New Roman"/>
          <w:sz w:val="28"/>
          <w:szCs w:val="28"/>
        </w:rPr>
        <w:t xml:space="preserve"> Г.Т.</w:t>
      </w:r>
    </w:p>
    <w:p w14:paraId="00CB77BA" w14:textId="3587C8D3" w:rsidR="00327E86" w:rsidRPr="003E45A4" w:rsidRDefault="00327E86">
      <w:pPr>
        <w:rPr>
          <w:lang w:val="kk-KZ"/>
        </w:rPr>
      </w:pPr>
    </w:p>
    <w:sectPr w:rsidR="00327E86" w:rsidRPr="003E45A4" w:rsidSect="005231B7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41F4A"/>
    <w:multiLevelType w:val="hybridMultilevel"/>
    <w:tmpl w:val="18F0205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15DBD"/>
    <w:multiLevelType w:val="hybridMultilevel"/>
    <w:tmpl w:val="AE5EE3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848005">
    <w:abstractNumId w:val="0"/>
  </w:num>
  <w:num w:numId="2" w16cid:durableId="1809861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44"/>
    <w:rsid w:val="001C5801"/>
    <w:rsid w:val="00327E86"/>
    <w:rsid w:val="003E45A4"/>
    <w:rsid w:val="00477DB4"/>
    <w:rsid w:val="005231B7"/>
    <w:rsid w:val="0059593E"/>
    <w:rsid w:val="005A39FD"/>
    <w:rsid w:val="005F38B1"/>
    <w:rsid w:val="006630D5"/>
    <w:rsid w:val="006A2DC5"/>
    <w:rsid w:val="00715786"/>
    <w:rsid w:val="009E0258"/>
    <w:rsid w:val="00BC1E44"/>
    <w:rsid w:val="00CC135F"/>
    <w:rsid w:val="00D01418"/>
    <w:rsid w:val="00DB3106"/>
    <w:rsid w:val="00ED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3626"/>
  <w15:chartTrackingRefBased/>
  <w15:docId w15:val="{181FBF76-C6E7-4780-A6DF-DA0BEC91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5A4"/>
    <w:pPr>
      <w:spacing w:after="0" w:line="240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qFormat/>
    <w:rsid w:val="00BC1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E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1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1E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1E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1E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1E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1E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E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1E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1E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1E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1E4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1E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1E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1E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1E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1E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1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1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1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1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1E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1E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1E4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1E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1E4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C1E44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3E45A4"/>
    <w:pPr>
      <w:spacing w:after="0" w:line="240" w:lineRule="auto"/>
    </w:pPr>
    <w:rPr>
      <w:kern w:val="0"/>
      <w:lang w:val="ru-RU"/>
      <w14:ligatures w14:val="none"/>
    </w:rPr>
  </w:style>
  <w:style w:type="character" w:styleId="ae">
    <w:name w:val="Hyperlink"/>
    <w:basedOn w:val="a0"/>
    <w:uiPriority w:val="99"/>
    <w:rsid w:val="003E45A4"/>
    <w:rPr>
      <w:color w:val="0000FF"/>
      <w:u w:val="single"/>
    </w:rPr>
  </w:style>
  <w:style w:type="paragraph" w:customStyle="1" w:styleId="af">
    <w:name w:val="Текстовый блок"/>
    <w:uiPriority w:val="99"/>
    <w:rsid w:val="003E45A4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ru-RU" w:eastAsia="ru-RU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3E45A4"/>
    <w:rPr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arbitrage-astan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1852</Characters>
  <Application>Microsoft Office Word</Application>
  <DocSecurity>0</DocSecurity>
  <Lines>48</Lines>
  <Paragraphs>33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11</cp:revision>
  <dcterms:created xsi:type="dcterms:W3CDTF">2025-02-17T06:53:00Z</dcterms:created>
  <dcterms:modified xsi:type="dcterms:W3CDTF">2026-02-05T08:58:00Z</dcterms:modified>
</cp:coreProperties>
</file>