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F580" w14:textId="77777777" w:rsidR="008B2E83" w:rsidRPr="00E976C6" w:rsidRDefault="00BA64A7" w:rsidP="00BA08E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Специализированный межрайонный </w:t>
      </w:r>
    </w:p>
    <w:p w14:paraId="197FF581" w14:textId="77777777" w:rsidR="00BA64A7" w:rsidRPr="00E976C6" w:rsidRDefault="00BA64A7" w:rsidP="00BA08E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суд Кызылординской области</w:t>
      </w:r>
    </w:p>
    <w:p w14:paraId="197FF582" w14:textId="77777777" w:rsidR="008B2E83" w:rsidRPr="00E976C6" w:rsidRDefault="008B2E83" w:rsidP="00BA08E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FF583" w14:textId="77777777" w:rsidR="008B2E83" w:rsidRPr="00E976C6" w:rsidRDefault="00BA64A7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</w:t>
      </w:r>
      <w:r w:rsidR="008B2E83" w:rsidRPr="00E976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="008B2E83" w:rsidRPr="008E0A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8B2E83" w:rsidRPr="008E0A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«BBC Company»</w:t>
      </w:r>
    </w:p>
    <w:p w14:paraId="197FF584" w14:textId="09816950" w:rsidR="008B2E83" w:rsidRPr="00E976C6" w:rsidRDefault="008B2E83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</w:t>
      </w:r>
      <w:r w:rsidRPr="00E976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191240010559</w:t>
      </w:r>
    </w:p>
    <w:p w14:paraId="197FF585" w14:textId="23035149" w:rsidR="008B2E83" w:rsidRPr="00E976C6" w:rsidRDefault="00E976C6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proofErr w:type="spellStart"/>
      <w:r w:rsidR="008B2E83"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proofErr w:type="spellEnd"/>
      <w:r w:rsidR="008B2E83"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: Туркестанская область, Мактааральский район,</w:t>
      </w:r>
    </w:p>
    <w:p w14:paraId="6C359258" w14:textId="6140041C" w:rsidR="00BA08E9" w:rsidRPr="00E976C6" w:rsidRDefault="008B2E83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Мактааральский </w:t>
      </w:r>
      <w:r w:rsidR="00E976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76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E976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.Береке, улица </w:t>
      </w:r>
      <w:proofErr w:type="spellStart"/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Өркен</w:t>
      </w:r>
      <w:proofErr w:type="spellEnd"/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, 12</w:t>
      </w:r>
    </w:p>
    <w:p w14:paraId="5A7B82C6" w14:textId="77777777" w:rsidR="00BA08E9" w:rsidRPr="00E976C6" w:rsidRDefault="00BA64A7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="008B2E83"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87477720098</w:t>
      </w:r>
    </w:p>
    <w:p w14:paraId="197FF586" w14:textId="171769D5" w:rsidR="00BA64A7" w:rsidRPr="00B8499A" w:rsidRDefault="00E976C6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е-</w:t>
      </w:r>
      <w:proofErr w:type="spellStart"/>
      <w:r w:rsidR="00BA64A7"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A64A7"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4D7069" w:rsidRPr="00B312D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Toopoint</w:t>
        </w:r>
        <w:r w:rsidR="004D7069" w:rsidRPr="00B312D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4D7069" w:rsidRPr="00B312D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4D7069" w:rsidRPr="00B312D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4D7069" w:rsidRPr="00B312D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5884F87E" w14:textId="77777777" w:rsidR="004D7069" w:rsidRPr="00B8499A" w:rsidRDefault="004D7069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37F73" w14:textId="77777777" w:rsidR="00352EB0" w:rsidRPr="00D10CAC" w:rsidRDefault="00352EB0" w:rsidP="00352EB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val="kk-KZ"/>
        </w:rPr>
      </w:pPr>
      <w:r w:rsidRPr="00D10CAC">
        <w:rPr>
          <w:rFonts w:ascii="Times New Roman" w:hAnsi="Times New Roman" w:cs="Times New Roman"/>
          <w:sz w:val="28"/>
          <w:szCs w:val="28"/>
          <w:lang w:val="kk-KZ"/>
        </w:rPr>
        <w:t>Представитель: Адвокат Саржанов Галымжан Турлыбекович «Адвокатская контора Закон и Право»</w:t>
      </w:r>
    </w:p>
    <w:p w14:paraId="285D577D" w14:textId="77777777" w:rsidR="00352EB0" w:rsidRPr="00D10CAC" w:rsidRDefault="00352EB0" w:rsidP="00352EB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10CAC">
        <w:rPr>
          <w:rFonts w:ascii="Times New Roman" w:hAnsi="Times New Roman" w:cs="Times New Roman"/>
          <w:sz w:val="28"/>
          <w:szCs w:val="28"/>
        </w:rPr>
        <w:t>БИН 201240021767</w:t>
      </w:r>
    </w:p>
    <w:p w14:paraId="1FF221DD" w14:textId="77777777" w:rsidR="00352EB0" w:rsidRPr="00D10CAC" w:rsidRDefault="00352EB0" w:rsidP="00352EB0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0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2709F1C1" w14:textId="77777777" w:rsidR="00352EB0" w:rsidRPr="00D10CAC" w:rsidRDefault="00352EB0" w:rsidP="00352EB0">
      <w:pPr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>
        <w:r w:rsidRPr="00D10C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info@zakonpravo.kz</w:t>
        </w:r>
      </w:hyperlink>
      <w:r w:rsidRPr="00D10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hyperlink r:id="rId7">
        <w:r w:rsidRPr="00D10C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www.zakonpravo.kz</w:t>
        </w:r>
      </w:hyperlink>
    </w:p>
    <w:p w14:paraId="7C7CE92C" w14:textId="438C441E" w:rsidR="004D7069" w:rsidRPr="00E976C6" w:rsidRDefault="00352EB0" w:rsidP="00352EB0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CAC">
        <w:rPr>
          <w:rFonts w:ascii="Times New Roman" w:hAnsi="Times New Roman" w:cs="Times New Roman"/>
          <w:sz w:val="28"/>
          <w:szCs w:val="28"/>
        </w:rPr>
        <w:t>+ 7 </w:t>
      </w:r>
      <w:r w:rsidRPr="00D10CAC">
        <w:rPr>
          <w:rFonts w:ascii="Times New Roman" w:hAnsi="Times New Roman" w:cs="Times New Roman"/>
          <w:sz w:val="28"/>
          <w:szCs w:val="28"/>
          <w:lang w:val="kk-KZ"/>
        </w:rPr>
        <w:t>708 578 57 58</w:t>
      </w:r>
    </w:p>
    <w:p w14:paraId="197FF587" w14:textId="77777777" w:rsidR="008B2E83" w:rsidRPr="00E976C6" w:rsidRDefault="008B2E83" w:rsidP="00BA08E9">
      <w:pPr>
        <w:spacing w:before="60"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FF588" w14:textId="12D752BF" w:rsidR="008B2E83" w:rsidRPr="00E976C6" w:rsidRDefault="00BA64A7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Ответчик: </w:t>
      </w:r>
      <w:r w:rsidR="008B2E83"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</w:t>
      </w:r>
      <w:r w:rsidR="00E976C6" w:rsidRPr="00E976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8B2E83"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Автобусный парк </w:t>
      </w:r>
      <w:r w:rsidR="00E976C6" w:rsidRPr="00E976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8B2E83"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Кызылорда</w:t>
      </w:r>
      <w:r w:rsidR="00E976C6" w:rsidRPr="00E976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14:paraId="197FF589" w14:textId="0A0B891C" w:rsidR="008B2E83" w:rsidRPr="00E976C6" w:rsidRDefault="008B2E83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 991240003820</w:t>
      </w:r>
    </w:p>
    <w:p w14:paraId="05D2A66D" w14:textId="777910E6" w:rsidR="00BA08E9" w:rsidRDefault="00BA64A7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8B2E83" w:rsidRPr="00E976C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Кызылординская</w:t>
      </w:r>
      <w:r w:rsidR="008B2E83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="008B2E83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г.Кызылорда</w:t>
      </w:r>
      <w:proofErr w:type="spellEnd"/>
      <w:r w:rsidR="008B2E83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76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="008B2E83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ереулок</w:t>
      </w:r>
      <w:proofErr w:type="spellEnd"/>
      <w:r w:rsidR="008B2E83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76C6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Жибек</w:t>
      </w:r>
      <w:proofErr w:type="spellEnd"/>
      <w:r w:rsidR="00E976C6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Жолы</w:t>
      </w:r>
      <w:r w:rsidR="008B2E83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-3, 16</w:t>
      </w:r>
    </w:p>
    <w:p w14:paraId="5170E05C" w14:textId="77777777" w:rsidR="00BA08E9" w:rsidRDefault="00BA64A7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="008B2E83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87776638686</w:t>
      </w:r>
    </w:p>
    <w:p w14:paraId="197FF58B" w14:textId="297441BE" w:rsidR="00BA64A7" w:rsidRDefault="00E976C6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Е-</w:t>
      </w:r>
      <w:proofErr w:type="spellStart"/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BA08E9" w:rsidRPr="00B312D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apk-2013@inbox.ru</w:t>
        </w:r>
      </w:hyperlink>
    </w:p>
    <w:p w14:paraId="42774AB2" w14:textId="77777777" w:rsidR="00CE4B95" w:rsidRDefault="00CE4B95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90D93" w14:textId="56892E00" w:rsidR="00CE4B95" w:rsidRPr="00CE4B95" w:rsidRDefault="00CE4B95" w:rsidP="00E976C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Цена иска: </w:t>
      </w:r>
      <w:r w:rsidRPr="00CE4B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22 745 611,01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тенге</w:t>
      </w:r>
    </w:p>
    <w:p w14:paraId="77A7C16C" w14:textId="77777777" w:rsidR="00BA08E9" w:rsidRDefault="00BA08E9" w:rsidP="00BA08E9">
      <w:pPr>
        <w:spacing w:before="60"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F0ACD" w14:textId="77777777" w:rsidR="00BA08E9" w:rsidRPr="00BA08E9" w:rsidRDefault="00BA08E9" w:rsidP="00BA08E9">
      <w:pPr>
        <w:spacing w:before="60"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27ED6" w14:textId="2E52195B" w:rsidR="00BA08E9" w:rsidRPr="00E976C6" w:rsidRDefault="003366E9" w:rsidP="00BA0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Заявление об у</w:t>
      </w:r>
      <w:r w:rsidR="00BA08E9" w:rsidRPr="00E976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точнение к иску</w:t>
      </w:r>
    </w:p>
    <w:p w14:paraId="197FF58C" w14:textId="63E4FA48" w:rsidR="00BA64A7" w:rsidRDefault="00BA64A7" w:rsidP="00BA0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</w:t>
      </w:r>
    </w:p>
    <w:p w14:paraId="01607F5C" w14:textId="77777777" w:rsidR="00BA08E9" w:rsidRDefault="00BA08E9" w:rsidP="00BA0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F2940" w14:textId="77777777" w:rsidR="00BA08E9" w:rsidRPr="00BA08E9" w:rsidRDefault="00BA08E9" w:rsidP="00BA0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FF58E" w14:textId="7EF0DD57" w:rsidR="00BA64A7" w:rsidRPr="007A0D8A" w:rsidRDefault="007A0D8A" w:rsidP="00BA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Между </w:t>
      </w:r>
      <w:r w:rsidR="008B2E83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«BBC Company»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B7D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далее - </w:t>
      </w:r>
      <w:r w:rsidR="004F4E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302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стец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Автобусный парк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Кызылорда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D302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- ответчик)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был заключен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E8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№111 от 28.05.2024 года</w:t>
      </w:r>
      <w:r w:rsidR="003B7D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по тексту - Договор)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которому </w:t>
      </w:r>
      <w:r w:rsidR="00D302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истец 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ался </w:t>
      </w:r>
      <w:r w:rsidR="00D302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поставить ответчику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6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proofErr w:type="spellStart"/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</w:t>
      </w:r>
      <w:proofErr w:type="spellEnd"/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а ответчик обязался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оплатить </w:t>
      </w:r>
      <w:r w:rsidR="00197E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Товар 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23 311 411,20 (двадцать три миллиона триста одиннадцать тысяч четыреста одиннадцать 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 20 тиын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Общая сумма </w:t>
      </w:r>
      <w:r w:rsidR="005E21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Договора составила </w:t>
      </w:r>
      <w:r w:rsidR="00A8283F" w:rsidRPr="00A828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50 803 200.0 </w:t>
      </w:r>
      <w:r w:rsidR="005E21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тенге.</w:t>
      </w:r>
    </w:p>
    <w:p w14:paraId="197FF58F" w14:textId="3020DE3A" w:rsidR="00BA64A7" w:rsidRPr="00BA08E9" w:rsidRDefault="005E21D5" w:rsidP="00BA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Согласно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п.п. 2.2 Договора, оплата </w:t>
      </w:r>
      <w:r w:rsidR="00C33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proofErr w:type="spellStart"/>
      <w:r w:rsidR="00521C9B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</w:t>
      </w:r>
      <w:proofErr w:type="spellEnd"/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</w:t>
      </w:r>
      <w:r w:rsidR="003F40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ть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</w:t>
      </w:r>
      <w:proofErr w:type="spellEnd"/>
      <w:r w:rsidR="003F40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едена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30</w:t>
      </w:r>
      <w:r w:rsidR="00E976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(тридцати) календарных дней с даты подписания Акта</w:t>
      </w:r>
      <w:r w:rsidR="002246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приема-передачи </w:t>
      </w:r>
      <w:r w:rsidR="003F40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2246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овара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40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Истцом было выполнено обязательство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3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поставке Товара, о </w:t>
      </w:r>
      <w:r w:rsidR="006553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чем был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 </w:t>
      </w:r>
      <w:r w:rsidR="006553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Сторонами Акт приема-передачи Товара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6553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.06.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года, ответчик обязан был оплатить </w:t>
      </w:r>
      <w:r w:rsidR="00C33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proofErr w:type="spellStart"/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</w:t>
      </w:r>
      <w:proofErr w:type="spellEnd"/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3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срок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24</w:t>
      </w:r>
      <w:r w:rsidR="006553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.07.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однако, </w:t>
      </w:r>
      <w:r w:rsidR="00B44C08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="00446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27</w:t>
      </w:r>
      <w:r w:rsidR="00B44C08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3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</w:t>
      </w:r>
      <w:r w:rsidR="00B44C08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года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не выполнил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обязательства по оплате</w:t>
      </w:r>
      <w:r w:rsidR="006C7C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Товара в полном объеме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результате чего образовалась задолженность в размере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7C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="00051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C7C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000</w:t>
      </w:r>
      <w:r w:rsidR="00051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C7C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11,20 (двадцать миллион</w:t>
      </w:r>
      <w:r w:rsidR="006C7C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четыреста одиннадцать)</w:t>
      </w:r>
      <w:r w:rsidR="006C7C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 20 тиын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истца по договору были выполнены в срок</w:t>
      </w:r>
      <w:r w:rsidR="00410E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E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подписанным посредством портала государственных закупок электронным актом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приема-передачи товара №240117/00/</w:t>
      </w:r>
      <w:proofErr w:type="gramStart"/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D34092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="00D34092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24.06.2024 года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FF591" w14:textId="34C70721" w:rsidR="00E81809" w:rsidRPr="005271C3" w:rsidRDefault="00172793" w:rsidP="00BA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Истцом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предприняты меры для досудебного урегулирования спора.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 пп.</w:t>
      </w:r>
      <w:proofErr w:type="gramEnd"/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оговора, была </w:t>
      </w:r>
      <w:proofErr w:type="gramStart"/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 посредством</w:t>
      </w:r>
      <w:proofErr w:type="gramEnd"/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 портала</w:t>
      </w:r>
      <w:r w:rsidR="005F3B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«Государственные закупки»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досудебная претензия 26.07.2024</w:t>
      </w:r>
      <w:r w:rsidR="00527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27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E81809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(доставлено и прочитано 26.07.2024г посредством веб портала).</w:t>
      </w:r>
      <w:r w:rsidR="00527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Однако, ответчиком была оплачена лишь часть задолженности </w:t>
      </w:r>
      <w:r w:rsidR="00111B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01.10.2024 г. в сумме 3 311 000 (три миллиона триста одиннадцать тысяч</w:t>
      </w:r>
      <w:r w:rsidR="00E20C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111B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тенге.</w:t>
      </w:r>
    </w:p>
    <w:p w14:paraId="197FF592" w14:textId="52694E82" w:rsidR="00BA64A7" w:rsidRDefault="00E81809" w:rsidP="00BA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</w:t>
      </w:r>
      <w:proofErr w:type="gramStart"/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 </w:t>
      </w:r>
      <w:r w:rsidR="005F3B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</w:t>
      </w:r>
      <w:proofErr w:type="gramEnd"/>
      <w:r w:rsidR="005F3B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настоящего времени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предоставил письменный ответ и не выполнил взятые на себя обязательства по оплате согласно п</w:t>
      </w:r>
      <w:r w:rsidR="00E20C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п.2.3 договора.</w:t>
      </w:r>
    </w:p>
    <w:p w14:paraId="3F61889F" w14:textId="2F997E2A" w:rsidR="005F3BBF" w:rsidRDefault="005F3BBF" w:rsidP="007230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0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Согласно</w:t>
      </w:r>
      <w:r w:rsidR="007230B9" w:rsidRPr="007230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п. 7.2</w:t>
      </w:r>
      <w:r w:rsidR="00DF75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7230B9" w:rsidRPr="007230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Договора</w:t>
      </w:r>
      <w:r w:rsidR="00CA4656" w:rsidRPr="007230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517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если </w:t>
      </w:r>
      <w:r w:rsidR="00410E65" w:rsidRPr="007230B9">
        <w:rPr>
          <w:rFonts w:ascii="Times New Roman" w:hAnsi="Times New Roman" w:cs="Times New Roman"/>
          <w:sz w:val="28"/>
          <w:szCs w:val="28"/>
        </w:rPr>
        <w:t>Заказчик не выплачивает Поставщику причитающиеся ему средства в сроки,</w:t>
      </w:r>
      <w:r w:rsidR="007230B9" w:rsidRPr="00723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0E65" w:rsidRPr="007230B9">
        <w:rPr>
          <w:rFonts w:ascii="Times New Roman" w:hAnsi="Times New Roman" w:cs="Times New Roman"/>
          <w:sz w:val="28"/>
          <w:szCs w:val="28"/>
        </w:rPr>
        <w:t>указанные в Договоре, то Заказчик выплачивает Поставщику неустойку (пеню) по</w:t>
      </w:r>
      <w:r w:rsidR="007230B9" w:rsidRPr="00723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0E65" w:rsidRPr="007230B9">
        <w:rPr>
          <w:rFonts w:ascii="Times New Roman" w:hAnsi="Times New Roman" w:cs="Times New Roman"/>
          <w:sz w:val="28"/>
          <w:szCs w:val="28"/>
        </w:rPr>
        <w:t>задержанным платежам в размере 0,1% (ноль целых один) от причитающейся суммы за</w:t>
      </w:r>
      <w:r w:rsidR="007230B9" w:rsidRPr="00723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0E65" w:rsidRPr="007230B9">
        <w:rPr>
          <w:rFonts w:ascii="Times New Roman" w:hAnsi="Times New Roman" w:cs="Times New Roman"/>
          <w:sz w:val="28"/>
          <w:szCs w:val="28"/>
        </w:rPr>
        <w:t>каждый день просрочки. При этом общая сумма неустойки (пени) не должна превышать 10 %</w:t>
      </w:r>
      <w:r w:rsidR="007230B9" w:rsidRPr="00723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0E65" w:rsidRPr="007230B9">
        <w:rPr>
          <w:rFonts w:ascii="Times New Roman" w:hAnsi="Times New Roman" w:cs="Times New Roman"/>
          <w:sz w:val="28"/>
          <w:szCs w:val="28"/>
        </w:rPr>
        <w:t>от общей суммы Договора.</w:t>
      </w:r>
      <w:r w:rsidR="00251702">
        <w:rPr>
          <w:rFonts w:ascii="Times New Roman" w:hAnsi="Times New Roman" w:cs="Times New Roman"/>
          <w:sz w:val="28"/>
          <w:szCs w:val="28"/>
          <w:lang w:val="kk-KZ"/>
        </w:rPr>
        <w:t xml:space="preserve"> Таким образом, за не выплату причитающихся ист</w:t>
      </w:r>
      <w:r w:rsidR="005E6E0B">
        <w:rPr>
          <w:rFonts w:ascii="Times New Roman" w:hAnsi="Times New Roman" w:cs="Times New Roman"/>
          <w:sz w:val="28"/>
          <w:szCs w:val="28"/>
          <w:lang w:val="kk-KZ"/>
        </w:rPr>
        <w:t>цу вовремя деньги ответчик обязан выплатить истцу неустойку. Сумма неустойки</w:t>
      </w:r>
      <w:r w:rsidR="002517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1B03">
        <w:rPr>
          <w:rFonts w:ascii="Times New Roman" w:hAnsi="Times New Roman" w:cs="Times New Roman"/>
          <w:sz w:val="28"/>
          <w:szCs w:val="28"/>
          <w:lang w:val="kk-KZ"/>
        </w:rPr>
        <w:t>составляет: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6"/>
        <w:gridCol w:w="1415"/>
        <w:gridCol w:w="1414"/>
        <w:gridCol w:w="1622"/>
        <w:gridCol w:w="1145"/>
        <w:gridCol w:w="1842"/>
      </w:tblGrid>
      <w:tr w:rsidR="00D26A54" w14:paraId="4D8D7A95" w14:textId="3F102934" w:rsidTr="00E25391">
        <w:tc>
          <w:tcPr>
            <w:tcW w:w="2196" w:type="dxa"/>
          </w:tcPr>
          <w:p w14:paraId="5514F3E9" w14:textId="77777777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Сумма долга</w:t>
            </w:r>
          </w:p>
          <w:p w14:paraId="3F2E2D1A" w14:textId="3BE9AF99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тенге</w:t>
            </w:r>
          </w:p>
        </w:tc>
        <w:tc>
          <w:tcPr>
            <w:tcW w:w="1415" w:type="dxa"/>
          </w:tcPr>
          <w:p w14:paraId="69852432" w14:textId="512DC30E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Дата начала</w:t>
            </w:r>
          </w:p>
        </w:tc>
        <w:tc>
          <w:tcPr>
            <w:tcW w:w="1414" w:type="dxa"/>
          </w:tcPr>
          <w:p w14:paraId="33CA85A1" w14:textId="208D88D9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Дата окончания</w:t>
            </w:r>
          </w:p>
        </w:tc>
        <w:tc>
          <w:tcPr>
            <w:tcW w:w="1622" w:type="dxa"/>
          </w:tcPr>
          <w:p w14:paraId="7B7547CD" w14:textId="1EBE4718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Количество дней</w:t>
            </w:r>
          </w:p>
        </w:tc>
        <w:tc>
          <w:tcPr>
            <w:tcW w:w="1145" w:type="dxa"/>
          </w:tcPr>
          <w:p w14:paraId="5D508D44" w14:textId="4287C7BC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Размер пени</w:t>
            </w:r>
          </w:p>
        </w:tc>
        <w:tc>
          <w:tcPr>
            <w:tcW w:w="1842" w:type="dxa"/>
          </w:tcPr>
          <w:p w14:paraId="6A098203" w14:textId="59EC2A14" w:rsidR="00D26A54" w:rsidRPr="00D26A54" w:rsidRDefault="003F1E82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Всего</w:t>
            </w:r>
            <w:r w:rsidR="00DB5FF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="00E2539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неустойка</w:t>
            </w:r>
          </w:p>
        </w:tc>
      </w:tr>
      <w:tr w:rsidR="00D26A54" w14:paraId="7838FB41" w14:textId="5163BF5E" w:rsidTr="00E25391">
        <w:tc>
          <w:tcPr>
            <w:tcW w:w="2196" w:type="dxa"/>
          </w:tcPr>
          <w:p w14:paraId="47A479F9" w14:textId="4FD56C01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23 311 411,2</w:t>
            </w:r>
          </w:p>
        </w:tc>
        <w:tc>
          <w:tcPr>
            <w:tcW w:w="1415" w:type="dxa"/>
          </w:tcPr>
          <w:p w14:paraId="0BE8291D" w14:textId="05B12353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25.07.2024</w:t>
            </w:r>
          </w:p>
        </w:tc>
        <w:tc>
          <w:tcPr>
            <w:tcW w:w="1414" w:type="dxa"/>
          </w:tcPr>
          <w:p w14:paraId="647E0756" w14:textId="06BE9E8F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30.09.2024 </w:t>
            </w:r>
          </w:p>
        </w:tc>
        <w:tc>
          <w:tcPr>
            <w:tcW w:w="1622" w:type="dxa"/>
          </w:tcPr>
          <w:p w14:paraId="51EC6B39" w14:textId="317233A5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68</w:t>
            </w:r>
          </w:p>
        </w:tc>
        <w:tc>
          <w:tcPr>
            <w:tcW w:w="1145" w:type="dxa"/>
          </w:tcPr>
          <w:p w14:paraId="75DA42A5" w14:textId="2C7E91E2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0,1</w:t>
            </w: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%</w:t>
            </w:r>
          </w:p>
        </w:tc>
        <w:tc>
          <w:tcPr>
            <w:tcW w:w="1842" w:type="dxa"/>
          </w:tcPr>
          <w:p w14:paraId="7AB1565B" w14:textId="21C4633D" w:rsidR="00D26A54" w:rsidRPr="00D26A54" w:rsidRDefault="00E25391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1 585 175,96</w:t>
            </w:r>
          </w:p>
        </w:tc>
      </w:tr>
      <w:tr w:rsidR="00D26A54" w14:paraId="066EB9FE" w14:textId="1B6D7B8A" w:rsidTr="00E25391">
        <w:tc>
          <w:tcPr>
            <w:tcW w:w="2196" w:type="dxa"/>
          </w:tcPr>
          <w:p w14:paraId="3D0BEAA5" w14:textId="1773C83C" w:rsidR="00D26A54" w:rsidRPr="00D26A54" w:rsidRDefault="00D26A54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20 000 411,2 </w:t>
            </w:r>
          </w:p>
        </w:tc>
        <w:tc>
          <w:tcPr>
            <w:tcW w:w="1415" w:type="dxa"/>
          </w:tcPr>
          <w:p w14:paraId="0D358380" w14:textId="556558B6" w:rsidR="00D26A54" w:rsidRPr="00D26A54" w:rsidRDefault="00D4181A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01.10.2024</w:t>
            </w:r>
          </w:p>
        </w:tc>
        <w:tc>
          <w:tcPr>
            <w:tcW w:w="1414" w:type="dxa"/>
          </w:tcPr>
          <w:p w14:paraId="59028AE2" w14:textId="12A67C33" w:rsidR="00D26A54" w:rsidRPr="00D26A54" w:rsidRDefault="00D4181A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27.11.2024</w:t>
            </w:r>
          </w:p>
        </w:tc>
        <w:tc>
          <w:tcPr>
            <w:tcW w:w="1622" w:type="dxa"/>
          </w:tcPr>
          <w:p w14:paraId="5196E195" w14:textId="4A470F76" w:rsidR="00D26A54" w:rsidRPr="00D26A54" w:rsidRDefault="008F58CB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58</w:t>
            </w:r>
          </w:p>
        </w:tc>
        <w:tc>
          <w:tcPr>
            <w:tcW w:w="1145" w:type="dxa"/>
          </w:tcPr>
          <w:p w14:paraId="2458F709" w14:textId="0BFAA84D" w:rsidR="00D26A54" w:rsidRPr="00D26A54" w:rsidRDefault="008F58CB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0,1</w:t>
            </w:r>
            <w:r w:rsidRPr="00D26A5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%</w:t>
            </w:r>
          </w:p>
        </w:tc>
        <w:tc>
          <w:tcPr>
            <w:tcW w:w="1842" w:type="dxa"/>
          </w:tcPr>
          <w:p w14:paraId="52292E21" w14:textId="22C2570A" w:rsidR="00D26A54" w:rsidRPr="00D26A54" w:rsidRDefault="008F58CB" w:rsidP="00723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1</w:t>
            </w:r>
            <w:r w:rsidR="008457F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 160 023, 85</w:t>
            </w:r>
          </w:p>
        </w:tc>
      </w:tr>
      <w:tr w:rsidR="00E25391" w14:paraId="50EFE84F" w14:textId="19FBDE8A" w:rsidTr="001C4308">
        <w:tc>
          <w:tcPr>
            <w:tcW w:w="2196" w:type="dxa"/>
          </w:tcPr>
          <w:p w14:paraId="60E20316" w14:textId="02EABCC7" w:rsidR="00E25391" w:rsidRPr="00136464" w:rsidRDefault="00E25391" w:rsidP="007230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364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Итого:</w:t>
            </w:r>
          </w:p>
        </w:tc>
        <w:tc>
          <w:tcPr>
            <w:tcW w:w="7438" w:type="dxa"/>
            <w:gridSpan w:val="5"/>
          </w:tcPr>
          <w:p w14:paraId="6E951970" w14:textId="24C288CA" w:rsidR="00E25391" w:rsidRPr="00136464" w:rsidRDefault="00136464" w:rsidP="007230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364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2 745 199,81</w:t>
            </w:r>
            <w:r w:rsidR="006C6D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тенге</w:t>
            </w:r>
          </w:p>
        </w:tc>
      </w:tr>
    </w:tbl>
    <w:p w14:paraId="6ED442E0" w14:textId="77777777" w:rsidR="00111B03" w:rsidRDefault="00111B03" w:rsidP="0072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7A42CD9" w14:textId="57E1E7FB" w:rsidR="00291DE1" w:rsidRDefault="00291DE1" w:rsidP="007230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C215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Согласно </w:t>
      </w:r>
      <w:r w:rsidR="0053449D" w:rsidRPr="00C215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части 1 статьи 453 Гражданского кодекса Республики Казахстан </w:t>
      </w:r>
      <w:r w:rsidR="0053449D" w:rsidRPr="00C215F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Покупатель обязан оплатить товар по цене, объявленной продавцом в момент заключения договора, если иное не предусмотрено законодательными актами или не вытекает из существа обязательства.</w:t>
      </w:r>
    </w:p>
    <w:p w14:paraId="7D548842" w14:textId="7A5E76F3" w:rsidR="00FA724A" w:rsidRDefault="00FA724A" w:rsidP="007230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556">
        <w:rPr>
          <w:rFonts w:ascii="Times New Roman" w:hAnsi="Times New Roman" w:cs="Times New Roman"/>
          <w:sz w:val="28"/>
          <w:szCs w:val="28"/>
          <w:lang w:val="kk-KZ"/>
        </w:rPr>
        <w:t xml:space="preserve">Согласно п.п. 1) п. 3.2. Договора Поставщик </w:t>
      </w:r>
      <w:r w:rsidR="00FE3556" w:rsidRPr="00FE3556">
        <w:rPr>
          <w:rFonts w:ascii="Times New Roman" w:hAnsi="Times New Roman" w:cs="Times New Roman"/>
          <w:sz w:val="28"/>
          <w:szCs w:val="28"/>
          <w:lang w:val="kk-KZ"/>
        </w:rPr>
        <w:t xml:space="preserve">вправе </w:t>
      </w:r>
      <w:r w:rsidRPr="00FE3556">
        <w:rPr>
          <w:rFonts w:ascii="Times New Roman" w:hAnsi="Times New Roman" w:cs="Times New Roman"/>
          <w:sz w:val="28"/>
          <w:szCs w:val="28"/>
        </w:rPr>
        <w:t>требовать от Заказчика оплату за поставленный Товар по Договору</w:t>
      </w:r>
      <w:r w:rsidR="00F234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D51FE5" w14:textId="324E04B0" w:rsidR="00F234E5" w:rsidRDefault="00F234E5" w:rsidP="007230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Согласно п.п.</w:t>
      </w:r>
      <w:r w:rsidR="00536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34E5">
        <w:rPr>
          <w:rFonts w:ascii="Times New Roman" w:hAnsi="Times New Roman" w:cs="Times New Roman"/>
          <w:sz w:val="28"/>
          <w:szCs w:val="28"/>
        </w:rPr>
        <w:t>5)</w:t>
      </w:r>
      <w:r w:rsidR="0053692D">
        <w:rPr>
          <w:rFonts w:ascii="Times New Roman" w:hAnsi="Times New Roman" w:cs="Times New Roman"/>
          <w:sz w:val="28"/>
          <w:szCs w:val="28"/>
          <w:lang w:val="kk-KZ"/>
        </w:rPr>
        <w:t xml:space="preserve"> п. 3.3. Договора Заказчик обязуется</w:t>
      </w:r>
      <w:r w:rsidRPr="00F234E5">
        <w:rPr>
          <w:rFonts w:ascii="Times New Roman" w:hAnsi="Times New Roman" w:cs="Times New Roman"/>
          <w:sz w:val="28"/>
          <w:szCs w:val="28"/>
        </w:rPr>
        <w:t xml:space="preserve"> произвести оплату в порядке и сроки, установленные настоящим Договором</w:t>
      </w:r>
      <w:r w:rsidR="001972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6641226" w14:textId="5E61ADC7" w:rsidR="00B902C0" w:rsidRDefault="008C362B" w:rsidP="00BA08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B902C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Согласно </w:t>
      </w:r>
      <w:r w:rsidR="00E804CB" w:rsidRPr="00B902C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части </w:t>
      </w:r>
      <w:r w:rsidRPr="00B902C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</w:t>
      </w:r>
      <w:r w:rsidR="007E2582" w:rsidRPr="00B902C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статьи 109 Гражданского процессуального кодекса Республики Казахстан </w:t>
      </w:r>
      <w:r w:rsidRPr="00B902C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Стороне, в пользу которой состоялось решение, суд присуждает с другой стороны все понесенные по делу судебные расходы. Если иск удовлетворен частично, то расходы присуждаются истцу пропорционально размеру удовлетворенных судом исковых требований, а ответчику – пропорционально той части исковых требований, в которой истцу отказано.</w:t>
      </w:r>
    </w:p>
    <w:p w14:paraId="30C29509" w14:textId="2EF3D4E1" w:rsidR="00437B32" w:rsidRDefault="00437B32" w:rsidP="00BA08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При подаче иска истцом был</w:t>
      </w:r>
      <w:r w:rsidR="008B390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 ошибочно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оплачена государственная пошлина в сумме </w:t>
      </w:r>
      <w:r w:rsidR="00923E0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728 000 тенге</w:t>
      </w:r>
      <w:r w:rsidR="001A1D6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вместо</w:t>
      </w:r>
      <w:r w:rsidR="001A1D66" w:rsidRPr="001A1D66">
        <w:rPr>
          <w:rFonts w:ascii="Times New Roman" w:hAnsi="Times New Roman" w:cs="Times New Roman"/>
          <w:sz w:val="28"/>
          <w:szCs w:val="28"/>
        </w:rPr>
        <w:t xml:space="preserve"> 682</w:t>
      </w:r>
      <w:r w:rsidR="005E21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1A1D66" w:rsidRPr="001A1D66">
        <w:rPr>
          <w:rFonts w:ascii="Times New Roman" w:hAnsi="Times New Roman" w:cs="Times New Roman"/>
          <w:sz w:val="28"/>
          <w:szCs w:val="28"/>
        </w:rPr>
        <w:t>368</w:t>
      </w:r>
      <w:r w:rsidR="005E214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A1D66" w:rsidRPr="001A1D66">
        <w:rPr>
          <w:rFonts w:ascii="Times New Roman" w:hAnsi="Times New Roman" w:cs="Times New Roman"/>
          <w:sz w:val="28"/>
          <w:szCs w:val="28"/>
        </w:rPr>
        <w:t>33</w:t>
      </w:r>
      <w:r w:rsidR="00F33BCD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5E214D">
        <w:rPr>
          <w:rFonts w:ascii="Times New Roman" w:hAnsi="Times New Roman" w:cs="Times New Roman"/>
          <w:sz w:val="28"/>
          <w:szCs w:val="28"/>
          <w:lang w:val="kk-KZ"/>
        </w:rPr>
        <w:t>енге</w:t>
      </w:r>
      <w:r w:rsidR="00923E0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, а также оплачены расходы на </w:t>
      </w:r>
      <w:r w:rsidR="00923E0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lastRenderedPageBreak/>
        <w:t>участие в деле представителя в сумме 500 000 тенге, указанные суммы прошу отнести к судебным расходам и взыскать с ответчика.</w:t>
      </w:r>
      <w:r w:rsidR="00527CA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Излишне уплаченная государственная пошлина </w:t>
      </w:r>
      <w:r w:rsidR="00DA23F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в размере </w:t>
      </w:r>
      <w:r w:rsidR="005E214D" w:rsidRPr="005E214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45 631,67</w:t>
      </w:r>
      <w:r w:rsidR="005E214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тенге </w:t>
      </w:r>
      <w:r w:rsidR="00527CA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подлежит возврату ис</w:t>
      </w:r>
      <w:r w:rsidR="00117A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тцу из бюджета</w:t>
      </w:r>
      <w:r w:rsidR="00ED77A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7F6FA42C" w14:textId="29568133" w:rsidR="00B943CB" w:rsidRPr="00437B32" w:rsidRDefault="005F491D" w:rsidP="00BA08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Указанные</w:t>
      </w:r>
      <w:r w:rsidR="00ED77A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доводы</w:t>
      </w:r>
      <w:r w:rsidR="00B943C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подтвержда</w:t>
      </w:r>
      <w:r w:rsidR="00ED77A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ю</w:t>
      </w:r>
      <w:r w:rsidR="00B943C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тся </w:t>
      </w:r>
      <w:r w:rsidR="004F4E8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Договором о государственных закупках товаров</w:t>
      </w:r>
      <w:r w:rsidR="00F33BC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, Актом приема-передачи Товаров, досудебной претензией, платежным поручением об оплате государственной пошлины, квитанци</w:t>
      </w:r>
      <w:r w:rsidR="00527CA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ей об оплате «Адвокатская контора Закон и Право».</w:t>
      </w:r>
    </w:p>
    <w:p w14:paraId="197FF594" w14:textId="29CFE2B0" w:rsidR="00BA64A7" w:rsidRPr="00BA08E9" w:rsidRDefault="00BA64A7" w:rsidP="00BA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вышеизложенным, прошу:</w:t>
      </w:r>
    </w:p>
    <w:p w14:paraId="197FF595" w14:textId="23739E72" w:rsidR="00BA64A7" w:rsidRPr="00BA08E9" w:rsidRDefault="00BA64A7" w:rsidP="00BC28A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23E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Товарищества с ограниченно</w:t>
      </w:r>
      <w:r w:rsidR="008160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="00923E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ответственостью «Автобусный парк «Кызылорда» в пользу Товарищества </w:t>
      </w:r>
      <w:r w:rsidR="008935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ограниченной ответственностью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3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gramStart"/>
      <w:r w:rsidR="00B943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100F89" w:rsidRPr="0010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3CB" w:rsidRPr="00B8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3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gramEnd"/>
      <w:r w:rsidR="00100F89" w:rsidRPr="0010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3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B943CB" w:rsidRPr="00B8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долга в размере </w:t>
      </w:r>
      <w:r w:rsidR="00D34092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3E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="00D34092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E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000</w:t>
      </w:r>
      <w:r w:rsidR="00D34092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411,20 (двадцать миллион</w:t>
      </w:r>
      <w:r w:rsidR="00923E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D34092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четыреста одиннадцать)</w:t>
      </w:r>
      <w:r w:rsidR="00923E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34092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 20 тиын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FF596" w14:textId="53EF3479" w:rsidR="00BA64A7" w:rsidRPr="00BA08E9" w:rsidRDefault="00B943CB" w:rsidP="00BC28A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Товарищества с ограниченной ответственостью «Автобусный парк «Кызылорда» в пользу Товарищества с ограниченной ответственностью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100F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</w:t>
      </w:r>
      <w:proofErr w:type="gramEnd"/>
      <w:r w:rsidR="00100F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A04D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</w:t>
      </w:r>
      <w:r w:rsidR="00CE40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устойки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BC28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2 745 199,81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943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94E41" w14:textId="3304B29A" w:rsidR="00F72D09" w:rsidRPr="00BA08E9" w:rsidRDefault="00F72D09" w:rsidP="00F72D0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Товарищества с ограниченной ответственостью «Автобусный парк «Кызылорда» в пользу Товарищества с ограниченной ответственностью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907F27"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gramEnd"/>
      <w:r w:rsidR="00907F27"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B8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расходов по оплате </w:t>
      </w:r>
      <w:r w:rsidR="00A916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государственной пошлины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Pr="00B8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6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682</w:t>
      </w:r>
      <w:proofErr w:type="gramEnd"/>
      <w:r w:rsidR="00A916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368, 33</w:t>
      </w:r>
      <w:r w:rsidRPr="00B84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43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FF597" w14:textId="37A73D55" w:rsidR="00BA64A7" w:rsidRDefault="005A3DB7" w:rsidP="00BC28A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Товарищества с ограниченной ответственостью «Автобусный парк «Кызылорда» в пользу Товарищества с ограниченной ответственностью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B8499A" w:rsidRPr="00B8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gramEnd"/>
      <w:r w:rsidR="00B8499A" w:rsidRPr="00B8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B8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расходов по оплате помощи представителя в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500 000</w:t>
      </w:r>
      <w:r w:rsidRPr="00B84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43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</w:t>
      </w:r>
      <w:r w:rsidR="00BA64A7"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6F7E7" w14:textId="63E74E69" w:rsidR="00811E21" w:rsidRPr="00BA08E9" w:rsidRDefault="00811E21" w:rsidP="00BC28A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Возвратить Товариществу с ограниченной ответственностью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9B5C85" w:rsidRPr="009B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9B5C85" w:rsidRPr="009B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B8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излишне о</w:t>
      </w:r>
      <w:r w:rsidR="00BB66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плаченной государственной пошлины в размере </w:t>
      </w:r>
      <w:r w:rsidR="00BB661D" w:rsidRPr="005E214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45 631,67</w:t>
      </w:r>
      <w:r w:rsidR="00BB661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тенге.</w:t>
      </w:r>
    </w:p>
    <w:p w14:paraId="197FF598" w14:textId="1D3BD7DD" w:rsidR="00BA64A7" w:rsidRPr="00D51DA0" w:rsidRDefault="00BB661D" w:rsidP="00BA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42F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Приложение:</w:t>
      </w:r>
      <w:r w:rsidR="00642F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D70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доверенность, </w:t>
      </w:r>
      <w:r w:rsidR="00642F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копия квитанции об оплате помощи представителя</w:t>
      </w:r>
      <w:r w:rsidR="00D51D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копия Договора об оказании юридической помощи</w:t>
      </w:r>
      <w:r w:rsidR="00727B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4A41B388" w14:textId="77777777" w:rsidR="00642FD0" w:rsidRDefault="00642FD0" w:rsidP="00BA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A4B3B5" w14:textId="77777777" w:rsidR="00642FD0" w:rsidRDefault="00642FD0" w:rsidP="00BA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1B2ED9" w14:textId="119BBB47" w:rsidR="00D51DA0" w:rsidRPr="00A81F31" w:rsidRDefault="004D7069" w:rsidP="00A81F3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  <w:r w:rsidRPr="00A81F31">
        <w:rPr>
          <w:rFonts w:ascii="Times New Roman" w:hAnsi="Times New Roman" w:cs="Times New Roman"/>
          <w:sz w:val="28"/>
          <w:szCs w:val="28"/>
          <w:lang w:val="kk-KZ"/>
        </w:rPr>
        <w:t>Представитель истца</w:t>
      </w:r>
    </w:p>
    <w:p w14:paraId="48282AAC" w14:textId="614481BD" w:rsidR="00A81F31" w:rsidRDefault="00A81F31" w:rsidP="00A81F3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  <w:r w:rsidRPr="00A81F31">
        <w:rPr>
          <w:rFonts w:ascii="Times New Roman" w:hAnsi="Times New Roman" w:cs="Times New Roman"/>
          <w:sz w:val="28"/>
          <w:szCs w:val="28"/>
          <w:lang w:val="kk-KZ"/>
        </w:rPr>
        <w:t xml:space="preserve">Адвокат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81F31">
        <w:rPr>
          <w:rFonts w:ascii="Times New Roman" w:hAnsi="Times New Roman" w:cs="Times New Roman"/>
          <w:sz w:val="28"/>
          <w:szCs w:val="28"/>
          <w:lang w:val="kk-KZ"/>
        </w:rPr>
        <w:t>Саржанов Г.Т.</w:t>
      </w:r>
    </w:p>
    <w:p w14:paraId="4ACAD552" w14:textId="3B7F427A" w:rsidR="00A81F31" w:rsidRPr="00A81F31" w:rsidRDefault="00B6214D" w:rsidP="00A81F3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A81F31">
        <w:rPr>
          <w:rFonts w:ascii="Times New Roman" w:hAnsi="Times New Roman" w:cs="Times New Roman"/>
          <w:sz w:val="28"/>
          <w:szCs w:val="28"/>
          <w:lang w:val="kk-KZ"/>
        </w:rPr>
        <w:t>.11.2024 г.</w:t>
      </w:r>
    </w:p>
    <w:sectPr w:rsidR="00A81F31" w:rsidRPr="00A81F31" w:rsidSect="00BA08E9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33CD"/>
    <w:multiLevelType w:val="multilevel"/>
    <w:tmpl w:val="FD40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A00D5"/>
    <w:multiLevelType w:val="multilevel"/>
    <w:tmpl w:val="302E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046352">
    <w:abstractNumId w:val="1"/>
  </w:num>
  <w:num w:numId="2" w16cid:durableId="210167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A7"/>
    <w:rsid w:val="00051E04"/>
    <w:rsid w:val="000E4FA6"/>
    <w:rsid w:val="00100F89"/>
    <w:rsid w:val="00111B03"/>
    <w:rsid w:val="00117A67"/>
    <w:rsid w:val="00136464"/>
    <w:rsid w:val="00172793"/>
    <w:rsid w:val="0019721A"/>
    <w:rsid w:val="00197E9C"/>
    <w:rsid w:val="001A1D66"/>
    <w:rsid w:val="001A5D66"/>
    <w:rsid w:val="0022461F"/>
    <w:rsid w:val="00251702"/>
    <w:rsid w:val="00291DE1"/>
    <w:rsid w:val="003366E9"/>
    <w:rsid w:val="00352EB0"/>
    <w:rsid w:val="003B7D9C"/>
    <w:rsid w:val="003F017D"/>
    <w:rsid w:val="003F1E82"/>
    <w:rsid w:val="003F402E"/>
    <w:rsid w:val="00410E65"/>
    <w:rsid w:val="00437B32"/>
    <w:rsid w:val="004466F8"/>
    <w:rsid w:val="004B7498"/>
    <w:rsid w:val="004D7069"/>
    <w:rsid w:val="004E58D9"/>
    <w:rsid w:val="004F4E8D"/>
    <w:rsid w:val="00521C9B"/>
    <w:rsid w:val="005271C3"/>
    <w:rsid w:val="00527CA5"/>
    <w:rsid w:val="0053449D"/>
    <w:rsid w:val="0053692D"/>
    <w:rsid w:val="00576DB7"/>
    <w:rsid w:val="00580761"/>
    <w:rsid w:val="00593C69"/>
    <w:rsid w:val="005A3DB7"/>
    <w:rsid w:val="005E214D"/>
    <w:rsid w:val="005E21D5"/>
    <w:rsid w:val="005E6E0B"/>
    <w:rsid w:val="005F3BBF"/>
    <w:rsid w:val="005F491D"/>
    <w:rsid w:val="00642FD0"/>
    <w:rsid w:val="00655359"/>
    <w:rsid w:val="006C6D37"/>
    <w:rsid w:val="006C7CC6"/>
    <w:rsid w:val="007230B9"/>
    <w:rsid w:val="00727B71"/>
    <w:rsid w:val="00786959"/>
    <w:rsid w:val="00792CF9"/>
    <w:rsid w:val="007A0D8A"/>
    <w:rsid w:val="007E2582"/>
    <w:rsid w:val="00811E21"/>
    <w:rsid w:val="00816010"/>
    <w:rsid w:val="008457FD"/>
    <w:rsid w:val="0087098D"/>
    <w:rsid w:val="008866B7"/>
    <w:rsid w:val="00893556"/>
    <w:rsid w:val="008B2E83"/>
    <w:rsid w:val="008B390B"/>
    <w:rsid w:val="008C362B"/>
    <w:rsid w:val="008E0AB3"/>
    <w:rsid w:val="008F58CB"/>
    <w:rsid w:val="00907F27"/>
    <w:rsid w:val="00923E0A"/>
    <w:rsid w:val="00940B5F"/>
    <w:rsid w:val="009B5C85"/>
    <w:rsid w:val="00A04D82"/>
    <w:rsid w:val="00A81F31"/>
    <w:rsid w:val="00A8283F"/>
    <w:rsid w:val="00A91641"/>
    <w:rsid w:val="00AA391E"/>
    <w:rsid w:val="00AA5DDC"/>
    <w:rsid w:val="00AE2247"/>
    <w:rsid w:val="00B44C08"/>
    <w:rsid w:val="00B6214D"/>
    <w:rsid w:val="00B8499A"/>
    <w:rsid w:val="00B902C0"/>
    <w:rsid w:val="00B943CB"/>
    <w:rsid w:val="00BA08E9"/>
    <w:rsid w:val="00BA64A7"/>
    <w:rsid w:val="00BB661D"/>
    <w:rsid w:val="00BC28A0"/>
    <w:rsid w:val="00C215F6"/>
    <w:rsid w:val="00C331F6"/>
    <w:rsid w:val="00C841E4"/>
    <w:rsid w:val="00CA4656"/>
    <w:rsid w:val="00CA5B8B"/>
    <w:rsid w:val="00CE4071"/>
    <w:rsid w:val="00CE4B95"/>
    <w:rsid w:val="00D26A54"/>
    <w:rsid w:val="00D302BA"/>
    <w:rsid w:val="00D34092"/>
    <w:rsid w:val="00D4181A"/>
    <w:rsid w:val="00D51DA0"/>
    <w:rsid w:val="00DA23FB"/>
    <w:rsid w:val="00DB5FFF"/>
    <w:rsid w:val="00DF4414"/>
    <w:rsid w:val="00DF759C"/>
    <w:rsid w:val="00E20C05"/>
    <w:rsid w:val="00E25391"/>
    <w:rsid w:val="00E804CB"/>
    <w:rsid w:val="00E81809"/>
    <w:rsid w:val="00E976C6"/>
    <w:rsid w:val="00ED77A1"/>
    <w:rsid w:val="00F234E5"/>
    <w:rsid w:val="00F33BCD"/>
    <w:rsid w:val="00F72D09"/>
    <w:rsid w:val="00FA724A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F580"/>
  <w15:docId w15:val="{49DDAFD8-65E8-4D4A-A822-D3B9151C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4A7"/>
    <w:rPr>
      <w:b/>
      <w:bCs/>
    </w:rPr>
  </w:style>
  <w:style w:type="character" w:styleId="a5">
    <w:name w:val="Hyperlink"/>
    <w:basedOn w:val="a0"/>
    <w:uiPriority w:val="99"/>
    <w:unhideWhenUsed/>
    <w:rsid w:val="00BA08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08E9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11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k-2013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Toopoint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Адвокатская контора Закон и Право</cp:lastModifiedBy>
  <cp:revision>101</cp:revision>
  <dcterms:created xsi:type="dcterms:W3CDTF">2024-11-25T09:00:00Z</dcterms:created>
  <dcterms:modified xsi:type="dcterms:W3CDTF">2026-02-05T09:23:00Z</dcterms:modified>
</cp:coreProperties>
</file>