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2AA4" w14:textId="05700094" w:rsidR="005D4078" w:rsidRPr="008968F7" w:rsidRDefault="00E36C6B" w:rsidP="005D4078">
      <w:pPr>
        <w:pStyle w:val="ac"/>
        <w:ind w:left="4254"/>
        <w:rPr>
          <w:rFonts w:ascii="Times New Roman" w:hAnsi="Times New Roman" w:cs="Times New Roman"/>
          <w:b/>
          <w:sz w:val="28"/>
          <w:szCs w:val="28"/>
        </w:rPr>
      </w:pPr>
      <w:r w:rsidRPr="008968F7">
        <w:rPr>
          <w:rFonts w:ascii="Times New Roman" w:hAnsi="Times New Roman" w:cs="Times New Roman"/>
          <w:b/>
          <w:sz w:val="28"/>
          <w:szCs w:val="28"/>
        </w:rPr>
        <w:t>Шымкент қаласы</w:t>
      </w:r>
      <w:r w:rsidR="00F44960" w:rsidRPr="008968F7">
        <w:rPr>
          <w:rFonts w:ascii="Times New Roman" w:hAnsi="Times New Roman" w:cs="Times New Roman"/>
          <w:b/>
          <w:sz w:val="28"/>
          <w:szCs w:val="28"/>
        </w:rPr>
        <w:t>ның</w:t>
      </w:r>
      <w:r w:rsidRPr="008968F7">
        <w:rPr>
          <w:rFonts w:ascii="Times New Roman" w:hAnsi="Times New Roman" w:cs="Times New Roman"/>
          <w:b/>
          <w:sz w:val="28"/>
          <w:szCs w:val="28"/>
        </w:rPr>
        <w:t xml:space="preserve"> </w:t>
      </w:r>
      <w:r w:rsidR="00F44960" w:rsidRPr="008968F7">
        <w:rPr>
          <w:rFonts w:ascii="Times New Roman" w:hAnsi="Times New Roman" w:cs="Times New Roman"/>
          <w:b/>
          <w:sz w:val="28"/>
          <w:szCs w:val="28"/>
        </w:rPr>
        <w:t>к</w:t>
      </w:r>
      <w:r w:rsidR="005D4078" w:rsidRPr="008968F7">
        <w:rPr>
          <w:rFonts w:ascii="Times New Roman" w:hAnsi="Times New Roman" w:cs="Times New Roman"/>
          <w:b/>
          <w:sz w:val="28"/>
          <w:szCs w:val="28"/>
        </w:rPr>
        <w:t>әмелетке толмағандардың істері жөніндегі мамандандырылған ауданаралық соты </w:t>
      </w:r>
    </w:p>
    <w:p w14:paraId="58E72646" w14:textId="1090A79B" w:rsidR="009C13E8" w:rsidRPr="008968F7" w:rsidRDefault="009C13E8" w:rsidP="009C13E8">
      <w:pPr>
        <w:pStyle w:val="ac"/>
        <w:ind w:left="4254"/>
        <w:rPr>
          <w:rFonts w:ascii="Times New Roman" w:hAnsi="Times New Roman" w:cs="Times New Roman"/>
          <w:bCs/>
          <w:sz w:val="28"/>
          <w:szCs w:val="28"/>
        </w:rPr>
      </w:pPr>
      <w:r w:rsidRPr="008968F7">
        <w:rPr>
          <w:rFonts w:ascii="Times New Roman" w:hAnsi="Times New Roman" w:cs="Times New Roman"/>
          <w:bCs/>
          <w:sz w:val="28"/>
          <w:szCs w:val="28"/>
        </w:rPr>
        <w:t>​</w:t>
      </w:r>
      <w:r w:rsidR="00F4318A" w:rsidRPr="008968F7">
        <w:rPr>
          <w:rFonts w:ascii="Times New Roman" w:hAnsi="Times New Roman" w:cs="Times New Roman"/>
          <w:bCs/>
          <w:sz w:val="28"/>
          <w:szCs w:val="28"/>
        </w:rPr>
        <w:t>Шымкент қалаласы, 160011</w:t>
      </w:r>
      <w:r w:rsidR="00D2695D" w:rsidRPr="008968F7">
        <w:rPr>
          <w:rFonts w:ascii="Times New Roman" w:hAnsi="Times New Roman" w:cs="Times New Roman"/>
          <w:bCs/>
          <w:sz w:val="28"/>
          <w:szCs w:val="28"/>
        </w:rPr>
        <w:t>,</w:t>
      </w:r>
      <w:r w:rsidRPr="008968F7">
        <w:rPr>
          <w:rFonts w:ascii="Times New Roman" w:hAnsi="Times New Roman" w:cs="Times New Roman"/>
          <w:bCs/>
          <w:sz w:val="28"/>
          <w:szCs w:val="28"/>
        </w:rPr>
        <w:t xml:space="preserve"> Түркістан</w:t>
      </w:r>
      <w:r w:rsidR="00F4318A" w:rsidRPr="008968F7">
        <w:rPr>
          <w:rFonts w:ascii="Times New Roman" w:hAnsi="Times New Roman" w:cs="Times New Roman"/>
          <w:bCs/>
          <w:sz w:val="28"/>
          <w:szCs w:val="28"/>
        </w:rPr>
        <w:t xml:space="preserve"> көшесі</w:t>
      </w:r>
      <w:r w:rsidRPr="008968F7">
        <w:rPr>
          <w:rFonts w:ascii="Times New Roman" w:hAnsi="Times New Roman" w:cs="Times New Roman"/>
          <w:bCs/>
          <w:sz w:val="28"/>
          <w:szCs w:val="28"/>
        </w:rPr>
        <w:t>, 87</w:t>
      </w:r>
      <w:r w:rsidR="00F4318A" w:rsidRPr="008968F7">
        <w:rPr>
          <w:rFonts w:ascii="Times New Roman" w:hAnsi="Times New Roman" w:cs="Times New Roman"/>
          <w:bCs/>
          <w:sz w:val="28"/>
          <w:szCs w:val="28"/>
        </w:rPr>
        <w:t xml:space="preserve">. </w:t>
      </w:r>
    </w:p>
    <w:p w14:paraId="6BD9D53D" w14:textId="34E3B8FE" w:rsidR="002761B1" w:rsidRPr="008968F7" w:rsidRDefault="002761B1" w:rsidP="002761B1">
      <w:pPr>
        <w:pStyle w:val="ac"/>
        <w:ind w:left="4254"/>
        <w:rPr>
          <w:rFonts w:ascii="Times New Roman" w:hAnsi="Times New Roman" w:cs="Times New Roman"/>
          <w:bCs/>
          <w:sz w:val="28"/>
          <w:szCs w:val="28"/>
        </w:rPr>
      </w:pPr>
      <w:r w:rsidRPr="008968F7">
        <w:rPr>
          <w:rFonts w:ascii="Times New Roman" w:hAnsi="Times New Roman" w:cs="Times New Roman"/>
          <w:bCs/>
          <w:sz w:val="28"/>
          <w:szCs w:val="28"/>
        </w:rPr>
        <w:t>+7 (7252) 99‒75‒40, +7‒747‒573‒75‒49</w:t>
      </w:r>
    </w:p>
    <w:p w14:paraId="1B31845C" w14:textId="77777777" w:rsidR="009C13E8" w:rsidRPr="008968F7" w:rsidRDefault="009C13E8" w:rsidP="000E75A0">
      <w:pPr>
        <w:pStyle w:val="ac"/>
        <w:ind w:left="4254"/>
        <w:rPr>
          <w:rFonts w:ascii="Times New Roman" w:hAnsi="Times New Roman" w:cs="Times New Roman"/>
          <w:b/>
          <w:sz w:val="28"/>
          <w:szCs w:val="28"/>
        </w:rPr>
      </w:pPr>
    </w:p>
    <w:p w14:paraId="0BDE4D43" w14:textId="08C6F05C" w:rsidR="000E75A0" w:rsidRPr="008968F7" w:rsidRDefault="000C1AF7" w:rsidP="000E75A0">
      <w:pPr>
        <w:pStyle w:val="ac"/>
        <w:ind w:left="4254"/>
        <w:rPr>
          <w:rFonts w:ascii="Times New Roman" w:hAnsi="Times New Roman" w:cs="Times New Roman"/>
          <w:b/>
          <w:sz w:val="28"/>
          <w:szCs w:val="28"/>
        </w:rPr>
      </w:pPr>
      <w:r w:rsidRPr="008968F7">
        <w:rPr>
          <w:rFonts w:ascii="Times New Roman" w:hAnsi="Times New Roman" w:cs="Times New Roman"/>
          <w:b/>
          <w:color w:val="222222"/>
          <w:sz w:val="28"/>
          <w:szCs w:val="28"/>
          <w:shd w:val="clear" w:color="auto" w:fill="FFFFFF"/>
          <w:lang w:val="kk-KZ"/>
        </w:rPr>
        <w:t>Азаматтық талапкер</w:t>
      </w:r>
      <w:r w:rsidR="000E75A0" w:rsidRPr="008968F7">
        <w:rPr>
          <w:rFonts w:ascii="Times New Roman" w:hAnsi="Times New Roman" w:cs="Times New Roman"/>
          <w:b/>
          <w:sz w:val="28"/>
          <w:szCs w:val="28"/>
        </w:rPr>
        <w:t xml:space="preserve">: </w:t>
      </w:r>
      <w:r w:rsidR="00541282">
        <w:rPr>
          <w:rFonts w:ascii="Times New Roman" w:hAnsi="Times New Roman" w:cs="Times New Roman"/>
          <w:b/>
          <w:sz w:val="28"/>
          <w:szCs w:val="28"/>
        </w:rPr>
        <w:t>ТАА</w:t>
      </w:r>
    </w:p>
    <w:p w14:paraId="6A46BBD5" w14:textId="4F76882A" w:rsidR="000E75A0" w:rsidRPr="00541282" w:rsidRDefault="00EE7111" w:rsidP="000E75A0">
      <w:pPr>
        <w:pStyle w:val="ac"/>
        <w:ind w:left="4254"/>
        <w:rPr>
          <w:rFonts w:ascii="Times New Roman" w:hAnsi="Times New Roman" w:cs="Times New Roman"/>
          <w:sz w:val="28"/>
          <w:szCs w:val="28"/>
          <w:lang w:val="kk-KZ"/>
        </w:rPr>
      </w:pPr>
      <w:r w:rsidRPr="008968F7">
        <w:rPr>
          <w:rFonts w:ascii="Times New Roman" w:hAnsi="Times New Roman" w:cs="Times New Roman"/>
          <w:sz w:val="28"/>
          <w:szCs w:val="28"/>
        </w:rPr>
        <w:t>ЖСН</w:t>
      </w:r>
      <w:r w:rsidR="000E75A0" w:rsidRPr="008968F7">
        <w:rPr>
          <w:rFonts w:ascii="Times New Roman" w:hAnsi="Times New Roman" w:cs="Times New Roman"/>
          <w:sz w:val="28"/>
          <w:szCs w:val="28"/>
        </w:rPr>
        <w:t>Н</w:t>
      </w:r>
      <w:proofErr w:type="gramStart"/>
      <w:r w:rsidR="000E75A0" w:rsidRPr="008968F7">
        <w:rPr>
          <w:rFonts w:ascii="Times New Roman" w:hAnsi="Times New Roman" w:cs="Times New Roman"/>
          <w:sz w:val="28"/>
          <w:szCs w:val="28"/>
        </w:rPr>
        <w:t xml:space="preserve"> </w:t>
      </w:r>
      <w:r w:rsidR="00541282">
        <w:rPr>
          <w:rFonts w:ascii="Times New Roman" w:hAnsi="Times New Roman" w:cs="Times New Roman"/>
          <w:sz w:val="28"/>
          <w:szCs w:val="28"/>
          <w:lang w:val="kk-KZ"/>
        </w:rPr>
        <w:t>....</w:t>
      </w:r>
      <w:proofErr w:type="gramEnd"/>
      <w:r w:rsidR="00541282">
        <w:rPr>
          <w:rFonts w:ascii="Times New Roman" w:hAnsi="Times New Roman" w:cs="Times New Roman"/>
          <w:sz w:val="28"/>
          <w:szCs w:val="28"/>
          <w:lang w:val="kk-KZ"/>
        </w:rPr>
        <w:t>.</w:t>
      </w:r>
    </w:p>
    <w:p w14:paraId="36A0D8EF" w14:textId="00690CC1" w:rsidR="000E75A0" w:rsidRPr="00541282" w:rsidRDefault="000E75A0" w:rsidP="000E75A0">
      <w:pPr>
        <w:pStyle w:val="ac"/>
        <w:ind w:left="4254"/>
        <w:rPr>
          <w:rFonts w:ascii="Times New Roman" w:hAnsi="Times New Roman" w:cs="Times New Roman"/>
          <w:sz w:val="28"/>
          <w:szCs w:val="28"/>
          <w:lang w:val="kk-KZ"/>
        </w:rPr>
      </w:pPr>
      <w:r w:rsidRPr="008968F7">
        <w:rPr>
          <w:rFonts w:ascii="Times New Roman" w:hAnsi="Times New Roman" w:cs="Times New Roman"/>
          <w:sz w:val="28"/>
          <w:szCs w:val="28"/>
        </w:rPr>
        <w:t>+7 701</w:t>
      </w:r>
      <w:proofErr w:type="gramStart"/>
      <w:r w:rsidRPr="008968F7">
        <w:rPr>
          <w:rFonts w:ascii="Times New Roman" w:hAnsi="Times New Roman" w:cs="Times New Roman"/>
          <w:sz w:val="28"/>
          <w:szCs w:val="28"/>
        </w:rPr>
        <w:t> </w:t>
      </w:r>
      <w:r w:rsidR="00541282">
        <w:rPr>
          <w:rFonts w:ascii="Times New Roman" w:hAnsi="Times New Roman" w:cs="Times New Roman"/>
          <w:sz w:val="28"/>
          <w:szCs w:val="28"/>
          <w:lang w:val="kk-KZ"/>
        </w:rPr>
        <w:t>..</w:t>
      </w:r>
      <w:proofErr w:type="gramEnd"/>
    </w:p>
    <w:p w14:paraId="53AF1AA5" w14:textId="632D7970" w:rsidR="000E75A0" w:rsidRPr="008968F7" w:rsidRDefault="000E75A0" w:rsidP="000E75A0">
      <w:pPr>
        <w:pStyle w:val="ac"/>
        <w:ind w:left="4254"/>
        <w:rPr>
          <w:rFonts w:ascii="Times New Roman" w:hAnsi="Times New Roman" w:cs="Times New Roman"/>
          <w:b/>
          <w:sz w:val="28"/>
          <w:szCs w:val="28"/>
        </w:rPr>
      </w:pPr>
      <w:r w:rsidRPr="008968F7">
        <w:rPr>
          <w:rFonts w:ascii="Times New Roman" w:hAnsi="Times New Roman" w:cs="Times New Roman"/>
          <w:color w:val="222222"/>
          <w:sz w:val="28"/>
          <w:szCs w:val="28"/>
          <w:shd w:val="clear" w:color="auto" w:fill="FFFFFF"/>
        </w:rPr>
        <w:t>Шымкент</w:t>
      </w:r>
      <w:r w:rsidR="004433F3" w:rsidRPr="008968F7">
        <w:rPr>
          <w:rFonts w:ascii="Times New Roman" w:hAnsi="Times New Roman" w:cs="Times New Roman"/>
          <w:color w:val="222222"/>
          <w:sz w:val="28"/>
          <w:szCs w:val="28"/>
          <w:shd w:val="clear" w:color="auto" w:fill="FFFFFF"/>
        </w:rPr>
        <w:t xml:space="preserve"> </w:t>
      </w:r>
      <w:proofErr w:type="spellStart"/>
      <w:r w:rsidR="004433F3" w:rsidRPr="008968F7">
        <w:rPr>
          <w:rFonts w:ascii="Times New Roman" w:hAnsi="Times New Roman" w:cs="Times New Roman"/>
          <w:color w:val="222222"/>
          <w:sz w:val="28"/>
          <w:szCs w:val="28"/>
          <w:shd w:val="clear" w:color="auto" w:fill="FFFFFF"/>
        </w:rPr>
        <w:t>қаласы</w:t>
      </w:r>
      <w:proofErr w:type="spellEnd"/>
      <w:r w:rsidRPr="008968F7">
        <w:rPr>
          <w:rFonts w:ascii="Times New Roman" w:hAnsi="Times New Roman" w:cs="Times New Roman"/>
          <w:color w:val="222222"/>
          <w:sz w:val="28"/>
          <w:szCs w:val="28"/>
          <w:shd w:val="clear" w:color="auto" w:fill="FFFFFF"/>
        </w:rPr>
        <w:t xml:space="preserve">, </w:t>
      </w:r>
      <w:proofErr w:type="spellStart"/>
      <w:r w:rsidR="004433F3" w:rsidRPr="008968F7">
        <w:rPr>
          <w:rFonts w:ascii="Times New Roman" w:hAnsi="Times New Roman" w:cs="Times New Roman"/>
          <w:color w:val="222222"/>
          <w:sz w:val="28"/>
          <w:szCs w:val="28"/>
          <w:shd w:val="clear" w:color="auto" w:fill="FFFFFF"/>
        </w:rPr>
        <w:t>мкр</w:t>
      </w:r>
      <w:proofErr w:type="spellEnd"/>
      <w:r w:rsidR="004433F3" w:rsidRPr="008968F7">
        <w:rPr>
          <w:rFonts w:ascii="Times New Roman" w:hAnsi="Times New Roman" w:cs="Times New Roman"/>
          <w:color w:val="222222"/>
          <w:sz w:val="28"/>
          <w:szCs w:val="28"/>
          <w:shd w:val="clear" w:color="auto" w:fill="FFFFFF"/>
        </w:rPr>
        <w:t xml:space="preserve"> </w:t>
      </w:r>
      <w:r w:rsidR="00541282">
        <w:rPr>
          <w:rFonts w:ascii="Times New Roman" w:hAnsi="Times New Roman" w:cs="Times New Roman"/>
          <w:color w:val="222222"/>
          <w:sz w:val="28"/>
          <w:szCs w:val="28"/>
          <w:shd w:val="clear" w:color="auto" w:fill="FFFFFF"/>
          <w:lang w:val="kk-KZ"/>
        </w:rPr>
        <w:t>...</w:t>
      </w:r>
      <w:r w:rsidR="004433F3" w:rsidRPr="008968F7">
        <w:rPr>
          <w:rFonts w:ascii="Times New Roman" w:hAnsi="Times New Roman" w:cs="Times New Roman"/>
          <w:color w:val="222222"/>
          <w:sz w:val="28"/>
          <w:szCs w:val="28"/>
          <w:shd w:val="clear" w:color="auto" w:fill="FFFFFF"/>
        </w:rPr>
        <w:t>. 22 үй,  21 пәтер.</w:t>
      </w:r>
    </w:p>
    <w:p w14:paraId="29A6FDFF" w14:textId="1FA2EE28" w:rsidR="00CD7BCC" w:rsidRPr="008968F7" w:rsidRDefault="00CD7BCC" w:rsidP="00CD7BCC">
      <w:pPr>
        <w:pStyle w:val="ac"/>
        <w:ind w:left="4253"/>
        <w:rPr>
          <w:rFonts w:ascii="Times New Roman" w:hAnsi="Times New Roman" w:cs="Times New Roman"/>
          <w:b/>
          <w:bCs/>
          <w:sz w:val="28"/>
          <w:szCs w:val="28"/>
        </w:rPr>
      </w:pPr>
      <w:proofErr w:type="spellStart"/>
      <w:r w:rsidRPr="008968F7">
        <w:rPr>
          <w:rFonts w:ascii="Times New Roman" w:hAnsi="Times New Roman" w:cs="Times New Roman"/>
          <w:b/>
          <w:bCs/>
          <w:sz w:val="28"/>
          <w:szCs w:val="28"/>
        </w:rPr>
        <w:t>Сенімді</w:t>
      </w:r>
      <w:proofErr w:type="spellEnd"/>
      <w:r w:rsidRPr="008968F7">
        <w:rPr>
          <w:rFonts w:ascii="Times New Roman" w:hAnsi="Times New Roman" w:cs="Times New Roman"/>
          <w:b/>
          <w:bCs/>
          <w:sz w:val="28"/>
          <w:szCs w:val="28"/>
        </w:rPr>
        <w:t xml:space="preserve"> </w:t>
      </w:r>
      <w:proofErr w:type="spellStart"/>
      <w:r w:rsidRPr="008968F7">
        <w:rPr>
          <w:rFonts w:ascii="Times New Roman" w:hAnsi="Times New Roman" w:cs="Times New Roman"/>
          <w:b/>
          <w:bCs/>
          <w:sz w:val="28"/>
          <w:szCs w:val="28"/>
        </w:rPr>
        <w:t>өкіл</w:t>
      </w:r>
      <w:proofErr w:type="spellEnd"/>
      <w:r w:rsidRPr="008968F7">
        <w:rPr>
          <w:rFonts w:ascii="Times New Roman" w:hAnsi="Times New Roman" w:cs="Times New Roman"/>
          <w:b/>
          <w:bCs/>
          <w:sz w:val="28"/>
          <w:szCs w:val="28"/>
        </w:rPr>
        <w:t>: адвокат Саржанов Галымжан Турлыбекович</w:t>
      </w:r>
    </w:p>
    <w:p w14:paraId="066AF895" w14:textId="77777777" w:rsidR="00CD7BCC" w:rsidRPr="008968F7" w:rsidRDefault="00CD7BCC" w:rsidP="00CD7BCC">
      <w:pPr>
        <w:pStyle w:val="ac"/>
        <w:ind w:left="4253"/>
        <w:rPr>
          <w:rFonts w:ascii="Times New Roman" w:hAnsi="Times New Roman" w:cs="Times New Roman"/>
          <w:sz w:val="28"/>
          <w:szCs w:val="28"/>
          <w:lang w:val="kk-KZ"/>
        </w:rPr>
      </w:pPr>
      <w:r w:rsidRPr="008968F7">
        <w:rPr>
          <w:rFonts w:ascii="Times New Roman" w:hAnsi="Times New Roman" w:cs="Times New Roman"/>
          <w:sz w:val="28"/>
          <w:szCs w:val="28"/>
          <w:lang w:val="kk-KZ"/>
        </w:rPr>
        <w:t>«Заң және Құқық» адвокаттық кеңсесі</w:t>
      </w:r>
    </w:p>
    <w:p w14:paraId="50CF108B" w14:textId="77777777" w:rsidR="00CD7BCC" w:rsidRPr="008968F7" w:rsidRDefault="00CD7BCC" w:rsidP="00CD7BCC">
      <w:pPr>
        <w:pStyle w:val="ac"/>
        <w:ind w:left="4253"/>
        <w:rPr>
          <w:rFonts w:ascii="Times New Roman" w:hAnsi="Times New Roman" w:cs="Times New Roman"/>
          <w:sz w:val="28"/>
          <w:szCs w:val="28"/>
          <w:lang w:val="kk-KZ"/>
        </w:rPr>
      </w:pPr>
      <w:r w:rsidRPr="008968F7">
        <w:rPr>
          <w:rFonts w:ascii="Times New Roman" w:hAnsi="Times New Roman" w:cs="Times New Roman"/>
          <w:sz w:val="28"/>
          <w:szCs w:val="28"/>
          <w:lang w:val="kk-KZ"/>
        </w:rPr>
        <w:t>БСН 201240021767</w:t>
      </w:r>
    </w:p>
    <w:p w14:paraId="74BFF8DE" w14:textId="77777777" w:rsidR="00CD7BCC" w:rsidRPr="008968F7" w:rsidRDefault="00CD7BCC" w:rsidP="00CD7BCC">
      <w:pPr>
        <w:pStyle w:val="ac"/>
        <w:ind w:left="4253"/>
        <w:rPr>
          <w:rFonts w:ascii="Times New Roman" w:hAnsi="Times New Roman" w:cs="Times New Roman"/>
          <w:sz w:val="28"/>
          <w:szCs w:val="28"/>
          <w:lang w:val="kk-KZ"/>
        </w:rPr>
      </w:pPr>
      <w:r w:rsidRPr="008968F7">
        <w:rPr>
          <w:rFonts w:ascii="Times New Roman" w:hAnsi="Times New Roman" w:cs="Times New Roman"/>
          <w:sz w:val="28"/>
          <w:szCs w:val="28"/>
          <w:lang w:val="kk-KZ"/>
        </w:rPr>
        <w:t>050002, Алматы қаласы, Медеу  ауданы, Абылай Хана даңғылы, 79/71 үй, 304 кеңсе.</w:t>
      </w:r>
    </w:p>
    <w:p w14:paraId="03BB6014" w14:textId="3BD3EB95" w:rsidR="00CD7BCC" w:rsidRPr="008968F7" w:rsidRDefault="00E81E12" w:rsidP="00CD7BCC">
      <w:pPr>
        <w:pStyle w:val="ac"/>
        <w:ind w:left="4253"/>
        <w:rPr>
          <w:rFonts w:ascii="Times New Roman" w:hAnsi="Times New Roman" w:cs="Times New Roman"/>
          <w:sz w:val="28"/>
          <w:szCs w:val="28"/>
        </w:rPr>
      </w:pPr>
      <w:hyperlink r:id="rId5" w:history="1">
        <w:r w:rsidRPr="008968F7">
          <w:rPr>
            <w:rStyle w:val="ae"/>
            <w:rFonts w:ascii="Times New Roman" w:hAnsi="Times New Roman" w:cs="Times New Roman"/>
            <w:sz w:val="28"/>
            <w:szCs w:val="28"/>
            <w:lang w:val="en-US"/>
          </w:rPr>
          <w:t>info</w:t>
        </w:r>
        <w:r w:rsidRPr="008968F7">
          <w:rPr>
            <w:rStyle w:val="ae"/>
            <w:rFonts w:ascii="Times New Roman" w:hAnsi="Times New Roman" w:cs="Times New Roman"/>
            <w:sz w:val="28"/>
            <w:szCs w:val="28"/>
          </w:rPr>
          <w:t>@</w:t>
        </w:r>
        <w:r w:rsidRPr="008968F7">
          <w:rPr>
            <w:rStyle w:val="ae"/>
            <w:rFonts w:ascii="Times New Roman" w:hAnsi="Times New Roman" w:cs="Times New Roman"/>
            <w:sz w:val="28"/>
            <w:szCs w:val="28"/>
            <w:lang w:val="en-US"/>
          </w:rPr>
          <w:t>zakonpravo</w:t>
        </w:r>
        <w:r w:rsidRPr="008968F7">
          <w:rPr>
            <w:rStyle w:val="ae"/>
            <w:rFonts w:ascii="Times New Roman" w:hAnsi="Times New Roman" w:cs="Times New Roman"/>
            <w:sz w:val="28"/>
            <w:szCs w:val="28"/>
          </w:rPr>
          <w:t>.</w:t>
        </w:r>
        <w:r w:rsidRPr="008968F7">
          <w:rPr>
            <w:rStyle w:val="ae"/>
            <w:rFonts w:ascii="Times New Roman" w:hAnsi="Times New Roman" w:cs="Times New Roman"/>
            <w:sz w:val="28"/>
            <w:szCs w:val="28"/>
            <w:lang w:val="en-US"/>
          </w:rPr>
          <w:t>kz</w:t>
        </w:r>
      </w:hyperlink>
      <w:r w:rsidR="00CD7BCC" w:rsidRPr="008968F7">
        <w:rPr>
          <w:rFonts w:ascii="Times New Roman" w:hAnsi="Times New Roman" w:cs="Times New Roman"/>
          <w:sz w:val="28"/>
          <w:szCs w:val="28"/>
        </w:rPr>
        <w:t xml:space="preserve"> сайт: </w:t>
      </w:r>
      <w:hyperlink r:id="rId6" w:history="1">
        <w:r w:rsidR="00CD7BCC" w:rsidRPr="008968F7">
          <w:rPr>
            <w:rStyle w:val="ae"/>
            <w:rFonts w:ascii="Times New Roman" w:hAnsi="Times New Roman" w:cs="Times New Roman"/>
            <w:sz w:val="28"/>
            <w:szCs w:val="28"/>
            <w:lang w:val="en-US"/>
          </w:rPr>
          <w:t>www</w:t>
        </w:r>
        <w:r w:rsidR="00CD7BCC" w:rsidRPr="008968F7">
          <w:rPr>
            <w:rStyle w:val="ae"/>
            <w:rFonts w:ascii="Times New Roman" w:hAnsi="Times New Roman" w:cs="Times New Roman"/>
            <w:sz w:val="28"/>
            <w:szCs w:val="28"/>
          </w:rPr>
          <w:t>.</w:t>
        </w:r>
        <w:r w:rsidR="00CD7BCC" w:rsidRPr="008968F7">
          <w:rPr>
            <w:rStyle w:val="ae"/>
            <w:rFonts w:ascii="Times New Roman" w:hAnsi="Times New Roman" w:cs="Times New Roman"/>
            <w:sz w:val="28"/>
            <w:szCs w:val="28"/>
            <w:lang w:val="en-US"/>
          </w:rPr>
          <w:t>zakonpravo</w:t>
        </w:r>
        <w:r w:rsidR="00CD7BCC" w:rsidRPr="008968F7">
          <w:rPr>
            <w:rStyle w:val="ae"/>
            <w:rFonts w:ascii="Times New Roman" w:hAnsi="Times New Roman" w:cs="Times New Roman"/>
            <w:sz w:val="28"/>
            <w:szCs w:val="28"/>
          </w:rPr>
          <w:t>.</w:t>
        </w:r>
        <w:r w:rsidR="00CD7BCC" w:rsidRPr="008968F7">
          <w:rPr>
            <w:rStyle w:val="ae"/>
            <w:rFonts w:ascii="Times New Roman" w:hAnsi="Times New Roman" w:cs="Times New Roman"/>
            <w:sz w:val="28"/>
            <w:szCs w:val="28"/>
            <w:lang w:val="en-US"/>
          </w:rPr>
          <w:t>kz</w:t>
        </w:r>
      </w:hyperlink>
    </w:p>
    <w:p w14:paraId="46618375" w14:textId="389A9D09" w:rsidR="00CD7BCC" w:rsidRPr="008968F7" w:rsidRDefault="00CD7BCC" w:rsidP="00CD7BCC">
      <w:pPr>
        <w:pStyle w:val="ac"/>
        <w:ind w:left="4253"/>
        <w:rPr>
          <w:rFonts w:ascii="Times New Roman" w:hAnsi="Times New Roman" w:cs="Times New Roman"/>
          <w:sz w:val="28"/>
          <w:szCs w:val="28"/>
        </w:rPr>
      </w:pPr>
      <w:r w:rsidRPr="008968F7">
        <w:rPr>
          <w:rFonts w:ascii="Times New Roman" w:hAnsi="Times New Roman" w:cs="Times New Roman"/>
          <w:sz w:val="28"/>
          <w:szCs w:val="28"/>
        </w:rPr>
        <w:t>+7</w:t>
      </w:r>
      <w:r w:rsidRPr="008968F7">
        <w:rPr>
          <w:rFonts w:ascii="Times New Roman" w:hAnsi="Times New Roman" w:cs="Times New Roman"/>
          <w:sz w:val="28"/>
          <w:szCs w:val="28"/>
          <w:lang w:val="en-US"/>
        </w:rPr>
        <w:t> </w:t>
      </w:r>
      <w:r w:rsidRPr="008968F7">
        <w:rPr>
          <w:rFonts w:ascii="Times New Roman" w:hAnsi="Times New Roman" w:cs="Times New Roman"/>
          <w:sz w:val="28"/>
          <w:szCs w:val="28"/>
        </w:rPr>
        <w:t>708</w:t>
      </w:r>
      <w:r w:rsidR="00AB14E5" w:rsidRPr="008968F7">
        <w:rPr>
          <w:rFonts w:ascii="Times New Roman" w:hAnsi="Times New Roman" w:cs="Times New Roman"/>
          <w:sz w:val="28"/>
          <w:szCs w:val="28"/>
          <w:lang w:val="en-US"/>
        </w:rPr>
        <w:t> </w:t>
      </w:r>
      <w:r w:rsidR="00AB14E5" w:rsidRPr="008968F7">
        <w:rPr>
          <w:rFonts w:ascii="Times New Roman" w:hAnsi="Times New Roman" w:cs="Times New Roman"/>
          <w:sz w:val="28"/>
          <w:szCs w:val="28"/>
        </w:rPr>
        <w:t>578 57 58</w:t>
      </w:r>
      <w:r w:rsidRPr="008968F7">
        <w:rPr>
          <w:rFonts w:ascii="Times New Roman" w:hAnsi="Times New Roman" w:cs="Times New Roman"/>
          <w:sz w:val="28"/>
          <w:szCs w:val="28"/>
        </w:rPr>
        <w:t xml:space="preserve"> / 8 727 971 78 58.</w:t>
      </w:r>
    </w:p>
    <w:p w14:paraId="71479D68" w14:textId="25FCEF14" w:rsidR="000E75A0" w:rsidRPr="008968F7" w:rsidRDefault="000E75A0" w:rsidP="000E75A0">
      <w:pPr>
        <w:pStyle w:val="ac"/>
        <w:ind w:left="4254"/>
        <w:rPr>
          <w:rFonts w:ascii="Times New Roman" w:hAnsi="Times New Roman" w:cs="Times New Roman"/>
          <w:sz w:val="28"/>
          <w:szCs w:val="28"/>
        </w:rPr>
      </w:pPr>
    </w:p>
    <w:p w14:paraId="636EA25A" w14:textId="5F2F9B81" w:rsidR="000E75A0" w:rsidRPr="008968F7" w:rsidRDefault="0087492A" w:rsidP="000E75A0">
      <w:pPr>
        <w:pStyle w:val="ac"/>
        <w:ind w:left="4254"/>
        <w:rPr>
          <w:rFonts w:ascii="Times New Roman" w:hAnsi="Times New Roman" w:cs="Times New Roman"/>
          <w:b/>
          <w:sz w:val="28"/>
          <w:szCs w:val="28"/>
        </w:rPr>
      </w:pPr>
      <w:r w:rsidRPr="008968F7">
        <w:rPr>
          <w:rFonts w:ascii="Times New Roman" w:hAnsi="Times New Roman" w:cs="Times New Roman"/>
          <w:b/>
          <w:color w:val="222222"/>
          <w:sz w:val="28"/>
          <w:szCs w:val="28"/>
          <w:shd w:val="clear" w:color="auto" w:fill="FFFFFF"/>
          <w:lang w:val="kk-KZ"/>
        </w:rPr>
        <w:t>Азаматтық жауапкер</w:t>
      </w:r>
      <w:r w:rsidR="000E75A0" w:rsidRPr="008968F7">
        <w:rPr>
          <w:rFonts w:ascii="Times New Roman" w:hAnsi="Times New Roman" w:cs="Times New Roman"/>
          <w:b/>
          <w:sz w:val="28"/>
          <w:szCs w:val="28"/>
        </w:rPr>
        <w:t xml:space="preserve">: </w:t>
      </w:r>
      <w:r w:rsidR="00541282">
        <w:rPr>
          <w:rFonts w:ascii="Times New Roman" w:hAnsi="Times New Roman" w:cs="Times New Roman"/>
          <w:b/>
          <w:sz w:val="28"/>
          <w:szCs w:val="28"/>
        </w:rPr>
        <w:t>МЕШ</w:t>
      </w:r>
    </w:p>
    <w:p w14:paraId="26575567" w14:textId="22AD745F" w:rsidR="000E75A0" w:rsidRPr="008968F7" w:rsidRDefault="00AC0CE7" w:rsidP="000E75A0">
      <w:pPr>
        <w:pStyle w:val="ac"/>
        <w:ind w:left="4254"/>
        <w:rPr>
          <w:rFonts w:ascii="Times New Roman" w:hAnsi="Times New Roman" w:cs="Times New Roman"/>
          <w:sz w:val="28"/>
          <w:szCs w:val="28"/>
        </w:rPr>
      </w:pPr>
      <w:r w:rsidRPr="008968F7">
        <w:rPr>
          <w:rFonts w:ascii="Times New Roman" w:hAnsi="Times New Roman" w:cs="Times New Roman"/>
          <w:sz w:val="28"/>
          <w:szCs w:val="28"/>
        </w:rPr>
        <w:t>ЖСН</w:t>
      </w:r>
      <w:r w:rsidR="000E75A0" w:rsidRPr="008968F7">
        <w:rPr>
          <w:rFonts w:ascii="Times New Roman" w:hAnsi="Times New Roman" w:cs="Times New Roman"/>
          <w:sz w:val="28"/>
          <w:szCs w:val="28"/>
        </w:rPr>
        <w:t xml:space="preserve"> </w:t>
      </w:r>
      <w:r w:rsidR="00541282">
        <w:rPr>
          <w:rFonts w:ascii="Times New Roman" w:hAnsi="Times New Roman" w:cs="Times New Roman"/>
          <w:sz w:val="28"/>
          <w:szCs w:val="28"/>
          <w:lang w:val="kk-KZ"/>
        </w:rPr>
        <w:t>....</w:t>
      </w:r>
      <w:r w:rsidR="000E75A0" w:rsidRPr="008968F7">
        <w:rPr>
          <w:rFonts w:ascii="Times New Roman" w:hAnsi="Times New Roman" w:cs="Times New Roman"/>
          <w:sz w:val="28"/>
          <w:szCs w:val="28"/>
        </w:rPr>
        <w:t xml:space="preserve">    </w:t>
      </w:r>
    </w:p>
    <w:p w14:paraId="7F7409CF" w14:textId="62608291" w:rsidR="000E75A0" w:rsidRPr="008968F7" w:rsidRDefault="000E75A0" w:rsidP="000E75A0">
      <w:pPr>
        <w:pStyle w:val="ac"/>
        <w:ind w:left="4254"/>
        <w:rPr>
          <w:rFonts w:ascii="Times New Roman" w:hAnsi="Times New Roman" w:cs="Times New Roman"/>
          <w:sz w:val="28"/>
          <w:szCs w:val="28"/>
        </w:rPr>
      </w:pPr>
      <w:r w:rsidRPr="008968F7">
        <w:rPr>
          <w:rFonts w:ascii="Times New Roman" w:hAnsi="Times New Roman" w:cs="Times New Roman"/>
          <w:color w:val="222222"/>
          <w:sz w:val="28"/>
          <w:szCs w:val="28"/>
          <w:shd w:val="clear" w:color="auto" w:fill="FFFFFF"/>
        </w:rPr>
        <w:t>Шымкент</w:t>
      </w:r>
      <w:r w:rsidR="001D1A8D" w:rsidRPr="008968F7">
        <w:rPr>
          <w:rFonts w:ascii="Times New Roman" w:hAnsi="Times New Roman" w:cs="Times New Roman"/>
          <w:color w:val="222222"/>
          <w:sz w:val="28"/>
          <w:szCs w:val="28"/>
          <w:shd w:val="clear" w:color="auto" w:fill="FFFFFF"/>
        </w:rPr>
        <w:t xml:space="preserve"> </w:t>
      </w:r>
      <w:proofErr w:type="spellStart"/>
      <w:r w:rsidR="001D1A8D" w:rsidRPr="008968F7">
        <w:rPr>
          <w:rFonts w:ascii="Times New Roman" w:hAnsi="Times New Roman" w:cs="Times New Roman"/>
          <w:color w:val="222222"/>
          <w:sz w:val="28"/>
          <w:szCs w:val="28"/>
          <w:shd w:val="clear" w:color="auto" w:fill="FFFFFF"/>
        </w:rPr>
        <w:t>қаласы</w:t>
      </w:r>
      <w:proofErr w:type="spellEnd"/>
      <w:r w:rsidRPr="008968F7">
        <w:rPr>
          <w:rFonts w:ascii="Times New Roman" w:hAnsi="Times New Roman" w:cs="Times New Roman"/>
          <w:color w:val="222222"/>
          <w:sz w:val="28"/>
          <w:szCs w:val="28"/>
          <w:shd w:val="clear" w:color="auto" w:fill="FFFFFF"/>
        </w:rPr>
        <w:t>, 160005</w:t>
      </w:r>
      <w:r w:rsidRPr="008968F7">
        <w:rPr>
          <w:rFonts w:ascii="Times New Roman" w:hAnsi="Times New Roman" w:cs="Times New Roman"/>
          <w:b/>
          <w:sz w:val="28"/>
          <w:szCs w:val="28"/>
        </w:rPr>
        <w:t xml:space="preserve">, </w:t>
      </w:r>
      <w:r w:rsidRPr="008968F7">
        <w:rPr>
          <w:rFonts w:ascii="Times New Roman" w:hAnsi="Times New Roman" w:cs="Times New Roman"/>
          <w:color w:val="222222"/>
          <w:sz w:val="28"/>
          <w:szCs w:val="28"/>
          <w:shd w:val="clear" w:color="auto" w:fill="FFFFFF"/>
        </w:rPr>
        <w:t>А</w:t>
      </w:r>
      <w:r w:rsidR="00541282">
        <w:rPr>
          <w:rFonts w:ascii="Times New Roman" w:hAnsi="Times New Roman" w:cs="Times New Roman"/>
          <w:color w:val="222222"/>
          <w:sz w:val="28"/>
          <w:szCs w:val="28"/>
          <w:shd w:val="clear" w:color="auto" w:fill="FFFFFF"/>
          <w:lang w:val="kk-KZ"/>
        </w:rPr>
        <w:t>..</w:t>
      </w:r>
      <w:r w:rsidRPr="008968F7">
        <w:rPr>
          <w:rFonts w:ascii="Times New Roman" w:hAnsi="Times New Roman" w:cs="Times New Roman"/>
          <w:color w:val="222222"/>
          <w:sz w:val="28"/>
          <w:szCs w:val="28"/>
          <w:shd w:val="clear" w:color="auto" w:fill="FFFFFF"/>
        </w:rPr>
        <w:t xml:space="preserve"> </w:t>
      </w:r>
      <w:proofErr w:type="spellStart"/>
      <w:r w:rsidR="001D1A8D" w:rsidRPr="008968F7">
        <w:rPr>
          <w:rFonts w:ascii="Times New Roman" w:hAnsi="Times New Roman" w:cs="Times New Roman"/>
          <w:color w:val="222222"/>
          <w:sz w:val="28"/>
          <w:szCs w:val="28"/>
          <w:shd w:val="clear" w:color="auto" w:fill="FFFFFF"/>
        </w:rPr>
        <w:t>ауданы</w:t>
      </w:r>
      <w:proofErr w:type="spellEnd"/>
      <w:r w:rsidRPr="008968F7">
        <w:rPr>
          <w:rFonts w:ascii="Times New Roman" w:hAnsi="Times New Roman" w:cs="Times New Roman"/>
          <w:color w:val="222222"/>
          <w:sz w:val="28"/>
          <w:szCs w:val="28"/>
          <w:shd w:val="clear" w:color="auto" w:fill="FFFFFF"/>
        </w:rPr>
        <w:t xml:space="preserve">, </w:t>
      </w:r>
      <w:proofErr w:type="spellStart"/>
      <w:proofErr w:type="gramStart"/>
      <w:r w:rsidRPr="008968F7">
        <w:rPr>
          <w:rFonts w:ascii="Times New Roman" w:hAnsi="Times New Roman" w:cs="Times New Roman"/>
          <w:color w:val="222222"/>
          <w:sz w:val="28"/>
          <w:szCs w:val="28"/>
          <w:shd w:val="clear" w:color="auto" w:fill="FFFFFF"/>
        </w:rPr>
        <w:t>мкр</w:t>
      </w:r>
      <w:proofErr w:type="spellEnd"/>
      <w:r w:rsidRPr="008968F7">
        <w:rPr>
          <w:rFonts w:ascii="Times New Roman" w:hAnsi="Times New Roman" w:cs="Times New Roman"/>
          <w:color w:val="222222"/>
          <w:sz w:val="28"/>
          <w:szCs w:val="28"/>
          <w:shd w:val="clear" w:color="auto" w:fill="FFFFFF"/>
        </w:rPr>
        <w:t xml:space="preserve">. </w:t>
      </w:r>
      <w:r w:rsidR="00541282">
        <w:rPr>
          <w:rFonts w:ascii="Times New Roman" w:hAnsi="Times New Roman" w:cs="Times New Roman"/>
          <w:color w:val="222222"/>
          <w:sz w:val="28"/>
          <w:szCs w:val="28"/>
          <w:shd w:val="clear" w:color="auto" w:fill="FFFFFF"/>
          <w:lang w:val="kk-KZ"/>
        </w:rPr>
        <w:t>..</w:t>
      </w:r>
      <w:proofErr w:type="gramEnd"/>
      <w:r w:rsidR="001D1A8D" w:rsidRPr="008968F7">
        <w:rPr>
          <w:rFonts w:ascii="Times New Roman" w:hAnsi="Times New Roman" w:cs="Times New Roman"/>
          <w:color w:val="222222"/>
          <w:sz w:val="28"/>
          <w:szCs w:val="28"/>
          <w:shd w:val="clear" w:color="auto" w:fill="FFFFFF"/>
        </w:rPr>
        <w:t xml:space="preserve"> </w:t>
      </w:r>
      <w:proofErr w:type="spellStart"/>
      <w:r w:rsidR="001D1A8D" w:rsidRPr="008968F7">
        <w:rPr>
          <w:rFonts w:ascii="Times New Roman" w:hAnsi="Times New Roman" w:cs="Times New Roman"/>
          <w:color w:val="222222"/>
          <w:sz w:val="28"/>
          <w:szCs w:val="28"/>
          <w:shd w:val="clear" w:color="auto" w:fill="FFFFFF"/>
        </w:rPr>
        <w:t>көш</w:t>
      </w:r>
      <w:proofErr w:type="spellEnd"/>
      <w:r w:rsidRPr="008968F7">
        <w:rPr>
          <w:rFonts w:ascii="Times New Roman" w:hAnsi="Times New Roman" w:cs="Times New Roman"/>
          <w:bCs/>
          <w:sz w:val="28"/>
          <w:szCs w:val="28"/>
        </w:rPr>
        <w:t xml:space="preserve">. </w:t>
      </w:r>
      <w:proofErr w:type="gramStart"/>
      <w:r w:rsidRPr="008968F7">
        <w:rPr>
          <w:rFonts w:ascii="Times New Roman" w:hAnsi="Times New Roman" w:cs="Times New Roman"/>
          <w:bCs/>
          <w:sz w:val="28"/>
          <w:szCs w:val="28"/>
        </w:rPr>
        <w:t>Б</w:t>
      </w:r>
      <w:r w:rsidR="00541282">
        <w:rPr>
          <w:rFonts w:ascii="Times New Roman" w:hAnsi="Times New Roman" w:cs="Times New Roman"/>
          <w:bCs/>
          <w:sz w:val="28"/>
          <w:szCs w:val="28"/>
          <w:lang w:val="kk-KZ"/>
        </w:rPr>
        <w:t>...</w:t>
      </w:r>
      <w:r w:rsidRPr="008968F7">
        <w:rPr>
          <w:rFonts w:ascii="Times New Roman" w:hAnsi="Times New Roman" w:cs="Times New Roman"/>
          <w:bCs/>
          <w:sz w:val="28"/>
          <w:szCs w:val="28"/>
        </w:rPr>
        <w:t>,  23</w:t>
      </w:r>
      <w:proofErr w:type="gramEnd"/>
      <w:r w:rsidRPr="008968F7">
        <w:rPr>
          <w:rFonts w:ascii="Times New Roman" w:hAnsi="Times New Roman" w:cs="Times New Roman"/>
          <w:bCs/>
          <w:sz w:val="28"/>
          <w:szCs w:val="28"/>
        </w:rPr>
        <w:t>.</w:t>
      </w:r>
      <w:r w:rsidRPr="008968F7">
        <w:rPr>
          <w:rFonts w:ascii="Times New Roman" w:hAnsi="Times New Roman" w:cs="Times New Roman"/>
          <w:b/>
          <w:sz w:val="28"/>
          <w:szCs w:val="28"/>
        </w:rPr>
        <w:t xml:space="preserve"> </w:t>
      </w:r>
      <w:r w:rsidRPr="008968F7">
        <w:rPr>
          <w:rFonts w:ascii="Times New Roman" w:hAnsi="Times New Roman" w:cs="Times New Roman"/>
          <w:sz w:val="28"/>
          <w:szCs w:val="28"/>
        </w:rPr>
        <w:tab/>
      </w:r>
    </w:p>
    <w:p w14:paraId="21A94FA6" w14:textId="3B872F52" w:rsidR="000E75A0" w:rsidRPr="008968F7" w:rsidRDefault="000E75A0" w:rsidP="000E75A0">
      <w:pPr>
        <w:pStyle w:val="ac"/>
        <w:ind w:left="4254"/>
        <w:rPr>
          <w:rFonts w:ascii="Times New Roman" w:hAnsi="Times New Roman" w:cs="Times New Roman"/>
          <w:sz w:val="28"/>
          <w:szCs w:val="28"/>
          <w:lang w:val="kk-KZ"/>
        </w:rPr>
      </w:pPr>
      <w:r w:rsidRPr="008968F7">
        <w:rPr>
          <w:rFonts w:ascii="Times New Roman" w:hAnsi="Times New Roman" w:cs="Times New Roman"/>
          <w:sz w:val="28"/>
          <w:szCs w:val="28"/>
          <w:lang w:val="kk-KZ"/>
        </w:rPr>
        <w:t>+7 705 </w:t>
      </w:r>
      <w:r w:rsidR="00541282">
        <w:rPr>
          <w:rFonts w:ascii="Times New Roman" w:hAnsi="Times New Roman" w:cs="Times New Roman"/>
          <w:sz w:val="28"/>
          <w:szCs w:val="28"/>
          <w:lang w:val="kk-KZ"/>
        </w:rPr>
        <w:t>...</w:t>
      </w:r>
      <w:r w:rsidR="00CD13BC" w:rsidRPr="008968F7">
        <w:rPr>
          <w:rFonts w:ascii="Times New Roman" w:hAnsi="Times New Roman" w:cs="Times New Roman"/>
          <w:sz w:val="28"/>
          <w:szCs w:val="28"/>
          <w:lang w:val="kk-KZ"/>
        </w:rPr>
        <w:t>.</w:t>
      </w:r>
    </w:p>
    <w:p w14:paraId="3FFA0124" w14:textId="77777777" w:rsidR="00CD13BC" w:rsidRPr="008968F7" w:rsidRDefault="00CD13BC" w:rsidP="000E75A0">
      <w:pPr>
        <w:pStyle w:val="ac"/>
        <w:ind w:left="4254"/>
        <w:rPr>
          <w:rFonts w:ascii="Times New Roman" w:hAnsi="Times New Roman" w:cs="Times New Roman"/>
          <w:sz w:val="28"/>
          <w:szCs w:val="28"/>
          <w:lang w:val="kk-KZ"/>
        </w:rPr>
      </w:pPr>
    </w:p>
    <w:p w14:paraId="722EF71E" w14:textId="77777777" w:rsidR="004866BC" w:rsidRPr="008968F7" w:rsidRDefault="00CD13BC" w:rsidP="004866BC">
      <w:pPr>
        <w:pStyle w:val="ac"/>
        <w:ind w:left="4248"/>
        <w:rPr>
          <w:rFonts w:ascii="Times New Roman" w:hAnsi="Times New Roman" w:cs="Times New Roman"/>
          <w:b/>
          <w:bCs/>
          <w:sz w:val="28"/>
          <w:szCs w:val="28"/>
          <w:lang w:val="kk-KZ"/>
        </w:rPr>
      </w:pPr>
      <w:r w:rsidRPr="008968F7">
        <w:rPr>
          <w:rFonts w:ascii="Times New Roman" w:hAnsi="Times New Roman" w:cs="Times New Roman"/>
          <w:b/>
          <w:bCs/>
          <w:sz w:val="28"/>
          <w:szCs w:val="28"/>
          <w:lang w:val="kk-KZ"/>
        </w:rPr>
        <w:t xml:space="preserve">Үшінші тарап: </w:t>
      </w:r>
      <w:r w:rsidR="004866BC" w:rsidRPr="008968F7">
        <w:rPr>
          <w:rFonts w:ascii="Times New Roman" w:hAnsi="Times New Roman" w:cs="Times New Roman"/>
          <w:b/>
          <w:bCs/>
          <w:sz w:val="28"/>
          <w:szCs w:val="28"/>
        </w:rPr>
        <w:t>Біләлов Бауыржан Мелдеханұлы</w:t>
      </w:r>
      <w:r w:rsidR="004866BC" w:rsidRPr="008968F7">
        <w:rPr>
          <w:rFonts w:ascii="Times New Roman" w:hAnsi="Times New Roman" w:cs="Times New Roman"/>
          <w:b/>
          <w:bCs/>
          <w:sz w:val="28"/>
          <w:szCs w:val="28"/>
          <w:lang w:val="kk-KZ"/>
        </w:rPr>
        <w:t xml:space="preserve"> </w:t>
      </w:r>
    </w:p>
    <w:p w14:paraId="12DAC705" w14:textId="187F9976" w:rsidR="00CD13BC" w:rsidRPr="00541282" w:rsidRDefault="00CD13BC" w:rsidP="004866BC">
      <w:pPr>
        <w:pStyle w:val="ac"/>
        <w:ind w:left="4248"/>
        <w:rPr>
          <w:rFonts w:ascii="Times New Roman" w:hAnsi="Times New Roman" w:cs="Times New Roman"/>
          <w:bCs/>
          <w:sz w:val="28"/>
          <w:szCs w:val="28"/>
          <w:lang w:val="kk-KZ"/>
        </w:rPr>
      </w:pPr>
      <w:r w:rsidRPr="008968F7">
        <w:rPr>
          <w:rFonts w:ascii="Times New Roman" w:hAnsi="Times New Roman" w:cs="Times New Roman"/>
          <w:sz w:val="28"/>
          <w:szCs w:val="28"/>
          <w:lang w:val="kk-KZ"/>
        </w:rPr>
        <w:t xml:space="preserve">Шымкент қаласы жеке сот орындаушысы </w:t>
      </w:r>
    </w:p>
    <w:p w14:paraId="3D8CA014" w14:textId="14C5F094" w:rsidR="00CD13BC" w:rsidRPr="008968F7" w:rsidRDefault="00CD13BC" w:rsidP="004866BC">
      <w:pPr>
        <w:pStyle w:val="ac"/>
        <w:ind w:left="4248"/>
        <w:rPr>
          <w:rFonts w:ascii="Times New Roman" w:eastAsia="Times New Roman" w:hAnsi="Times New Roman" w:cs="Times New Roman"/>
          <w:sz w:val="28"/>
          <w:szCs w:val="28"/>
        </w:rPr>
      </w:pPr>
      <w:r w:rsidRPr="00A5032F">
        <w:rPr>
          <w:rFonts w:ascii="Times New Roman" w:eastAsia="Times New Roman" w:hAnsi="Times New Roman" w:cs="Times New Roman"/>
          <w:sz w:val="28"/>
          <w:szCs w:val="28"/>
          <w:lang w:val="kk-KZ"/>
        </w:rPr>
        <w:t xml:space="preserve">Шымкент қаласы / Аль-Фарабий ауданы, Желтоксан көшесі 16.   </w:t>
      </w:r>
      <w:r>
        <w:fldChar w:fldCharType="begin"/>
      </w:r>
      <w:r w:rsidRPr="00541282">
        <w:rPr>
          <w:lang w:val="kk-KZ"/>
        </w:rPr>
        <w:instrText>HYPERLINK "mailto:kchsi_bilalov@mail.ru"</w:instrText>
      </w:r>
      <w:r>
        <w:fldChar w:fldCharType="separate"/>
      </w:r>
      <w:r w:rsidRPr="008968F7">
        <w:rPr>
          <w:rStyle w:val="ae"/>
          <w:rFonts w:ascii="Times New Roman" w:eastAsia="Times New Roman" w:hAnsi="Times New Roman" w:cs="Times New Roman"/>
          <w:sz w:val="28"/>
          <w:szCs w:val="28"/>
        </w:rPr>
        <w:t>kchsi_bilalov@mail.ru</w:t>
      </w:r>
      <w:r>
        <w:fldChar w:fldCharType="end"/>
      </w:r>
      <w:r w:rsidRPr="008968F7">
        <w:rPr>
          <w:rFonts w:ascii="Times New Roman" w:eastAsia="Times New Roman" w:hAnsi="Times New Roman" w:cs="Times New Roman"/>
          <w:sz w:val="28"/>
          <w:szCs w:val="28"/>
        </w:rPr>
        <w:t xml:space="preserve"> </w:t>
      </w:r>
    </w:p>
    <w:p w14:paraId="56E605FE" w14:textId="77777777" w:rsidR="00CD13BC" w:rsidRPr="008968F7" w:rsidRDefault="00CD13BC" w:rsidP="004866BC">
      <w:pPr>
        <w:pStyle w:val="ac"/>
        <w:ind w:left="4248"/>
        <w:rPr>
          <w:rFonts w:ascii="Times New Roman" w:eastAsia="Times New Roman" w:hAnsi="Times New Roman" w:cs="Times New Roman"/>
          <w:sz w:val="28"/>
          <w:szCs w:val="28"/>
        </w:rPr>
      </w:pPr>
      <w:r w:rsidRPr="008968F7">
        <w:rPr>
          <w:rFonts w:ascii="Times New Roman" w:eastAsia="Times New Roman" w:hAnsi="Times New Roman" w:cs="Times New Roman"/>
          <w:sz w:val="28"/>
          <w:szCs w:val="28"/>
        </w:rPr>
        <w:t xml:space="preserve">+7 747 527 1275, +7 702 977 7571. </w:t>
      </w:r>
    </w:p>
    <w:p w14:paraId="328AFDDD" w14:textId="5180BC3C" w:rsidR="00CD13BC" w:rsidRPr="008968F7" w:rsidRDefault="00CD13BC" w:rsidP="000E75A0">
      <w:pPr>
        <w:pStyle w:val="ac"/>
        <w:ind w:left="4254"/>
        <w:rPr>
          <w:rFonts w:ascii="Times New Roman" w:hAnsi="Times New Roman" w:cs="Times New Roman"/>
          <w:sz w:val="28"/>
          <w:szCs w:val="28"/>
          <w:lang w:val="kk-KZ"/>
        </w:rPr>
      </w:pPr>
    </w:p>
    <w:p w14:paraId="6A262E9E" w14:textId="67CCACAF" w:rsidR="007E4C44" w:rsidRPr="008968F7" w:rsidRDefault="00580EA0" w:rsidP="00D470A2">
      <w:pPr>
        <w:pStyle w:val="ac"/>
        <w:ind w:left="5664"/>
        <w:rPr>
          <w:rFonts w:ascii="Times New Roman" w:hAnsi="Times New Roman" w:cs="Times New Roman"/>
          <w:b/>
          <w:sz w:val="28"/>
          <w:szCs w:val="28"/>
          <w:lang w:bidi="ru-RU"/>
        </w:rPr>
      </w:pPr>
      <w:r w:rsidRPr="008968F7">
        <w:rPr>
          <w:rFonts w:ascii="Times New Roman" w:hAnsi="Times New Roman" w:cs="Times New Roman"/>
          <w:b/>
          <w:sz w:val="28"/>
          <w:szCs w:val="28"/>
          <w:lang w:bidi="ru-RU"/>
        </w:rPr>
        <w:t xml:space="preserve"> </w:t>
      </w:r>
    </w:p>
    <w:p w14:paraId="56D3C879" w14:textId="77777777" w:rsidR="005D752D" w:rsidRPr="008968F7" w:rsidRDefault="005D752D" w:rsidP="00C73479">
      <w:pPr>
        <w:pStyle w:val="ac"/>
        <w:jc w:val="both"/>
        <w:rPr>
          <w:rFonts w:ascii="Times New Roman" w:hAnsi="Times New Roman" w:cs="Times New Roman"/>
          <w:b/>
          <w:bCs/>
          <w:sz w:val="28"/>
          <w:szCs w:val="28"/>
          <w:lang w:bidi="ru-RU"/>
        </w:rPr>
      </w:pPr>
    </w:p>
    <w:p w14:paraId="289EBE0B" w14:textId="77777777" w:rsidR="00E97063" w:rsidRPr="008968F7" w:rsidRDefault="00E97063" w:rsidP="00E97063">
      <w:pPr>
        <w:pStyle w:val="ac"/>
        <w:ind w:left="2832" w:firstLine="708"/>
        <w:rPr>
          <w:rFonts w:ascii="Times New Roman" w:hAnsi="Times New Roman" w:cs="Times New Roman"/>
          <w:b/>
          <w:sz w:val="28"/>
          <w:szCs w:val="28"/>
          <w:lang w:val="kk-KZ"/>
        </w:rPr>
      </w:pPr>
      <w:r w:rsidRPr="008968F7">
        <w:rPr>
          <w:rFonts w:ascii="Times New Roman" w:hAnsi="Times New Roman" w:cs="Times New Roman"/>
          <w:b/>
          <w:sz w:val="28"/>
          <w:szCs w:val="28"/>
          <w:lang w:val="kk-KZ"/>
        </w:rPr>
        <w:t>Азаматтық талап арыз</w:t>
      </w:r>
    </w:p>
    <w:p w14:paraId="39762815" w14:textId="04C53012" w:rsidR="00E97063" w:rsidRPr="008968F7" w:rsidRDefault="00845EBA" w:rsidP="00845EBA">
      <w:pPr>
        <w:pStyle w:val="ac"/>
        <w:rPr>
          <w:rFonts w:ascii="Times New Roman" w:hAnsi="Times New Roman" w:cs="Times New Roman"/>
          <w:bCs/>
          <w:sz w:val="28"/>
          <w:szCs w:val="28"/>
          <w:lang w:val="kk-KZ"/>
        </w:rPr>
      </w:pPr>
      <w:r w:rsidRPr="008968F7">
        <w:rPr>
          <w:rFonts w:ascii="Times New Roman" w:hAnsi="Times New Roman" w:cs="Times New Roman"/>
          <w:bCs/>
          <w:sz w:val="28"/>
          <w:szCs w:val="28"/>
          <w:lang w:val="kk-KZ"/>
        </w:rPr>
        <w:t xml:space="preserve">                                т</w:t>
      </w:r>
      <w:r w:rsidR="00E97063" w:rsidRPr="008968F7">
        <w:rPr>
          <w:rFonts w:ascii="Times New Roman" w:hAnsi="Times New Roman" w:cs="Times New Roman"/>
          <w:bCs/>
          <w:sz w:val="28"/>
          <w:szCs w:val="28"/>
          <w:lang w:val="kk-KZ"/>
        </w:rPr>
        <w:t xml:space="preserve">ұрақты </w:t>
      </w:r>
      <w:r w:rsidRPr="008968F7">
        <w:rPr>
          <w:rFonts w:ascii="Times New Roman" w:hAnsi="Times New Roman" w:cs="Times New Roman"/>
          <w:bCs/>
          <w:sz w:val="28"/>
          <w:szCs w:val="28"/>
          <w:lang w:val="kk-KZ"/>
        </w:rPr>
        <w:t>ақшалай соммада алимент өндіру туралы</w:t>
      </w:r>
    </w:p>
    <w:p w14:paraId="416A8907" w14:textId="5AF21968" w:rsidR="005D752D" w:rsidRPr="008968F7" w:rsidRDefault="00845EBA" w:rsidP="00C73479">
      <w:pPr>
        <w:pStyle w:val="ac"/>
        <w:jc w:val="center"/>
        <w:rPr>
          <w:rFonts w:ascii="Times New Roman" w:hAnsi="Times New Roman" w:cs="Times New Roman"/>
          <w:bCs/>
          <w:sz w:val="28"/>
          <w:szCs w:val="28"/>
          <w:lang w:bidi="ru-RU"/>
        </w:rPr>
      </w:pPr>
      <w:r w:rsidRPr="008968F7">
        <w:rPr>
          <w:rFonts w:ascii="Times New Roman" w:hAnsi="Times New Roman" w:cs="Times New Roman"/>
          <w:b/>
          <w:bCs/>
          <w:sz w:val="28"/>
          <w:szCs w:val="28"/>
          <w:lang w:bidi="ru-RU"/>
        </w:rPr>
        <w:t xml:space="preserve"> </w:t>
      </w:r>
    </w:p>
    <w:p w14:paraId="2EF4FDB8" w14:textId="77777777" w:rsidR="00F029E8" w:rsidRPr="008968F7" w:rsidRDefault="00F029E8" w:rsidP="00C73479">
      <w:pPr>
        <w:pStyle w:val="ac"/>
        <w:ind w:firstLine="708"/>
        <w:jc w:val="both"/>
        <w:rPr>
          <w:rFonts w:ascii="Times New Roman" w:hAnsi="Times New Roman" w:cs="Times New Roman"/>
          <w:bCs/>
          <w:sz w:val="28"/>
          <w:szCs w:val="28"/>
          <w:lang w:bidi="ru-RU"/>
        </w:rPr>
      </w:pPr>
    </w:p>
    <w:p w14:paraId="41F05EC1" w14:textId="442B8C2C" w:rsidR="0082211F" w:rsidRPr="008968F7" w:rsidRDefault="00F029E8" w:rsidP="00F029E8">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«15» тамыз 2009 жылы Қазақстан Республикасының «Неке (ерлі-зайыптылық) және отбасы туралы» кодексінің 2-бабы, 2-тармағы, 1), 2) тармақшаларына сәйкес ерлі-зайыптылар одағының еріктілігі және отбасындағы ерлі-зайыптылардың құқықтарының теңдігі </w:t>
      </w:r>
      <w:proofErr w:type="spellStart"/>
      <w:r w:rsidRPr="008968F7">
        <w:rPr>
          <w:rFonts w:ascii="Times New Roman" w:hAnsi="Times New Roman" w:cs="Times New Roman"/>
          <w:bCs/>
          <w:sz w:val="28"/>
          <w:szCs w:val="28"/>
          <w:lang w:bidi="ru-RU"/>
        </w:rPr>
        <w:t>қағидаттары</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негізінде</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азаматша</w:t>
      </w:r>
      <w:proofErr w:type="spellEnd"/>
      <w:r w:rsidRPr="008968F7">
        <w:rPr>
          <w:rFonts w:ascii="Times New Roman" w:hAnsi="Times New Roman" w:cs="Times New Roman"/>
          <w:bCs/>
          <w:sz w:val="28"/>
          <w:szCs w:val="28"/>
          <w:lang w:bidi="ru-RU"/>
        </w:rPr>
        <w:t xml:space="preserve"> </w:t>
      </w:r>
      <w:r w:rsidR="00541282">
        <w:rPr>
          <w:rFonts w:ascii="Times New Roman" w:hAnsi="Times New Roman" w:cs="Times New Roman"/>
          <w:b/>
          <w:sz w:val="28"/>
          <w:szCs w:val="28"/>
        </w:rPr>
        <w:t>ТАА</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бұдан</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әрі</w:t>
      </w:r>
      <w:proofErr w:type="spellEnd"/>
      <w:r w:rsidRPr="008968F7">
        <w:rPr>
          <w:rFonts w:ascii="Times New Roman" w:hAnsi="Times New Roman" w:cs="Times New Roman"/>
          <w:bCs/>
          <w:sz w:val="28"/>
          <w:szCs w:val="28"/>
          <w:lang w:bidi="ru-RU"/>
        </w:rPr>
        <w:t xml:space="preserve"> – </w:t>
      </w:r>
      <w:r w:rsidRPr="008968F7">
        <w:rPr>
          <w:rFonts w:ascii="Times New Roman" w:hAnsi="Times New Roman" w:cs="Times New Roman"/>
          <w:b/>
          <w:color w:val="222222"/>
          <w:sz w:val="28"/>
          <w:szCs w:val="28"/>
          <w:shd w:val="clear" w:color="auto" w:fill="FFFFFF"/>
          <w:lang w:val="kk-KZ"/>
        </w:rPr>
        <w:t>Азаматтық талапкер</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азамат</w:t>
      </w:r>
      <w:proofErr w:type="spellEnd"/>
      <w:r w:rsidRPr="008968F7">
        <w:rPr>
          <w:rFonts w:ascii="Times New Roman" w:hAnsi="Times New Roman" w:cs="Times New Roman"/>
          <w:bCs/>
          <w:sz w:val="28"/>
          <w:szCs w:val="28"/>
          <w:lang w:bidi="ru-RU"/>
        </w:rPr>
        <w:t xml:space="preserve"> </w:t>
      </w:r>
      <w:r w:rsidR="00541282">
        <w:rPr>
          <w:rFonts w:ascii="Times New Roman" w:hAnsi="Times New Roman" w:cs="Times New Roman"/>
          <w:b/>
          <w:sz w:val="28"/>
          <w:szCs w:val="28"/>
        </w:rPr>
        <w:t>МЕШ</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бұдан</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әрі</w:t>
      </w:r>
      <w:proofErr w:type="spellEnd"/>
      <w:r w:rsidRPr="008968F7">
        <w:rPr>
          <w:rFonts w:ascii="Times New Roman" w:hAnsi="Times New Roman" w:cs="Times New Roman"/>
          <w:bCs/>
          <w:sz w:val="28"/>
          <w:szCs w:val="28"/>
          <w:lang w:bidi="ru-RU"/>
        </w:rPr>
        <w:t xml:space="preserve"> – </w:t>
      </w:r>
      <w:r w:rsidRPr="008968F7">
        <w:rPr>
          <w:rFonts w:ascii="Times New Roman" w:hAnsi="Times New Roman" w:cs="Times New Roman"/>
          <w:b/>
          <w:color w:val="222222"/>
          <w:sz w:val="28"/>
          <w:szCs w:val="28"/>
          <w:shd w:val="clear" w:color="auto" w:fill="FFFFFF"/>
          <w:lang w:val="kk-KZ"/>
        </w:rPr>
        <w:t>Азаматтық жауапкер</w:t>
      </w:r>
      <w:r w:rsidRPr="008968F7">
        <w:rPr>
          <w:rFonts w:ascii="Times New Roman" w:hAnsi="Times New Roman" w:cs="Times New Roman"/>
          <w:bCs/>
          <w:sz w:val="28"/>
          <w:szCs w:val="28"/>
          <w:lang w:bidi="ru-RU"/>
        </w:rPr>
        <w:t>)мен некені тіркеген, және осы некеден кәмелетке толмаған балалар дүниеге келген:</w:t>
      </w:r>
    </w:p>
    <w:p w14:paraId="7AE33648" w14:textId="3E9F097D" w:rsidR="0082211F" w:rsidRPr="008968F7" w:rsidRDefault="00F029E8" w:rsidP="00F029E8">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br/>
        <w:t xml:space="preserve">• </w:t>
      </w:r>
      <w:r w:rsidR="00541282">
        <w:rPr>
          <w:rFonts w:ascii="Times New Roman" w:hAnsi="Times New Roman" w:cs="Times New Roman"/>
          <w:bCs/>
          <w:sz w:val="28"/>
          <w:szCs w:val="28"/>
          <w:lang w:bidi="ru-RU"/>
        </w:rPr>
        <w:t>ШЖЕ</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туған</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күні</w:t>
      </w:r>
      <w:proofErr w:type="spellEnd"/>
      <w:r w:rsidRPr="008968F7">
        <w:rPr>
          <w:rFonts w:ascii="Times New Roman" w:hAnsi="Times New Roman" w:cs="Times New Roman"/>
          <w:bCs/>
          <w:sz w:val="28"/>
          <w:szCs w:val="28"/>
          <w:lang w:bidi="ru-RU"/>
        </w:rPr>
        <w:t xml:space="preserve"> 21.08.2009 ж.;</w:t>
      </w:r>
    </w:p>
    <w:p w14:paraId="75E863B2" w14:textId="0805AF79" w:rsidR="0082211F" w:rsidRPr="008968F7" w:rsidRDefault="00F029E8" w:rsidP="0082211F">
      <w:pPr>
        <w:pStyle w:val="ac"/>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 </w:t>
      </w:r>
      <w:r w:rsidR="00541282">
        <w:rPr>
          <w:rFonts w:ascii="Times New Roman" w:hAnsi="Times New Roman" w:cs="Times New Roman"/>
          <w:bCs/>
          <w:sz w:val="28"/>
          <w:szCs w:val="28"/>
          <w:lang w:bidi="ru-RU"/>
        </w:rPr>
        <w:t>Ш</w:t>
      </w:r>
      <w:r w:rsidRPr="008968F7">
        <w:rPr>
          <w:rFonts w:ascii="Times New Roman" w:hAnsi="Times New Roman" w:cs="Times New Roman"/>
          <w:bCs/>
          <w:sz w:val="28"/>
          <w:szCs w:val="28"/>
          <w:lang w:bidi="ru-RU"/>
        </w:rPr>
        <w:t xml:space="preserve"> </w:t>
      </w:r>
      <w:r w:rsidR="00541282">
        <w:rPr>
          <w:rFonts w:ascii="Times New Roman" w:hAnsi="Times New Roman" w:cs="Times New Roman"/>
          <w:bCs/>
          <w:sz w:val="28"/>
          <w:szCs w:val="28"/>
          <w:lang w:bidi="ru-RU"/>
        </w:rPr>
        <w:t>ҚЕ</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туған</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күні</w:t>
      </w:r>
      <w:proofErr w:type="spellEnd"/>
      <w:r w:rsidRPr="008968F7">
        <w:rPr>
          <w:rFonts w:ascii="Times New Roman" w:hAnsi="Times New Roman" w:cs="Times New Roman"/>
          <w:bCs/>
          <w:sz w:val="28"/>
          <w:szCs w:val="28"/>
          <w:lang w:bidi="ru-RU"/>
        </w:rPr>
        <w:t xml:space="preserve"> 15.11.2011 ж.;</w:t>
      </w:r>
    </w:p>
    <w:p w14:paraId="47774E55" w14:textId="3B134C63" w:rsidR="00F029E8" w:rsidRPr="008968F7" w:rsidRDefault="00F029E8" w:rsidP="0082211F">
      <w:pPr>
        <w:pStyle w:val="ac"/>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lastRenderedPageBreak/>
        <w:t xml:space="preserve">• </w:t>
      </w:r>
      <w:r w:rsidR="00541282">
        <w:rPr>
          <w:rFonts w:ascii="Times New Roman" w:hAnsi="Times New Roman" w:cs="Times New Roman"/>
          <w:bCs/>
          <w:sz w:val="28"/>
          <w:szCs w:val="28"/>
          <w:lang w:bidi="ru-RU"/>
        </w:rPr>
        <w:t>Ш</w:t>
      </w:r>
      <w:r w:rsidRPr="008968F7">
        <w:rPr>
          <w:rFonts w:ascii="Times New Roman" w:hAnsi="Times New Roman" w:cs="Times New Roman"/>
          <w:bCs/>
          <w:sz w:val="28"/>
          <w:szCs w:val="28"/>
          <w:lang w:bidi="ru-RU"/>
        </w:rPr>
        <w:t xml:space="preserve"> </w:t>
      </w:r>
      <w:r w:rsidR="00541282">
        <w:rPr>
          <w:rFonts w:ascii="Times New Roman" w:hAnsi="Times New Roman" w:cs="Times New Roman"/>
          <w:bCs/>
          <w:sz w:val="28"/>
          <w:szCs w:val="28"/>
          <w:lang w:bidi="ru-RU"/>
        </w:rPr>
        <w:t>МЕ</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туған</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күні</w:t>
      </w:r>
      <w:proofErr w:type="spellEnd"/>
      <w:r w:rsidRPr="008968F7">
        <w:rPr>
          <w:rFonts w:ascii="Times New Roman" w:hAnsi="Times New Roman" w:cs="Times New Roman"/>
          <w:bCs/>
          <w:sz w:val="28"/>
          <w:szCs w:val="28"/>
          <w:lang w:bidi="ru-RU"/>
        </w:rPr>
        <w:t xml:space="preserve"> 25.11.2016 ж. </w:t>
      </w:r>
    </w:p>
    <w:p w14:paraId="4704F15D" w14:textId="724F26DD" w:rsidR="00F029E8" w:rsidRPr="008968F7" w:rsidRDefault="00F029E8" w:rsidP="00F029E8">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Азамат </w:t>
      </w:r>
      <w:r w:rsidR="00541282">
        <w:rPr>
          <w:rFonts w:ascii="Times New Roman" w:hAnsi="Times New Roman" w:cs="Times New Roman"/>
          <w:bCs/>
          <w:sz w:val="28"/>
          <w:szCs w:val="28"/>
          <w:lang w:bidi="ru-RU"/>
        </w:rPr>
        <w:t>МЕ</w:t>
      </w:r>
      <w:r w:rsidRPr="008968F7">
        <w:rPr>
          <w:rFonts w:ascii="Times New Roman" w:hAnsi="Times New Roman" w:cs="Times New Roman"/>
          <w:bCs/>
          <w:sz w:val="28"/>
          <w:szCs w:val="28"/>
          <w:lang w:bidi="ru-RU"/>
        </w:rPr>
        <w:t xml:space="preserve"> </w:t>
      </w:r>
      <w:proofErr w:type="spellStart"/>
      <w:r w:rsidR="00541282">
        <w:rPr>
          <w:rFonts w:ascii="Times New Roman" w:hAnsi="Times New Roman" w:cs="Times New Roman"/>
          <w:bCs/>
          <w:sz w:val="28"/>
          <w:szCs w:val="28"/>
          <w:lang w:bidi="ru-RU"/>
        </w:rPr>
        <w:t>Ш</w:t>
      </w:r>
      <w:r w:rsidRPr="008968F7">
        <w:rPr>
          <w:rFonts w:ascii="Times New Roman" w:hAnsi="Times New Roman" w:cs="Times New Roman"/>
          <w:bCs/>
          <w:sz w:val="28"/>
          <w:szCs w:val="28"/>
          <w:lang w:bidi="ru-RU"/>
        </w:rPr>
        <w:t>ұлы</w:t>
      </w:r>
      <w:proofErr w:type="spellEnd"/>
      <w:r w:rsidRPr="008968F7">
        <w:rPr>
          <w:rFonts w:ascii="Times New Roman" w:hAnsi="Times New Roman" w:cs="Times New Roman"/>
          <w:bCs/>
          <w:sz w:val="28"/>
          <w:szCs w:val="28"/>
          <w:lang w:bidi="ru-RU"/>
        </w:rPr>
        <w:t xml:space="preserve"> – </w:t>
      </w:r>
      <w:proofErr w:type="spellStart"/>
      <w:r w:rsidRPr="008968F7">
        <w:rPr>
          <w:rFonts w:ascii="Times New Roman" w:hAnsi="Times New Roman" w:cs="Times New Roman"/>
          <w:bCs/>
          <w:sz w:val="28"/>
          <w:szCs w:val="28"/>
          <w:lang w:bidi="ru-RU"/>
        </w:rPr>
        <w:t>кәмелетке</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толмаған</w:t>
      </w:r>
      <w:proofErr w:type="spellEnd"/>
      <w:r w:rsidRPr="008968F7">
        <w:rPr>
          <w:rFonts w:ascii="Times New Roman" w:hAnsi="Times New Roman" w:cs="Times New Roman"/>
          <w:bCs/>
          <w:sz w:val="28"/>
          <w:szCs w:val="28"/>
          <w:lang w:bidi="ru-RU"/>
        </w:rPr>
        <w:t xml:space="preserve"> балалардың әкесі, бұл жоғарыда көрсетілген кәмелетке толмаған балалардың туу туралы куәліктерінің көшірмелерімен расталады. «Неке (ерлі-зайыптылық) және отбасы туралы» кодекстің 46, 47, 50-баптарына </w:t>
      </w:r>
      <w:proofErr w:type="spellStart"/>
      <w:r w:rsidRPr="008968F7">
        <w:rPr>
          <w:rFonts w:ascii="Times New Roman" w:hAnsi="Times New Roman" w:cs="Times New Roman"/>
          <w:bCs/>
          <w:sz w:val="28"/>
          <w:szCs w:val="28"/>
          <w:lang w:bidi="ru-RU"/>
        </w:rPr>
        <w:t>сәйкес</w:t>
      </w:r>
      <w:proofErr w:type="spellEnd"/>
      <w:r w:rsidRPr="008968F7">
        <w:rPr>
          <w:rFonts w:ascii="Times New Roman" w:hAnsi="Times New Roman" w:cs="Times New Roman"/>
          <w:bCs/>
          <w:sz w:val="28"/>
          <w:szCs w:val="28"/>
          <w:lang w:bidi="ru-RU"/>
        </w:rPr>
        <w:t xml:space="preserve"> </w:t>
      </w:r>
      <w:r w:rsidR="00541282">
        <w:rPr>
          <w:rFonts w:ascii="Times New Roman" w:hAnsi="Times New Roman" w:cs="Times New Roman"/>
          <w:bCs/>
          <w:sz w:val="28"/>
          <w:szCs w:val="28"/>
          <w:lang w:bidi="ru-RU"/>
        </w:rPr>
        <w:t>МЕ</w:t>
      </w:r>
      <w:r w:rsidRPr="008968F7">
        <w:rPr>
          <w:rFonts w:ascii="Times New Roman" w:hAnsi="Times New Roman" w:cs="Times New Roman"/>
          <w:bCs/>
          <w:sz w:val="28"/>
          <w:szCs w:val="28"/>
          <w:lang w:bidi="ru-RU"/>
        </w:rPr>
        <w:t xml:space="preserve"> </w:t>
      </w:r>
      <w:proofErr w:type="spellStart"/>
      <w:r w:rsidR="00541282">
        <w:rPr>
          <w:rFonts w:ascii="Times New Roman" w:hAnsi="Times New Roman" w:cs="Times New Roman"/>
          <w:bCs/>
          <w:sz w:val="28"/>
          <w:szCs w:val="28"/>
          <w:lang w:bidi="ru-RU"/>
        </w:rPr>
        <w:t>Ш</w:t>
      </w:r>
      <w:r w:rsidRPr="008968F7">
        <w:rPr>
          <w:rFonts w:ascii="Times New Roman" w:hAnsi="Times New Roman" w:cs="Times New Roman"/>
          <w:bCs/>
          <w:sz w:val="28"/>
          <w:szCs w:val="28"/>
          <w:lang w:bidi="ru-RU"/>
        </w:rPr>
        <w:t>ұлы</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өзінің</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әкелік</w:t>
      </w:r>
      <w:proofErr w:type="spellEnd"/>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құқығын</w:t>
      </w:r>
      <w:proofErr w:type="spellEnd"/>
      <w:r w:rsidRPr="008968F7">
        <w:rPr>
          <w:rFonts w:ascii="Times New Roman" w:hAnsi="Times New Roman" w:cs="Times New Roman"/>
          <w:bCs/>
          <w:sz w:val="28"/>
          <w:szCs w:val="28"/>
          <w:lang w:bidi="ru-RU"/>
        </w:rPr>
        <w:t xml:space="preserve"> мойындаған, және Кодекстің 30-бабында көзделген «Отбасындағы ерлі-зайыптылардың теңдігі» бойынша ерлі-зайыптылар тең құқықтарды пайдаланады және тең міндеттер атқарады. Ерлі-зайыптылар өз отбасындағы қарым-қатынастарын өзара құрмет пен өзара көмек негізінде құруға, отбасының амандығы мен нығаюына жәрдемдесуге, балалардың денсаулығы, дамуы және әл-ауқаты жөнінде қамқорлық жасауға міндетті, алайда бұл міндеттер Жауапкер тарапынан ұзақ уақыт бойы қасақана еленбей келеді.</w:t>
      </w:r>
    </w:p>
    <w:p w14:paraId="208D009F" w14:textId="43829E51" w:rsidR="000F6E83" w:rsidRPr="008968F7" w:rsidRDefault="006F5561" w:rsidP="000F6E83">
      <w:pPr>
        <w:pStyle w:val="ac"/>
        <w:ind w:firstLine="708"/>
        <w:rPr>
          <w:rFonts w:ascii="Times New Roman" w:hAnsi="Times New Roman" w:cs="Times New Roman"/>
          <w:sz w:val="28"/>
          <w:szCs w:val="28"/>
        </w:rPr>
      </w:pPr>
      <w:r w:rsidRPr="008968F7">
        <w:rPr>
          <w:rFonts w:ascii="Times New Roman" w:hAnsi="Times New Roman" w:cs="Times New Roman"/>
          <w:bCs/>
          <w:sz w:val="28"/>
          <w:szCs w:val="28"/>
          <w:lang w:bidi="ru-RU"/>
        </w:rPr>
        <w:t xml:space="preserve">Аталған </w:t>
      </w:r>
      <w:r w:rsidR="00C2434D" w:rsidRPr="008968F7">
        <w:rPr>
          <w:rFonts w:ascii="Times New Roman" w:hAnsi="Times New Roman" w:cs="Times New Roman"/>
          <w:bCs/>
          <w:sz w:val="28"/>
          <w:szCs w:val="28"/>
          <w:lang w:bidi="ru-RU"/>
        </w:rPr>
        <w:t xml:space="preserve">алимент өндіру бойынша сот бұйрығы негізінде </w:t>
      </w:r>
      <w:r w:rsidR="00C2434D" w:rsidRPr="008968F7">
        <w:rPr>
          <w:rFonts w:ascii="Times New Roman" w:hAnsi="Times New Roman" w:cs="Times New Roman"/>
          <w:sz w:val="28"/>
          <w:szCs w:val="28"/>
          <w:lang w:val="kk-KZ"/>
        </w:rPr>
        <w:t>Шымкент қаласы жеке сот орындаушысы</w:t>
      </w:r>
      <w:r w:rsidR="000F6E83" w:rsidRPr="008968F7">
        <w:rPr>
          <w:rFonts w:ascii="Times New Roman" w:hAnsi="Times New Roman" w:cs="Times New Roman"/>
          <w:sz w:val="28"/>
          <w:szCs w:val="28"/>
        </w:rPr>
        <w:t xml:space="preserve"> Біләлов Бауыржан Мелдеханұлы</w:t>
      </w:r>
      <w:r w:rsidR="000F6E83" w:rsidRPr="008968F7">
        <w:rPr>
          <w:rFonts w:ascii="Times New Roman" w:hAnsi="Times New Roman" w:cs="Times New Roman"/>
          <w:b/>
          <w:bCs/>
          <w:sz w:val="28"/>
          <w:szCs w:val="28"/>
          <w:lang w:val="kk-KZ"/>
        </w:rPr>
        <w:t xml:space="preserve"> </w:t>
      </w:r>
      <w:r w:rsidR="00571B10" w:rsidRPr="008968F7">
        <w:rPr>
          <w:rFonts w:ascii="Times New Roman" w:hAnsi="Times New Roman" w:cs="Times New Roman"/>
          <w:sz w:val="28"/>
          <w:szCs w:val="28"/>
        </w:rPr>
        <w:t xml:space="preserve">атқарушылық ісін қозғап мәжбүрлі түрде </w:t>
      </w:r>
      <w:r w:rsidR="00A97B19" w:rsidRPr="008968F7">
        <w:rPr>
          <w:rFonts w:ascii="Times New Roman" w:hAnsi="Times New Roman" w:cs="Times New Roman"/>
          <w:sz w:val="28"/>
          <w:szCs w:val="28"/>
        </w:rPr>
        <w:t xml:space="preserve">алимент өндіруде. </w:t>
      </w:r>
    </w:p>
    <w:p w14:paraId="37593FD4" w14:textId="6F1096BF" w:rsidR="005D752D" w:rsidRPr="008968F7" w:rsidRDefault="005D752D" w:rsidP="00B33115">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Атқарушылық іс жүргізу шеңберінде 20</w:t>
      </w:r>
      <w:r w:rsidR="00A97B19" w:rsidRPr="008968F7">
        <w:rPr>
          <w:rFonts w:ascii="Times New Roman" w:hAnsi="Times New Roman" w:cs="Times New Roman"/>
          <w:bCs/>
          <w:sz w:val="28"/>
          <w:szCs w:val="28"/>
          <w:lang w:bidi="ru-RU"/>
        </w:rPr>
        <w:t>19</w:t>
      </w:r>
      <w:r w:rsidRPr="008968F7">
        <w:rPr>
          <w:rFonts w:ascii="Times New Roman" w:hAnsi="Times New Roman" w:cs="Times New Roman"/>
          <w:bCs/>
          <w:sz w:val="28"/>
          <w:szCs w:val="28"/>
          <w:lang w:bidi="ru-RU"/>
        </w:rPr>
        <w:t xml:space="preserve"> жылдан бастап алименттер Жауапкердің ресми еңбекақысынан ұсталып келеді. Осы жылдар бойы оның табысы құжаттарда ең төменгі жалақы мөлшеріне толық сәйкес болған — алдымен 44 000, кейін 60 000, 70 000, 85 000 теңге. Еңбек нарығы өзгеріп отырған жағдайда және Жауапкер іс жүзінде атқаратын лауазымның жауапкершілік деңгейін ескере отырып, табыстың мұндай «тұрақтылығы» тек жұмыс берушінің ресми төлемдерді қасақана төмендетуімен және нақты табысты жасыруымен ғана түсіндірілуі мүмкін.</w:t>
      </w:r>
      <w:r w:rsidR="00B33115" w:rsidRPr="008968F7">
        <w:rPr>
          <w:rFonts w:ascii="Times New Roman" w:hAnsi="Times New Roman" w:cs="Times New Roman"/>
          <w:bCs/>
          <w:sz w:val="28"/>
          <w:szCs w:val="28"/>
          <w:lang w:bidi="ru-RU"/>
        </w:rPr>
        <w:t xml:space="preserve"> </w:t>
      </w:r>
      <w:r w:rsidR="00715687" w:rsidRPr="008968F7">
        <w:rPr>
          <w:rFonts w:ascii="Times New Roman" w:hAnsi="Times New Roman" w:cs="Times New Roman"/>
          <w:bCs/>
          <w:sz w:val="28"/>
          <w:szCs w:val="28"/>
          <w:lang w:bidi="ru-RU"/>
        </w:rPr>
        <w:t xml:space="preserve"> </w:t>
      </w:r>
    </w:p>
    <w:p w14:paraId="75F2897F" w14:textId="345B57CC" w:rsidR="005D752D" w:rsidRPr="008968F7" w:rsidRDefault="005D752D" w:rsidP="00B33115">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Нәтижесінде Талапкердің балалары өте мардымсыз алимент алып келді: әр балаға ай сайын бар болғаны </w:t>
      </w:r>
      <w:r w:rsidR="00715687" w:rsidRPr="008968F7">
        <w:rPr>
          <w:rFonts w:ascii="Times New Roman" w:hAnsi="Times New Roman" w:cs="Times New Roman"/>
          <w:bCs/>
          <w:sz w:val="28"/>
          <w:szCs w:val="28"/>
          <w:lang w:bidi="ru-RU"/>
        </w:rPr>
        <w:t xml:space="preserve">14 000 </w:t>
      </w:r>
      <w:r w:rsidRPr="008968F7">
        <w:rPr>
          <w:rFonts w:ascii="Times New Roman" w:hAnsi="Times New Roman" w:cs="Times New Roman"/>
          <w:bCs/>
          <w:sz w:val="28"/>
          <w:szCs w:val="28"/>
          <w:lang w:bidi="ru-RU"/>
        </w:rPr>
        <w:t>теңгеден, бұл ең төменгі күнкөріс деңгейін де жаппайды және баланың негізгі қажеттіліктерін қамтамасыз ете алмайды</w:t>
      </w:r>
      <w:r w:rsidR="00715687" w:rsidRPr="008968F7">
        <w:rPr>
          <w:rFonts w:ascii="Times New Roman" w:hAnsi="Times New Roman" w:cs="Times New Roman"/>
          <w:bCs/>
          <w:sz w:val="28"/>
          <w:szCs w:val="28"/>
          <w:lang w:bidi="ru-RU"/>
        </w:rPr>
        <w:t>,</w:t>
      </w:r>
      <w:r w:rsidRPr="008968F7">
        <w:rPr>
          <w:rFonts w:ascii="Times New Roman" w:hAnsi="Times New Roman" w:cs="Times New Roman"/>
          <w:bCs/>
          <w:sz w:val="28"/>
          <w:szCs w:val="28"/>
          <w:lang w:bidi="ru-RU"/>
        </w:rPr>
        <w:t xml:space="preserve"> бұл баланы лайықты қамтамасыз етуге жеткіліксіз.</w:t>
      </w:r>
    </w:p>
    <w:p w14:paraId="510CC8E2" w14:textId="0398A44C" w:rsidR="00E77219" w:rsidRPr="008968F7" w:rsidRDefault="005D752D" w:rsidP="00715687">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Сонымен қатар, Талапкерге Жауапкердің іс жүзінде Жауапкер өзінің нақты жалақысы шамамен 1 </w:t>
      </w:r>
      <w:r w:rsidR="001550FD" w:rsidRPr="008968F7">
        <w:rPr>
          <w:rFonts w:ascii="Times New Roman" w:hAnsi="Times New Roman" w:cs="Times New Roman"/>
          <w:bCs/>
          <w:sz w:val="28"/>
          <w:szCs w:val="28"/>
          <w:lang w:bidi="ru-RU"/>
        </w:rPr>
        <w:t>0</w:t>
      </w:r>
      <w:r w:rsidRPr="008968F7">
        <w:rPr>
          <w:rFonts w:ascii="Times New Roman" w:hAnsi="Times New Roman" w:cs="Times New Roman"/>
          <w:bCs/>
          <w:sz w:val="28"/>
          <w:szCs w:val="28"/>
          <w:lang w:bidi="ru-RU"/>
        </w:rPr>
        <w:t xml:space="preserve">00 000 теңге, бұл ресми мәліметтермен мүлде сәйкес келмейді. </w:t>
      </w:r>
      <w:r w:rsidR="00E77219" w:rsidRPr="008968F7">
        <w:rPr>
          <w:rFonts w:ascii="Times New Roman" w:hAnsi="Times New Roman" w:cs="Times New Roman"/>
          <w:bCs/>
          <w:sz w:val="28"/>
          <w:szCs w:val="28"/>
          <w:lang w:bidi="ru-RU"/>
        </w:rPr>
        <w:t xml:space="preserve"> </w:t>
      </w:r>
    </w:p>
    <w:p w14:paraId="148E61AC" w14:textId="27A7D7F0" w:rsidR="005D752D" w:rsidRPr="008968F7" w:rsidRDefault="005D752D" w:rsidP="00E77219">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Осылайша, Жауапкер өзінің нақты табыстарын қасақана жасырып, өзі жоғары деңгейде өмір сүріп жатқанда, ал баласы қажеттіліктерін қамтамасыз етуге арналған алименттің символикалық мөлшерін ғана алуда. Мұндай әрекет Неке (ерлі-зайыптылық) және отбасы туралы кодекстің 66, 67 және 138-баптарын, баланы қамтамасыз етуге ата-аналардың тең қатысуы қағидатын бұзады және баланы көрінеу теңсіз жағдайға қояды, бұл заңға да, адамгершілікке де қайшы.</w:t>
      </w:r>
      <w:r w:rsidR="006A2853" w:rsidRPr="008968F7">
        <w:rPr>
          <w:rFonts w:ascii="Times New Roman" w:hAnsi="Times New Roman" w:cs="Times New Roman"/>
          <w:bCs/>
          <w:sz w:val="28"/>
          <w:szCs w:val="28"/>
          <w:lang w:bidi="ru-RU"/>
        </w:rPr>
        <w:t xml:space="preserve"> </w:t>
      </w:r>
    </w:p>
    <w:p w14:paraId="49DC0747" w14:textId="77777777" w:rsidR="00C631E2" w:rsidRPr="00A5032F" w:rsidRDefault="005D752D" w:rsidP="006A2853">
      <w:pPr>
        <w:pStyle w:val="ac"/>
        <w:ind w:firstLine="708"/>
        <w:jc w:val="both"/>
        <w:rPr>
          <w:rFonts w:ascii="Times New Roman" w:hAnsi="Times New Roman" w:cs="Times New Roman"/>
          <w:bCs/>
          <w:sz w:val="28"/>
          <w:szCs w:val="28"/>
          <w:u w:val="single"/>
          <w:lang w:bidi="ru-RU"/>
        </w:rPr>
      </w:pPr>
      <w:r w:rsidRPr="00A5032F">
        <w:rPr>
          <w:rFonts w:ascii="Times New Roman" w:hAnsi="Times New Roman" w:cs="Times New Roman"/>
          <w:bCs/>
          <w:sz w:val="28"/>
          <w:szCs w:val="28"/>
          <w:u w:val="single"/>
          <w:lang w:bidi="ru-RU"/>
        </w:rPr>
        <w:t xml:space="preserve">Неке (ерлі-зайыптылық) және отбасы туралы кодекстің 141-бабы алиментті үлеспен өндіріп алу баланың мүдделерін қамтамасыз етпеген, қиындық туғызған немесе нақты тиімділігін жоғалтқан жағдайларда алиментті тұрақты ақшалай сома ретінде белгілеу мүмкіндігін тікелей көздейді. </w:t>
      </w:r>
    </w:p>
    <w:p w14:paraId="3545D1A3" w14:textId="1897EFF9" w:rsidR="005D752D" w:rsidRPr="008968F7" w:rsidRDefault="005D752D" w:rsidP="006A2853">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Жауапкердің жасанды түрде төмендетілген табысының 1/</w:t>
      </w:r>
      <w:r w:rsidR="00C631E2" w:rsidRPr="008968F7">
        <w:rPr>
          <w:rFonts w:ascii="Times New Roman" w:hAnsi="Times New Roman" w:cs="Times New Roman"/>
          <w:bCs/>
          <w:sz w:val="28"/>
          <w:szCs w:val="28"/>
          <w:lang w:bidi="ru-RU"/>
        </w:rPr>
        <w:t>2</w:t>
      </w:r>
      <w:r w:rsidRPr="008968F7">
        <w:rPr>
          <w:rFonts w:ascii="Times New Roman" w:hAnsi="Times New Roman" w:cs="Times New Roman"/>
          <w:bCs/>
          <w:sz w:val="28"/>
          <w:szCs w:val="28"/>
          <w:lang w:bidi="ru-RU"/>
        </w:rPr>
        <w:t xml:space="preserve"> бөлігін ұстау алименттік міндеттемелердің мәнін жояды және баланың құқықтарын өрескел бұзады, бұл Бала құқықтары туралы конвенцияның 27-бабында да бекітілген.</w:t>
      </w:r>
    </w:p>
    <w:p w14:paraId="52881F00" w14:textId="07DC8B1D" w:rsidR="005D752D" w:rsidRPr="008968F7" w:rsidRDefault="005D752D" w:rsidP="004B6ABF">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Жоғарыда келтірілгеннің негізінде, Талапкер алиментті Жауапкердің нақты табыс деңгейіне сәйкес тұрақты ақшалай сома ретінде белгілеу — әділ, заңды және қажетті шара деп санайды.</w:t>
      </w:r>
      <w:r w:rsidR="004B6ABF" w:rsidRPr="008968F7">
        <w:rPr>
          <w:rFonts w:ascii="Times New Roman" w:hAnsi="Times New Roman" w:cs="Times New Roman"/>
          <w:bCs/>
          <w:sz w:val="28"/>
          <w:szCs w:val="28"/>
          <w:lang w:bidi="ru-RU"/>
        </w:rPr>
        <w:t xml:space="preserve"> </w:t>
      </w:r>
    </w:p>
    <w:p w14:paraId="4C4726E5" w14:textId="77777777" w:rsidR="005D752D" w:rsidRPr="008968F7" w:rsidRDefault="005D752D" w:rsidP="00DE4F7B">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 xml:space="preserve">Қазақстан Республикасының Салық кодексінің 616-бабы 4-тармағына сәйкес, соттарда алимент өндіру туралы талаптар бойынша талапкерлер мемлекеттік баж </w:t>
      </w:r>
      <w:r w:rsidRPr="008968F7">
        <w:rPr>
          <w:rFonts w:ascii="Times New Roman" w:hAnsi="Times New Roman" w:cs="Times New Roman"/>
          <w:bCs/>
          <w:sz w:val="28"/>
          <w:szCs w:val="28"/>
          <w:lang w:bidi="ru-RU"/>
        </w:rPr>
        <w:lastRenderedPageBreak/>
        <w:t>төлеуден босатылады. Осыған байланысты Талапкер мемлекеттік баж төлеуден босатылған.</w:t>
      </w:r>
    </w:p>
    <w:p w14:paraId="60AC0970" w14:textId="607E66F4" w:rsidR="005D752D" w:rsidRPr="008968F7" w:rsidRDefault="005D752D" w:rsidP="00DE4F7B">
      <w:pPr>
        <w:pStyle w:val="ac"/>
        <w:ind w:firstLine="708"/>
        <w:jc w:val="both"/>
        <w:rPr>
          <w:rFonts w:ascii="Times New Roman" w:hAnsi="Times New Roman" w:cs="Times New Roman"/>
          <w:bCs/>
          <w:sz w:val="28"/>
          <w:szCs w:val="28"/>
          <w:lang w:bidi="ru-RU"/>
        </w:rPr>
      </w:pPr>
      <w:r w:rsidRPr="008968F7">
        <w:rPr>
          <w:rFonts w:ascii="Times New Roman" w:hAnsi="Times New Roman" w:cs="Times New Roman"/>
          <w:bCs/>
          <w:sz w:val="28"/>
          <w:szCs w:val="28"/>
          <w:lang w:bidi="ru-RU"/>
        </w:rPr>
        <w:t>Осыны негізге ала отырып және Қазақстан Республикасының «Неке (ерлі-зайыптылық) және отбасы туралы» кодексінің 141-баптарын басшылыққа ала отырып,</w:t>
      </w:r>
    </w:p>
    <w:p w14:paraId="1BE0E742" w14:textId="77777777" w:rsidR="00AC7CDD" w:rsidRPr="008968F7" w:rsidRDefault="00AC7CDD" w:rsidP="00C73479">
      <w:pPr>
        <w:pStyle w:val="ac"/>
        <w:jc w:val="both"/>
        <w:rPr>
          <w:rFonts w:ascii="Times New Roman" w:hAnsi="Times New Roman" w:cs="Times New Roman"/>
          <w:bCs/>
          <w:sz w:val="28"/>
          <w:szCs w:val="28"/>
          <w:lang w:bidi="ru-RU"/>
        </w:rPr>
      </w:pPr>
    </w:p>
    <w:p w14:paraId="42F2FD42" w14:textId="77777777" w:rsidR="005D752D" w:rsidRPr="008968F7" w:rsidRDefault="005D752D" w:rsidP="00C73479">
      <w:pPr>
        <w:pStyle w:val="ac"/>
        <w:jc w:val="both"/>
        <w:rPr>
          <w:rFonts w:ascii="Times New Roman" w:hAnsi="Times New Roman" w:cs="Times New Roman"/>
          <w:bCs/>
          <w:sz w:val="28"/>
          <w:szCs w:val="28"/>
          <w:lang w:bidi="ru-RU"/>
        </w:rPr>
      </w:pPr>
      <w:r w:rsidRPr="008968F7">
        <w:rPr>
          <w:rFonts w:ascii="Times New Roman" w:hAnsi="Times New Roman" w:cs="Times New Roman"/>
          <w:b/>
          <w:bCs/>
          <w:sz w:val="28"/>
          <w:szCs w:val="28"/>
          <w:lang w:bidi="ru-RU"/>
        </w:rPr>
        <w:t>СОТТАН СҰРАЙМЫН:</w:t>
      </w:r>
    </w:p>
    <w:p w14:paraId="7EEA9235" w14:textId="77106C7B" w:rsidR="005D752D" w:rsidRPr="008968F7" w:rsidRDefault="005D752D" w:rsidP="00743B33">
      <w:pPr>
        <w:pStyle w:val="ac"/>
        <w:numPr>
          <w:ilvl w:val="0"/>
          <w:numId w:val="5"/>
        </w:numPr>
        <w:ind w:left="426"/>
        <w:rPr>
          <w:rFonts w:ascii="Times New Roman" w:hAnsi="Times New Roman" w:cs="Times New Roman"/>
          <w:b/>
          <w:sz w:val="28"/>
          <w:szCs w:val="28"/>
        </w:rPr>
      </w:pPr>
      <w:proofErr w:type="spellStart"/>
      <w:r w:rsidRPr="008968F7">
        <w:rPr>
          <w:rFonts w:ascii="Times New Roman" w:hAnsi="Times New Roman" w:cs="Times New Roman"/>
          <w:bCs/>
          <w:sz w:val="28"/>
          <w:szCs w:val="28"/>
          <w:lang w:bidi="ru-RU"/>
        </w:rPr>
        <w:t>Жауапкер</w:t>
      </w:r>
      <w:proofErr w:type="spellEnd"/>
      <w:r w:rsidRPr="008968F7">
        <w:rPr>
          <w:rFonts w:ascii="Times New Roman" w:hAnsi="Times New Roman" w:cs="Times New Roman"/>
          <w:bCs/>
          <w:sz w:val="28"/>
          <w:szCs w:val="28"/>
          <w:lang w:bidi="ru-RU"/>
        </w:rPr>
        <w:t xml:space="preserve"> </w:t>
      </w:r>
      <w:proofErr w:type="spellStart"/>
      <w:r w:rsidR="00541282">
        <w:rPr>
          <w:rFonts w:ascii="Times New Roman" w:hAnsi="Times New Roman" w:cs="Times New Roman"/>
          <w:bCs/>
          <w:sz w:val="28"/>
          <w:szCs w:val="28"/>
        </w:rPr>
        <w:t>МЕШ</w:t>
      </w:r>
      <w:r w:rsidR="00743B33" w:rsidRPr="008968F7">
        <w:rPr>
          <w:rFonts w:ascii="Times New Roman" w:hAnsi="Times New Roman" w:cs="Times New Roman"/>
          <w:bCs/>
          <w:sz w:val="28"/>
          <w:szCs w:val="28"/>
        </w:rPr>
        <w:t>тен</w:t>
      </w:r>
      <w:proofErr w:type="spellEnd"/>
      <w:r w:rsidR="00743B33" w:rsidRPr="008968F7">
        <w:rPr>
          <w:rFonts w:ascii="Times New Roman" w:hAnsi="Times New Roman" w:cs="Times New Roman"/>
          <w:b/>
          <w:sz w:val="28"/>
          <w:szCs w:val="28"/>
        </w:rPr>
        <w:t xml:space="preserve"> </w:t>
      </w:r>
      <w:proofErr w:type="spellStart"/>
      <w:r w:rsidRPr="008968F7">
        <w:rPr>
          <w:rFonts w:ascii="Times New Roman" w:hAnsi="Times New Roman" w:cs="Times New Roman"/>
          <w:bCs/>
          <w:sz w:val="28"/>
          <w:szCs w:val="28"/>
          <w:lang w:bidi="ru-RU"/>
        </w:rPr>
        <w:t>Талапкер</w:t>
      </w:r>
      <w:proofErr w:type="spellEnd"/>
      <w:r w:rsidRPr="008968F7">
        <w:rPr>
          <w:rFonts w:ascii="Times New Roman" w:hAnsi="Times New Roman" w:cs="Times New Roman"/>
          <w:bCs/>
          <w:sz w:val="28"/>
          <w:szCs w:val="28"/>
          <w:lang w:bidi="ru-RU"/>
        </w:rPr>
        <w:t xml:space="preserve"> </w:t>
      </w:r>
      <w:r w:rsidR="00541282">
        <w:rPr>
          <w:rFonts w:ascii="Times New Roman" w:hAnsi="Times New Roman" w:cs="Times New Roman"/>
          <w:bCs/>
          <w:sz w:val="28"/>
          <w:szCs w:val="28"/>
        </w:rPr>
        <w:t>ТАА</w:t>
      </w:r>
      <w:r w:rsidRPr="008968F7">
        <w:rPr>
          <w:rFonts w:ascii="Times New Roman" w:hAnsi="Times New Roman" w:cs="Times New Roman"/>
          <w:bCs/>
          <w:sz w:val="28"/>
          <w:szCs w:val="28"/>
          <w:lang w:bidi="ru-RU"/>
        </w:rPr>
        <w:t xml:space="preserve"> </w:t>
      </w:r>
      <w:proofErr w:type="spellStart"/>
      <w:r w:rsidRPr="008968F7">
        <w:rPr>
          <w:rFonts w:ascii="Times New Roman" w:hAnsi="Times New Roman" w:cs="Times New Roman"/>
          <w:bCs/>
          <w:sz w:val="28"/>
          <w:szCs w:val="28"/>
          <w:lang w:bidi="ru-RU"/>
        </w:rPr>
        <w:t>пайдасына</w:t>
      </w:r>
      <w:proofErr w:type="spellEnd"/>
      <w:r w:rsidRPr="008968F7">
        <w:rPr>
          <w:rFonts w:ascii="Times New Roman" w:hAnsi="Times New Roman" w:cs="Times New Roman"/>
          <w:bCs/>
          <w:sz w:val="28"/>
          <w:szCs w:val="28"/>
          <w:lang w:bidi="ru-RU"/>
        </w:rPr>
        <w:t xml:space="preserve"> ай </w:t>
      </w:r>
      <w:proofErr w:type="spellStart"/>
      <w:r w:rsidRPr="008968F7">
        <w:rPr>
          <w:rFonts w:ascii="Times New Roman" w:hAnsi="Times New Roman" w:cs="Times New Roman"/>
          <w:bCs/>
          <w:sz w:val="28"/>
          <w:szCs w:val="28"/>
          <w:lang w:bidi="ru-RU"/>
        </w:rPr>
        <w:t>сайын</w:t>
      </w:r>
      <w:proofErr w:type="spellEnd"/>
      <w:r w:rsidRPr="008968F7">
        <w:rPr>
          <w:rFonts w:ascii="Times New Roman" w:hAnsi="Times New Roman" w:cs="Times New Roman"/>
          <w:bCs/>
          <w:sz w:val="28"/>
          <w:szCs w:val="28"/>
          <w:lang w:bidi="ru-RU"/>
        </w:rPr>
        <w:t xml:space="preserve"> </w:t>
      </w:r>
      <w:r w:rsidRPr="008968F7">
        <w:rPr>
          <w:rFonts w:ascii="Times New Roman" w:hAnsi="Times New Roman" w:cs="Times New Roman"/>
          <w:b/>
          <w:bCs/>
          <w:sz w:val="28"/>
          <w:szCs w:val="28"/>
          <w:lang w:bidi="ru-RU"/>
        </w:rPr>
        <w:t>100 АЕК мөлшерінде тұрақты ақшалай сома түрінде алимент өндіруді</w:t>
      </w:r>
      <w:r w:rsidR="00743B33" w:rsidRPr="008968F7">
        <w:rPr>
          <w:rFonts w:ascii="Times New Roman" w:hAnsi="Times New Roman" w:cs="Times New Roman"/>
          <w:bCs/>
          <w:sz w:val="28"/>
          <w:szCs w:val="28"/>
          <w:lang w:bidi="ru-RU"/>
        </w:rPr>
        <w:t>.</w:t>
      </w:r>
    </w:p>
    <w:p w14:paraId="649D8F1F" w14:textId="77777777" w:rsidR="007E4C44" w:rsidRPr="008968F7" w:rsidRDefault="007E4C44" w:rsidP="00C73479">
      <w:pPr>
        <w:pStyle w:val="ac"/>
        <w:jc w:val="both"/>
        <w:rPr>
          <w:rFonts w:ascii="Times New Roman" w:hAnsi="Times New Roman" w:cs="Times New Roman"/>
          <w:bCs/>
          <w:sz w:val="28"/>
          <w:szCs w:val="28"/>
          <w:lang w:bidi="ru-RU"/>
        </w:rPr>
      </w:pPr>
    </w:p>
    <w:p w14:paraId="1177B894" w14:textId="77777777" w:rsidR="007E4C44" w:rsidRPr="008968F7" w:rsidRDefault="007E4C44" w:rsidP="007E4C44">
      <w:pPr>
        <w:pStyle w:val="ac"/>
        <w:rPr>
          <w:rFonts w:ascii="Times New Roman" w:hAnsi="Times New Roman" w:cs="Times New Roman"/>
          <w:b/>
          <w:sz w:val="28"/>
          <w:szCs w:val="28"/>
          <w:lang w:bidi="ru-RU"/>
        </w:rPr>
      </w:pPr>
    </w:p>
    <w:p w14:paraId="0CDE24AF" w14:textId="52EF6DD1" w:rsidR="00317F20" w:rsidRPr="008968F7" w:rsidRDefault="00317F20" w:rsidP="00317F20">
      <w:pPr>
        <w:pStyle w:val="af0"/>
        <w:shd w:val="clear" w:color="auto" w:fill="FFFFFF"/>
        <w:spacing w:before="0" w:beforeAutospacing="0" w:after="0" w:afterAutospacing="0" w:line="285" w:lineRule="atLeast"/>
        <w:textAlignment w:val="baseline"/>
        <w:rPr>
          <w:b/>
          <w:color w:val="222222"/>
          <w:sz w:val="28"/>
          <w:szCs w:val="28"/>
          <w:shd w:val="clear" w:color="auto" w:fill="FFFFFF"/>
          <w:lang w:val="kk-KZ"/>
        </w:rPr>
      </w:pPr>
      <w:r w:rsidRPr="008968F7">
        <w:rPr>
          <w:b/>
          <w:color w:val="222222"/>
          <w:sz w:val="28"/>
          <w:szCs w:val="28"/>
          <w:shd w:val="clear" w:color="auto" w:fill="FFFFFF"/>
          <w:lang w:val="kk-KZ"/>
        </w:rPr>
        <w:t>Азаматтық талапкер</w:t>
      </w:r>
      <w:r w:rsidR="009D00A0" w:rsidRPr="008968F7">
        <w:rPr>
          <w:b/>
          <w:color w:val="222222"/>
          <w:sz w:val="28"/>
          <w:szCs w:val="28"/>
          <w:shd w:val="clear" w:color="auto" w:fill="FFFFFF"/>
          <w:lang w:val="kk-KZ"/>
        </w:rPr>
        <w:t xml:space="preserve">,                                                           А.А  </w:t>
      </w:r>
      <w:r w:rsidR="00541282">
        <w:rPr>
          <w:b/>
          <w:sz w:val="28"/>
          <w:szCs w:val="28"/>
        </w:rPr>
        <w:t>Т</w:t>
      </w:r>
      <w:r w:rsidR="009D00A0" w:rsidRPr="008968F7">
        <w:rPr>
          <w:b/>
          <w:sz w:val="28"/>
          <w:szCs w:val="28"/>
        </w:rPr>
        <w:t xml:space="preserve">а </w:t>
      </w:r>
    </w:p>
    <w:p w14:paraId="28B432A3" w14:textId="77777777" w:rsidR="009D00A0" w:rsidRPr="008968F7" w:rsidRDefault="009D00A0" w:rsidP="00317F20">
      <w:pPr>
        <w:pStyle w:val="af0"/>
        <w:shd w:val="clear" w:color="auto" w:fill="FFFFFF"/>
        <w:spacing w:before="0" w:beforeAutospacing="0" w:after="0" w:afterAutospacing="0" w:line="285" w:lineRule="atLeast"/>
        <w:textAlignment w:val="baseline"/>
        <w:rPr>
          <w:b/>
          <w:color w:val="222222"/>
          <w:sz w:val="28"/>
          <w:szCs w:val="28"/>
          <w:shd w:val="clear" w:color="auto" w:fill="FFFFFF"/>
          <w:lang w:val="kk-KZ"/>
        </w:rPr>
      </w:pPr>
    </w:p>
    <w:p w14:paraId="41320386" w14:textId="7BBBA1E8" w:rsidR="00317F20" w:rsidRPr="008968F7" w:rsidRDefault="00317F20" w:rsidP="00317F20">
      <w:pPr>
        <w:pStyle w:val="af0"/>
        <w:shd w:val="clear" w:color="auto" w:fill="FFFFFF"/>
        <w:spacing w:before="0" w:beforeAutospacing="0" w:after="0" w:afterAutospacing="0" w:line="285" w:lineRule="atLeast"/>
        <w:textAlignment w:val="baseline"/>
        <w:rPr>
          <w:b/>
          <w:color w:val="222222"/>
          <w:sz w:val="28"/>
          <w:szCs w:val="28"/>
          <w:shd w:val="clear" w:color="auto" w:fill="FFFFFF"/>
          <w:lang w:val="kk-KZ"/>
        </w:rPr>
      </w:pPr>
      <w:r w:rsidRPr="008968F7">
        <w:rPr>
          <w:b/>
          <w:color w:val="222222"/>
          <w:sz w:val="28"/>
          <w:szCs w:val="28"/>
          <w:shd w:val="clear" w:color="auto" w:fill="FFFFFF"/>
          <w:lang w:val="kk-KZ"/>
        </w:rPr>
        <w:t xml:space="preserve">сенімді өкілі адвокат, </w:t>
      </w:r>
      <w:r w:rsidRPr="008968F7">
        <w:rPr>
          <w:b/>
          <w:color w:val="222222"/>
          <w:sz w:val="28"/>
          <w:szCs w:val="28"/>
          <w:shd w:val="clear" w:color="auto" w:fill="FFFFFF"/>
          <w:lang w:val="kk-KZ"/>
        </w:rPr>
        <w:tab/>
      </w:r>
      <w:r w:rsidRPr="008968F7">
        <w:rPr>
          <w:b/>
          <w:color w:val="222222"/>
          <w:sz w:val="28"/>
          <w:szCs w:val="28"/>
          <w:shd w:val="clear" w:color="auto" w:fill="FFFFFF"/>
          <w:lang w:val="kk-KZ"/>
        </w:rPr>
        <w:tab/>
      </w:r>
      <w:r w:rsidRPr="008968F7">
        <w:rPr>
          <w:b/>
          <w:color w:val="222222"/>
          <w:sz w:val="28"/>
          <w:szCs w:val="28"/>
          <w:shd w:val="clear" w:color="auto" w:fill="FFFFFF"/>
          <w:lang w:val="kk-KZ"/>
        </w:rPr>
        <w:tab/>
      </w:r>
      <w:r w:rsidRPr="008968F7">
        <w:rPr>
          <w:b/>
          <w:color w:val="222222"/>
          <w:sz w:val="28"/>
          <w:szCs w:val="28"/>
          <w:shd w:val="clear" w:color="auto" w:fill="FFFFFF"/>
          <w:lang w:val="kk-KZ"/>
        </w:rPr>
        <w:tab/>
      </w:r>
      <w:r w:rsidRPr="008968F7">
        <w:rPr>
          <w:b/>
          <w:color w:val="222222"/>
          <w:sz w:val="28"/>
          <w:szCs w:val="28"/>
          <w:shd w:val="clear" w:color="auto" w:fill="FFFFFF"/>
          <w:lang w:val="kk-KZ"/>
        </w:rPr>
        <w:tab/>
      </w:r>
      <w:r w:rsidR="009D00A0" w:rsidRPr="008968F7">
        <w:rPr>
          <w:b/>
          <w:color w:val="222222"/>
          <w:sz w:val="28"/>
          <w:szCs w:val="28"/>
          <w:shd w:val="clear" w:color="auto" w:fill="FFFFFF"/>
          <w:lang w:val="kk-KZ"/>
        </w:rPr>
        <w:t xml:space="preserve">                  </w:t>
      </w:r>
      <w:r w:rsidRPr="008968F7">
        <w:rPr>
          <w:b/>
          <w:color w:val="222222"/>
          <w:sz w:val="28"/>
          <w:szCs w:val="28"/>
          <w:shd w:val="clear" w:color="auto" w:fill="FFFFFF"/>
          <w:lang w:val="kk-KZ"/>
        </w:rPr>
        <w:t>Г.Т Саржанов</w:t>
      </w:r>
    </w:p>
    <w:p w14:paraId="36BDFD21" w14:textId="77777777" w:rsidR="00317F20" w:rsidRPr="008968F7" w:rsidRDefault="00317F20" w:rsidP="00317F20">
      <w:pPr>
        <w:pStyle w:val="af0"/>
        <w:shd w:val="clear" w:color="auto" w:fill="FFFFFF"/>
        <w:spacing w:before="0" w:beforeAutospacing="0" w:after="0" w:afterAutospacing="0" w:line="285" w:lineRule="atLeast"/>
        <w:ind w:left="6372"/>
        <w:textAlignment w:val="baseline"/>
        <w:rPr>
          <w:b/>
          <w:color w:val="222222"/>
          <w:sz w:val="28"/>
          <w:szCs w:val="28"/>
          <w:shd w:val="clear" w:color="auto" w:fill="FFFFFF"/>
          <w:lang w:val="kk-KZ"/>
        </w:rPr>
      </w:pPr>
    </w:p>
    <w:p w14:paraId="0AAECCFC" w14:textId="77777777" w:rsidR="007E4C44" w:rsidRPr="008968F7" w:rsidRDefault="007E4C44" w:rsidP="00317F20">
      <w:pPr>
        <w:pStyle w:val="ac"/>
        <w:rPr>
          <w:rFonts w:ascii="Times New Roman" w:hAnsi="Times New Roman" w:cs="Times New Roman"/>
          <w:b/>
          <w:sz w:val="28"/>
          <w:szCs w:val="28"/>
          <w:lang w:val="kk-KZ" w:bidi="ru-RU"/>
        </w:rPr>
      </w:pPr>
    </w:p>
    <w:p w14:paraId="14FEDE14" w14:textId="77777777" w:rsidR="00AC7CDD" w:rsidRPr="008968F7" w:rsidRDefault="00AC7CDD" w:rsidP="00317F20">
      <w:pPr>
        <w:pStyle w:val="ac"/>
        <w:rPr>
          <w:rFonts w:ascii="Times New Roman" w:hAnsi="Times New Roman" w:cs="Times New Roman"/>
          <w:b/>
          <w:sz w:val="28"/>
          <w:szCs w:val="28"/>
          <w:lang w:val="kk-KZ" w:bidi="ru-RU"/>
        </w:rPr>
      </w:pPr>
    </w:p>
    <w:p w14:paraId="0E33ECB7" w14:textId="77777777" w:rsidR="00AC7CDD" w:rsidRPr="008968F7" w:rsidRDefault="00AC7CDD" w:rsidP="00317F20">
      <w:pPr>
        <w:pStyle w:val="ac"/>
        <w:rPr>
          <w:rFonts w:ascii="Times New Roman" w:hAnsi="Times New Roman" w:cs="Times New Roman"/>
          <w:b/>
          <w:sz w:val="28"/>
          <w:szCs w:val="28"/>
          <w:lang w:val="kk-KZ" w:bidi="ru-RU"/>
        </w:rPr>
      </w:pPr>
    </w:p>
    <w:p w14:paraId="7BCCA9C7" w14:textId="77777777" w:rsidR="00AC7CDD" w:rsidRPr="008968F7" w:rsidRDefault="00AC7CDD" w:rsidP="00317F20">
      <w:pPr>
        <w:pStyle w:val="ac"/>
        <w:rPr>
          <w:rFonts w:ascii="Times New Roman" w:hAnsi="Times New Roman" w:cs="Times New Roman"/>
          <w:b/>
          <w:sz w:val="28"/>
          <w:szCs w:val="28"/>
          <w:lang w:val="kk-KZ" w:bidi="ru-RU"/>
        </w:rPr>
      </w:pPr>
    </w:p>
    <w:p w14:paraId="387DD2D1" w14:textId="77777777" w:rsidR="00AC7CDD" w:rsidRPr="008968F7" w:rsidRDefault="00AC7CDD" w:rsidP="00317F20">
      <w:pPr>
        <w:pStyle w:val="ac"/>
        <w:rPr>
          <w:rFonts w:ascii="Times New Roman" w:hAnsi="Times New Roman" w:cs="Times New Roman"/>
          <w:b/>
          <w:sz w:val="28"/>
          <w:szCs w:val="28"/>
          <w:lang w:val="kk-KZ" w:bidi="ru-RU"/>
        </w:rPr>
      </w:pPr>
    </w:p>
    <w:p w14:paraId="7246D615" w14:textId="77777777" w:rsidR="00AC7CDD" w:rsidRPr="008968F7" w:rsidRDefault="00AC7CDD" w:rsidP="00317F20">
      <w:pPr>
        <w:pStyle w:val="ac"/>
        <w:rPr>
          <w:rFonts w:ascii="Times New Roman" w:hAnsi="Times New Roman" w:cs="Times New Roman"/>
          <w:b/>
          <w:sz w:val="28"/>
          <w:szCs w:val="28"/>
          <w:lang w:val="kk-KZ" w:bidi="ru-RU"/>
        </w:rPr>
      </w:pPr>
    </w:p>
    <w:p w14:paraId="0585EFBC" w14:textId="77777777" w:rsidR="00AC7CDD" w:rsidRPr="008968F7" w:rsidRDefault="00AC7CDD" w:rsidP="00317F20">
      <w:pPr>
        <w:pStyle w:val="ac"/>
        <w:rPr>
          <w:rFonts w:ascii="Times New Roman" w:hAnsi="Times New Roman" w:cs="Times New Roman"/>
          <w:b/>
          <w:sz w:val="28"/>
          <w:szCs w:val="28"/>
          <w:lang w:val="kk-KZ" w:bidi="ru-RU"/>
        </w:rPr>
      </w:pPr>
    </w:p>
    <w:p w14:paraId="0FF3278C" w14:textId="77777777" w:rsidR="00AC7CDD" w:rsidRPr="008968F7" w:rsidRDefault="00AC7CDD" w:rsidP="00317F20">
      <w:pPr>
        <w:pStyle w:val="ac"/>
        <w:rPr>
          <w:rFonts w:ascii="Times New Roman" w:hAnsi="Times New Roman" w:cs="Times New Roman"/>
          <w:b/>
          <w:sz w:val="28"/>
          <w:szCs w:val="28"/>
          <w:lang w:val="kk-KZ" w:bidi="ru-RU"/>
        </w:rPr>
      </w:pPr>
    </w:p>
    <w:p w14:paraId="265FBDCE" w14:textId="579B9680" w:rsidR="009536FB" w:rsidRPr="00541282" w:rsidRDefault="00CC3115">
      <w:pPr>
        <w:rPr>
          <w:rFonts w:ascii="Times New Roman" w:hAnsi="Times New Roman" w:cs="Times New Roman"/>
          <w:sz w:val="28"/>
          <w:szCs w:val="28"/>
          <w:lang w:val="ru-RU"/>
        </w:rPr>
      </w:pPr>
      <w:r w:rsidRPr="00541282">
        <w:rPr>
          <w:rFonts w:ascii="Times New Roman" w:hAnsi="Times New Roman" w:cs="Times New Roman"/>
          <w:sz w:val="28"/>
          <w:szCs w:val="28"/>
          <w:lang w:val="ru-RU"/>
        </w:rPr>
        <w:t xml:space="preserve"> </w:t>
      </w:r>
    </w:p>
    <w:sectPr w:rsidR="009536FB" w:rsidRPr="00541282" w:rsidSect="009536FB">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52D"/>
    <w:multiLevelType w:val="hybridMultilevel"/>
    <w:tmpl w:val="3A2284A2"/>
    <w:lvl w:ilvl="0" w:tplc="DD66254A">
      <w:start w:val="1"/>
      <w:numFmt w:val="bullet"/>
      <w:lvlText w:val="o"/>
      <w:lvlJc w:val="left"/>
      <w:pPr>
        <w:ind w:left="720" w:hanging="360"/>
      </w:pPr>
      <w:rPr>
        <w:rFonts w:ascii="Courier New" w:hAnsi="Courier New" w:hint="default"/>
      </w:rPr>
    </w:lvl>
    <w:lvl w:ilvl="1" w:tplc="CF603F8A">
      <w:start w:val="1"/>
      <w:numFmt w:val="bullet"/>
      <w:lvlText w:val="o"/>
      <w:lvlJc w:val="left"/>
      <w:pPr>
        <w:ind w:left="1440" w:hanging="360"/>
      </w:pPr>
      <w:rPr>
        <w:rFonts w:ascii="Courier New" w:hAnsi="Courier New" w:hint="default"/>
      </w:rPr>
    </w:lvl>
    <w:lvl w:ilvl="2" w:tplc="0FEE87B6">
      <w:start w:val="1"/>
      <w:numFmt w:val="bullet"/>
      <w:lvlText w:val=""/>
      <w:lvlJc w:val="left"/>
      <w:pPr>
        <w:ind w:left="2160" w:hanging="360"/>
      </w:pPr>
      <w:rPr>
        <w:rFonts w:ascii="Wingdings" w:hAnsi="Wingdings" w:hint="default"/>
      </w:rPr>
    </w:lvl>
    <w:lvl w:ilvl="3" w:tplc="C4D6F546">
      <w:start w:val="1"/>
      <w:numFmt w:val="bullet"/>
      <w:lvlText w:val=""/>
      <w:lvlJc w:val="left"/>
      <w:pPr>
        <w:ind w:left="2880" w:hanging="360"/>
      </w:pPr>
      <w:rPr>
        <w:rFonts w:ascii="Symbol" w:hAnsi="Symbol" w:hint="default"/>
      </w:rPr>
    </w:lvl>
    <w:lvl w:ilvl="4" w:tplc="243C9ABC">
      <w:start w:val="1"/>
      <w:numFmt w:val="bullet"/>
      <w:lvlText w:val="o"/>
      <w:lvlJc w:val="left"/>
      <w:pPr>
        <w:ind w:left="3600" w:hanging="360"/>
      </w:pPr>
      <w:rPr>
        <w:rFonts w:ascii="Courier New" w:hAnsi="Courier New" w:hint="default"/>
      </w:rPr>
    </w:lvl>
    <w:lvl w:ilvl="5" w:tplc="8B8634C0">
      <w:start w:val="1"/>
      <w:numFmt w:val="bullet"/>
      <w:lvlText w:val=""/>
      <w:lvlJc w:val="left"/>
      <w:pPr>
        <w:ind w:left="4320" w:hanging="360"/>
      </w:pPr>
      <w:rPr>
        <w:rFonts w:ascii="Wingdings" w:hAnsi="Wingdings" w:hint="default"/>
      </w:rPr>
    </w:lvl>
    <w:lvl w:ilvl="6" w:tplc="29622174">
      <w:start w:val="1"/>
      <w:numFmt w:val="bullet"/>
      <w:lvlText w:val=""/>
      <w:lvlJc w:val="left"/>
      <w:pPr>
        <w:ind w:left="5040" w:hanging="360"/>
      </w:pPr>
      <w:rPr>
        <w:rFonts w:ascii="Symbol" w:hAnsi="Symbol" w:hint="default"/>
      </w:rPr>
    </w:lvl>
    <w:lvl w:ilvl="7" w:tplc="CC5A28A4">
      <w:start w:val="1"/>
      <w:numFmt w:val="bullet"/>
      <w:lvlText w:val="o"/>
      <w:lvlJc w:val="left"/>
      <w:pPr>
        <w:ind w:left="5760" w:hanging="360"/>
      </w:pPr>
      <w:rPr>
        <w:rFonts w:ascii="Courier New" w:hAnsi="Courier New" w:hint="default"/>
      </w:rPr>
    </w:lvl>
    <w:lvl w:ilvl="8" w:tplc="685E6CF4">
      <w:start w:val="1"/>
      <w:numFmt w:val="bullet"/>
      <w:lvlText w:val=""/>
      <w:lvlJc w:val="left"/>
      <w:pPr>
        <w:ind w:left="6480" w:hanging="360"/>
      </w:pPr>
      <w:rPr>
        <w:rFonts w:ascii="Wingdings" w:hAnsi="Wingdings" w:hint="default"/>
      </w:rPr>
    </w:lvl>
  </w:abstractNum>
  <w:abstractNum w:abstractNumId="1" w15:restartNumberingAfterBreak="0">
    <w:nsid w:val="25747FCB"/>
    <w:multiLevelType w:val="hybridMultilevel"/>
    <w:tmpl w:val="A47251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939CA"/>
    <w:multiLevelType w:val="hybridMultilevel"/>
    <w:tmpl w:val="94F4DA4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31E7208F"/>
    <w:multiLevelType w:val="multilevel"/>
    <w:tmpl w:val="673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44E32"/>
    <w:multiLevelType w:val="hybridMultilevel"/>
    <w:tmpl w:val="2FF664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397628686">
    <w:abstractNumId w:val="0"/>
  </w:num>
  <w:num w:numId="2" w16cid:durableId="833030285">
    <w:abstractNumId w:val="2"/>
  </w:num>
  <w:num w:numId="3" w16cid:durableId="1517890386">
    <w:abstractNumId w:val="1"/>
  </w:num>
  <w:num w:numId="4" w16cid:durableId="1666856728">
    <w:abstractNumId w:val="3"/>
  </w:num>
  <w:num w:numId="5" w16cid:durableId="102605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FB"/>
    <w:rsid w:val="000C1AF7"/>
    <w:rsid w:val="000E75A0"/>
    <w:rsid w:val="000F6E83"/>
    <w:rsid w:val="001477F1"/>
    <w:rsid w:val="00154C5B"/>
    <w:rsid w:val="001550FD"/>
    <w:rsid w:val="00197EF2"/>
    <w:rsid w:val="001D1A8D"/>
    <w:rsid w:val="002761B1"/>
    <w:rsid w:val="002F3676"/>
    <w:rsid w:val="00317F20"/>
    <w:rsid w:val="004433F3"/>
    <w:rsid w:val="004866BC"/>
    <w:rsid w:val="004A4EA4"/>
    <w:rsid w:val="004B6ABF"/>
    <w:rsid w:val="004D0207"/>
    <w:rsid w:val="004E3EF8"/>
    <w:rsid w:val="00541282"/>
    <w:rsid w:val="00571B10"/>
    <w:rsid w:val="00580EA0"/>
    <w:rsid w:val="00586C2D"/>
    <w:rsid w:val="0059433F"/>
    <w:rsid w:val="00596A93"/>
    <w:rsid w:val="005A6056"/>
    <w:rsid w:val="005D4078"/>
    <w:rsid w:val="005D752D"/>
    <w:rsid w:val="00615205"/>
    <w:rsid w:val="006A2853"/>
    <w:rsid w:val="006F5561"/>
    <w:rsid w:val="00715687"/>
    <w:rsid w:val="007433C6"/>
    <w:rsid w:val="00743B33"/>
    <w:rsid w:val="007E4C44"/>
    <w:rsid w:val="007F414E"/>
    <w:rsid w:val="0082211F"/>
    <w:rsid w:val="00845EBA"/>
    <w:rsid w:val="0087492A"/>
    <w:rsid w:val="0089096B"/>
    <w:rsid w:val="008968F7"/>
    <w:rsid w:val="008C075E"/>
    <w:rsid w:val="009536FB"/>
    <w:rsid w:val="009C12CA"/>
    <w:rsid w:val="009C13E8"/>
    <w:rsid w:val="009D00A0"/>
    <w:rsid w:val="00A42047"/>
    <w:rsid w:val="00A46FA4"/>
    <w:rsid w:val="00A5032F"/>
    <w:rsid w:val="00A97B19"/>
    <w:rsid w:val="00AB14E5"/>
    <w:rsid w:val="00AC0CE7"/>
    <w:rsid w:val="00AC7CDD"/>
    <w:rsid w:val="00B33115"/>
    <w:rsid w:val="00B374E4"/>
    <w:rsid w:val="00B87E32"/>
    <w:rsid w:val="00BD182A"/>
    <w:rsid w:val="00C07CC7"/>
    <w:rsid w:val="00C2434D"/>
    <w:rsid w:val="00C631E2"/>
    <w:rsid w:val="00C73479"/>
    <w:rsid w:val="00CC3115"/>
    <w:rsid w:val="00CD13BC"/>
    <w:rsid w:val="00CD7BCC"/>
    <w:rsid w:val="00D2695D"/>
    <w:rsid w:val="00D470A2"/>
    <w:rsid w:val="00D703F9"/>
    <w:rsid w:val="00D85453"/>
    <w:rsid w:val="00DD446F"/>
    <w:rsid w:val="00DD5427"/>
    <w:rsid w:val="00DE4F7B"/>
    <w:rsid w:val="00E36C6B"/>
    <w:rsid w:val="00E505E9"/>
    <w:rsid w:val="00E77219"/>
    <w:rsid w:val="00E81E12"/>
    <w:rsid w:val="00E97063"/>
    <w:rsid w:val="00EE7111"/>
    <w:rsid w:val="00F029E8"/>
    <w:rsid w:val="00F4318A"/>
    <w:rsid w:val="00F449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FFC8"/>
  <w15:chartTrackingRefBased/>
  <w15:docId w15:val="{E35D16DE-48F8-2640-AD83-AA00192F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6FB"/>
    <w:pPr>
      <w:spacing w:after="200" w:line="276" w:lineRule="auto"/>
    </w:pPr>
    <w:rPr>
      <w:rFonts w:ascii="Consolas" w:eastAsia="Consolas" w:hAnsi="Consolas" w:cs="Consolas"/>
      <w:kern w:val="0"/>
      <w:sz w:val="22"/>
      <w:szCs w:val="22"/>
      <w:lang w:val="en-US"/>
      <w14:ligatures w14:val="none"/>
    </w:rPr>
  </w:style>
  <w:style w:type="paragraph" w:styleId="1">
    <w:name w:val="heading 1"/>
    <w:basedOn w:val="a"/>
    <w:next w:val="a"/>
    <w:link w:val="10"/>
    <w:uiPriority w:val="9"/>
    <w:qFormat/>
    <w:rsid w:val="00953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3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36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36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36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36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36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36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36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6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36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36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36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36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36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36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536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36FB"/>
    <w:rPr>
      <w:rFonts w:eastAsiaTheme="majorEastAsia" w:cstheme="majorBidi"/>
      <w:color w:val="272727" w:themeColor="text1" w:themeTint="D8"/>
    </w:rPr>
  </w:style>
  <w:style w:type="paragraph" w:styleId="a3">
    <w:name w:val="Title"/>
    <w:basedOn w:val="a"/>
    <w:next w:val="a"/>
    <w:link w:val="a4"/>
    <w:uiPriority w:val="10"/>
    <w:qFormat/>
    <w:rsid w:val="00953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3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6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36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36FB"/>
    <w:pPr>
      <w:spacing w:before="160"/>
      <w:jc w:val="center"/>
    </w:pPr>
    <w:rPr>
      <w:i/>
      <w:iCs/>
      <w:color w:val="404040" w:themeColor="text1" w:themeTint="BF"/>
    </w:rPr>
  </w:style>
  <w:style w:type="character" w:customStyle="1" w:styleId="22">
    <w:name w:val="Цитата 2 Знак"/>
    <w:basedOn w:val="a0"/>
    <w:link w:val="21"/>
    <w:uiPriority w:val="29"/>
    <w:rsid w:val="009536FB"/>
    <w:rPr>
      <w:i/>
      <w:iCs/>
      <w:color w:val="404040" w:themeColor="text1" w:themeTint="BF"/>
    </w:rPr>
  </w:style>
  <w:style w:type="paragraph" w:styleId="a7">
    <w:name w:val="List Paragraph"/>
    <w:basedOn w:val="a"/>
    <w:uiPriority w:val="34"/>
    <w:qFormat/>
    <w:rsid w:val="009536FB"/>
    <w:pPr>
      <w:ind w:left="720"/>
      <w:contextualSpacing/>
    </w:pPr>
  </w:style>
  <w:style w:type="character" w:styleId="a8">
    <w:name w:val="Intense Emphasis"/>
    <w:basedOn w:val="a0"/>
    <w:uiPriority w:val="21"/>
    <w:qFormat/>
    <w:rsid w:val="009536FB"/>
    <w:rPr>
      <w:i/>
      <w:iCs/>
      <w:color w:val="0F4761" w:themeColor="accent1" w:themeShade="BF"/>
    </w:rPr>
  </w:style>
  <w:style w:type="paragraph" w:styleId="a9">
    <w:name w:val="Intense Quote"/>
    <w:basedOn w:val="a"/>
    <w:next w:val="a"/>
    <w:link w:val="aa"/>
    <w:uiPriority w:val="30"/>
    <w:qFormat/>
    <w:rsid w:val="00953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36FB"/>
    <w:rPr>
      <w:i/>
      <w:iCs/>
      <w:color w:val="0F4761" w:themeColor="accent1" w:themeShade="BF"/>
    </w:rPr>
  </w:style>
  <w:style w:type="character" w:styleId="ab">
    <w:name w:val="Intense Reference"/>
    <w:basedOn w:val="a0"/>
    <w:uiPriority w:val="32"/>
    <w:qFormat/>
    <w:rsid w:val="009536F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9536FB"/>
    <w:pPr>
      <w:spacing w:after="0" w:line="240" w:lineRule="auto"/>
    </w:pPr>
    <w:rPr>
      <w:kern w:val="0"/>
      <w:sz w:val="22"/>
      <w:szCs w:val="22"/>
      <w:lang w:val="ru-RU"/>
      <w14:ligatures w14:val="none"/>
    </w:rPr>
  </w:style>
  <w:style w:type="character" w:styleId="ae">
    <w:name w:val="Hyperlink"/>
    <w:basedOn w:val="a0"/>
    <w:rsid w:val="009536FB"/>
    <w:rPr>
      <w:color w:val="333399"/>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9536FB"/>
    <w:rPr>
      <w:kern w:val="0"/>
      <w:sz w:val="22"/>
      <w:szCs w:val="22"/>
      <w:lang w:val="ru-RU"/>
      <w14:ligatures w14:val="none"/>
    </w:rPr>
  </w:style>
  <w:style w:type="character" w:customStyle="1" w:styleId="s1">
    <w:name w:val="s1"/>
    <w:basedOn w:val="a0"/>
    <w:rsid w:val="009536FB"/>
  </w:style>
  <w:style w:type="character" w:styleId="af">
    <w:name w:val="Unresolved Mention"/>
    <w:basedOn w:val="a0"/>
    <w:uiPriority w:val="99"/>
    <w:semiHidden/>
    <w:unhideWhenUsed/>
    <w:rsid w:val="009C13E8"/>
    <w:rPr>
      <w:color w:val="605E5C"/>
      <w:shd w:val="clear" w:color="auto" w:fill="E1DFDD"/>
    </w:rPr>
  </w:style>
  <w:style w:type="paragraph" w:styleId="af0">
    <w:name w:val="Normal (Web)"/>
    <w:basedOn w:val="a"/>
    <w:uiPriority w:val="99"/>
    <w:unhideWhenUsed/>
    <w:rsid w:val="00317F2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654</Words>
  <Characters>4608</Characters>
  <Application>Microsoft Office Word</Application>
  <DocSecurity>0</DocSecurity>
  <Lines>124</Lines>
  <Paragraphs>48</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74</cp:revision>
  <dcterms:created xsi:type="dcterms:W3CDTF">2025-11-18T11:04:00Z</dcterms:created>
  <dcterms:modified xsi:type="dcterms:W3CDTF">2026-02-27T08:36:00Z</dcterms:modified>
</cp:coreProperties>
</file>