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1D93" w14:textId="6A5BE459" w:rsidR="006278CF" w:rsidRPr="0090333C" w:rsidRDefault="006278CF" w:rsidP="006278CF">
      <w:pPr>
        <w:pStyle w:val="ac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0333C">
        <w:rPr>
          <w:rFonts w:ascii="Times New Roman" w:hAnsi="Times New Roman" w:cs="Times New Roman"/>
          <w:sz w:val="24"/>
          <w:szCs w:val="24"/>
        </w:rPr>
        <w:t>Дознавателю Отдела дознания УП</w:t>
      </w:r>
      <w:r w:rsidR="00EA04C8">
        <w:rPr>
          <w:rFonts w:ascii="Times New Roman" w:hAnsi="Times New Roman" w:cs="Times New Roman"/>
          <w:sz w:val="24"/>
          <w:szCs w:val="24"/>
        </w:rPr>
        <w:t xml:space="preserve"> </w:t>
      </w:r>
      <w:r w:rsidR="00E268A1">
        <w:rPr>
          <w:rFonts w:ascii="Times New Roman" w:hAnsi="Times New Roman" w:cs="Times New Roman"/>
          <w:sz w:val="24"/>
          <w:szCs w:val="24"/>
        </w:rPr>
        <w:t>Алмалинского</w:t>
      </w:r>
      <w:r w:rsidRPr="0090333C">
        <w:rPr>
          <w:rFonts w:ascii="Times New Roman" w:hAnsi="Times New Roman" w:cs="Times New Roman"/>
          <w:sz w:val="24"/>
          <w:szCs w:val="24"/>
        </w:rPr>
        <w:t xml:space="preserve"> района ДП </w:t>
      </w:r>
      <w:r w:rsidR="002E3FE6">
        <w:rPr>
          <w:rFonts w:ascii="Times New Roman" w:hAnsi="Times New Roman" w:cs="Times New Roman"/>
          <w:sz w:val="24"/>
          <w:szCs w:val="24"/>
        </w:rPr>
        <w:t xml:space="preserve">города Алматы </w:t>
      </w:r>
      <w:r w:rsidR="007D0FCB">
        <w:rPr>
          <w:rFonts w:ascii="Times New Roman" w:hAnsi="Times New Roman" w:cs="Times New Roman"/>
          <w:sz w:val="24"/>
          <w:szCs w:val="24"/>
        </w:rPr>
        <w:t>Назиру У.Б.</w:t>
      </w:r>
    </w:p>
    <w:p w14:paraId="514F5735" w14:textId="77777777" w:rsidR="006278CF" w:rsidRPr="0090333C" w:rsidRDefault="006278CF" w:rsidP="006278CF">
      <w:pPr>
        <w:pStyle w:val="ac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CB002CD" w14:textId="4E9391B9" w:rsidR="00FD4B11" w:rsidRPr="00FD4B11" w:rsidRDefault="006278CF" w:rsidP="00FD4B11">
      <w:pPr>
        <w:pStyle w:val="ac"/>
        <w:ind w:left="4956"/>
        <w:rPr>
          <w:rFonts w:ascii="Times New Roman" w:hAnsi="Times New Roman" w:cs="Times New Roman"/>
          <w:sz w:val="24"/>
          <w:szCs w:val="24"/>
        </w:rPr>
      </w:pPr>
      <w:r w:rsidRPr="0090333C">
        <w:rPr>
          <w:rFonts w:ascii="Times New Roman" w:hAnsi="Times New Roman" w:cs="Times New Roman"/>
          <w:sz w:val="24"/>
          <w:szCs w:val="24"/>
        </w:rPr>
        <w:t xml:space="preserve">от </w:t>
      </w:r>
      <w:r w:rsidR="007D0FCB">
        <w:rPr>
          <w:rFonts w:ascii="Times New Roman" w:hAnsi="Times New Roman" w:cs="Times New Roman"/>
          <w:sz w:val="24"/>
          <w:szCs w:val="24"/>
        </w:rPr>
        <w:t xml:space="preserve">адвоката: </w:t>
      </w:r>
      <w:r w:rsidR="00FD4B11" w:rsidRPr="00FD4B11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  <w:t>Саржанов</w:t>
      </w:r>
      <w:r w:rsidR="00FD4B11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  <w:t>а</w:t>
      </w:r>
      <w:r w:rsidR="00FD4B11" w:rsidRPr="00FD4B11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  <w:t xml:space="preserve"> Галымжан</w:t>
      </w:r>
      <w:r w:rsidR="00FD4B11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  <w:t>а</w:t>
      </w:r>
      <w:r w:rsidR="00FD4B11" w:rsidRPr="00FD4B11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  <w:t xml:space="preserve"> Турлыбекович</w:t>
      </w:r>
      <w:r w:rsidR="00FD4B11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  <w:t>а</w:t>
      </w:r>
    </w:p>
    <w:p w14:paraId="1768578E" w14:textId="77777777" w:rsidR="00FD4B11" w:rsidRPr="00FD4B11" w:rsidRDefault="00FD4B11" w:rsidP="00FD4B11">
      <w:pPr>
        <w:pStyle w:val="ac"/>
        <w:ind w:left="4956"/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  <w:t xml:space="preserve">Адвокатская контора «Закон и Право»   </w:t>
      </w:r>
    </w:p>
    <w:p w14:paraId="18F39757" w14:textId="77777777" w:rsidR="00FD4B11" w:rsidRPr="00FD4B11" w:rsidRDefault="00FD4B11" w:rsidP="00FD4B11">
      <w:pPr>
        <w:pStyle w:val="ac"/>
        <w:ind w:left="4956"/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  <w:t xml:space="preserve">БИН 201240021767 </w:t>
      </w:r>
    </w:p>
    <w:p w14:paraId="54019349" w14:textId="77777777" w:rsidR="00FD4B11" w:rsidRPr="00FD4B11" w:rsidRDefault="00FD4B11" w:rsidP="00FD4B11">
      <w:pPr>
        <w:pStyle w:val="ac"/>
        <w:ind w:left="4956"/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  <w:t xml:space="preserve">г. Алматы, пр. Абылай Хана, д. 79, офис 304. </w:t>
      </w:r>
    </w:p>
    <w:p w14:paraId="244DD036" w14:textId="5B7C3794" w:rsidR="00FD4B11" w:rsidRPr="00FD4B11" w:rsidRDefault="00FD4B11" w:rsidP="00FD4B11">
      <w:pPr>
        <w:pStyle w:val="ac"/>
        <w:ind w:left="4956"/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</w:pPr>
      <w:r w:rsidRPr="00FD4B11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</w:rPr>
        <w:t>info@zakonpravo.kz / www.zakonpravo.kz</w:t>
      </w:r>
    </w:p>
    <w:p w14:paraId="02DAE010" w14:textId="79470419" w:rsidR="006278CF" w:rsidRDefault="006278CF" w:rsidP="006278CF">
      <w:pPr>
        <w:pStyle w:val="ac"/>
        <w:ind w:left="4956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 xml:space="preserve">+ 7 </w:t>
      </w:r>
      <w:r w:rsidR="00C07BAE">
        <w:rPr>
          <w:rFonts w:ascii="Times New Roman" w:hAnsi="Times New Roman"/>
          <w:sz w:val="24"/>
          <w:szCs w:val="24"/>
        </w:rPr>
        <w:t>708</w:t>
      </w:r>
      <w:r w:rsidRPr="00890DBE">
        <w:rPr>
          <w:rFonts w:ascii="Times New Roman" w:hAnsi="Times New Roman"/>
          <w:sz w:val="24"/>
          <w:szCs w:val="24"/>
        </w:rPr>
        <w:t xml:space="preserve"> 971 78 58.</w:t>
      </w:r>
    </w:p>
    <w:p w14:paraId="698CF29E" w14:textId="6C69A33D" w:rsidR="00C07BAE" w:rsidRDefault="00C07BAE" w:rsidP="006278CF">
      <w:pPr>
        <w:pStyle w:val="ac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интересах: </w:t>
      </w:r>
      <w:r w:rsidR="00FF152A">
        <w:rPr>
          <w:rFonts w:ascii="Times New Roman" w:hAnsi="Times New Roman"/>
          <w:sz w:val="24"/>
          <w:szCs w:val="24"/>
        </w:rPr>
        <w:t>Г</w:t>
      </w:r>
      <w:r w:rsidR="0074561B">
        <w:rPr>
          <w:rFonts w:ascii="Times New Roman" w:hAnsi="Times New Roman"/>
          <w:sz w:val="24"/>
          <w:szCs w:val="24"/>
        </w:rPr>
        <w:t xml:space="preserve">а </w:t>
      </w:r>
      <w:r w:rsidR="00FF152A">
        <w:rPr>
          <w:rFonts w:ascii="Times New Roman" w:hAnsi="Times New Roman"/>
          <w:sz w:val="24"/>
          <w:szCs w:val="24"/>
        </w:rPr>
        <w:t>А</w:t>
      </w:r>
      <w:r w:rsidR="00EA04C8">
        <w:rPr>
          <w:rFonts w:ascii="Times New Roman" w:hAnsi="Times New Roman"/>
          <w:sz w:val="24"/>
          <w:szCs w:val="24"/>
        </w:rPr>
        <w:t>я</w:t>
      </w:r>
      <w:r w:rsidR="00810891">
        <w:rPr>
          <w:rFonts w:ascii="Times New Roman" w:hAnsi="Times New Roman"/>
          <w:sz w:val="24"/>
          <w:szCs w:val="24"/>
        </w:rPr>
        <w:t xml:space="preserve"> </w:t>
      </w:r>
      <w:r w:rsidR="00FF152A">
        <w:rPr>
          <w:rFonts w:ascii="Times New Roman" w:hAnsi="Times New Roman"/>
          <w:sz w:val="24"/>
          <w:szCs w:val="24"/>
        </w:rPr>
        <w:t>А</w:t>
      </w:r>
    </w:p>
    <w:p w14:paraId="69487DAC" w14:textId="76DD23B2" w:rsidR="0065081B" w:rsidRPr="00FF152A" w:rsidRDefault="0065081B" w:rsidP="006278CF">
      <w:pPr>
        <w:pStyle w:val="ac"/>
        <w:ind w:left="495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ИИН </w:t>
      </w:r>
      <w:r w:rsidR="00FF152A">
        <w:rPr>
          <w:rFonts w:ascii="Times New Roman" w:hAnsi="Times New Roman"/>
          <w:sz w:val="24"/>
          <w:szCs w:val="24"/>
          <w:lang w:val="kk-KZ"/>
        </w:rPr>
        <w:t>....</w:t>
      </w:r>
    </w:p>
    <w:p w14:paraId="712F1A35" w14:textId="39CEA74F" w:rsidR="00EA04C8" w:rsidRPr="00FF152A" w:rsidRDefault="00EA04C8" w:rsidP="00EA04C8">
      <w:pPr>
        <w:pStyle w:val="ac"/>
        <w:ind w:left="4956"/>
        <w:rPr>
          <w:rFonts w:ascii="Times New Roman" w:hAnsi="Times New Roman"/>
          <w:sz w:val="24"/>
          <w:szCs w:val="24"/>
          <w:lang w:val="kk-KZ"/>
        </w:rPr>
      </w:pPr>
      <w:r w:rsidRPr="00EA04C8">
        <w:rPr>
          <w:rFonts w:ascii="Times New Roman" w:hAnsi="Times New Roman"/>
          <w:sz w:val="24"/>
          <w:szCs w:val="24"/>
        </w:rPr>
        <w:t>г. Алматы</w:t>
      </w:r>
      <w:r>
        <w:rPr>
          <w:rFonts w:ascii="Times New Roman" w:hAnsi="Times New Roman"/>
          <w:sz w:val="24"/>
          <w:szCs w:val="24"/>
        </w:rPr>
        <w:t>,</w:t>
      </w:r>
      <w:r w:rsidRPr="00EA04C8">
        <w:rPr>
          <w:rFonts w:ascii="Times New Roman" w:hAnsi="Times New Roman"/>
          <w:sz w:val="24"/>
          <w:szCs w:val="24"/>
        </w:rPr>
        <w:t xml:space="preserve"> ул. </w:t>
      </w:r>
      <w:r w:rsidR="00FF152A">
        <w:rPr>
          <w:rFonts w:ascii="Times New Roman" w:hAnsi="Times New Roman"/>
          <w:sz w:val="24"/>
          <w:szCs w:val="24"/>
          <w:lang w:val="kk-KZ"/>
        </w:rPr>
        <w:t>...</w:t>
      </w:r>
    </w:p>
    <w:p w14:paraId="1C39426B" w14:textId="60A6EF48" w:rsidR="00EA04C8" w:rsidRPr="00FF152A" w:rsidRDefault="00EA04C8" w:rsidP="00EA04C8">
      <w:pPr>
        <w:pStyle w:val="ac"/>
        <w:ind w:left="495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+7 </w:t>
      </w:r>
      <w:r w:rsidRPr="00EA04C8">
        <w:rPr>
          <w:rFonts w:ascii="Times New Roman" w:hAnsi="Times New Roman"/>
          <w:sz w:val="24"/>
          <w:szCs w:val="24"/>
        </w:rPr>
        <w:t>707</w:t>
      </w:r>
      <w:proofErr w:type="gramStart"/>
      <w:r>
        <w:rPr>
          <w:rFonts w:ascii="Times New Roman" w:hAnsi="Times New Roman"/>
          <w:sz w:val="24"/>
          <w:szCs w:val="24"/>
        </w:rPr>
        <w:t> </w:t>
      </w:r>
      <w:r w:rsidR="00FF152A">
        <w:rPr>
          <w:rFonts w:ascii="Times New Roman" w:hAnsi="Times New Roman"/>
          <w:sz w:val="24"/>
          <w:szCs w:val="24"/>
          <w:lang w:val="kk-KZ"/>
        </w:rPr>
        <w:t>....</w:t>
      </w:r>
      <w:proofErr w:type="gramEnd"/>
      <w:r w:rsidR="00FF152A">
        <w:rPr>
          <w:rFonts w:ascii="Times New Roman" w:hAnsi="Times New Roman"/>
          <w:sz w:val="24"/>
          <w:szCs w:val="24"/>
          <w:lang w:val="kk-KZ"/>
        </w:rPr>
        <w:t>.</w:t>
      </w:r>
    </w:p>
    <w:p w14:paraId="21D27146" w14:textId="77777777" w:rsidR="006278CF" w:rsidRDefault="006278CF" w:rsidP="00C07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5C22C" w14:textId="77777777" w:rsidR="00C07BAE" w:rsidRPr="00E41FDD" w:rsidRDefault="00C07BAE" w:rsidP="00E41FD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21504B66" w14:textId="77777777" w:rsidR="006278CF" w:rsidRPr="00E41FDD" w:rsidRDefault="006278CF" w:rsidP="00E41FDD">
      <w:pPr>
        <w:pStyle w:val="ac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1FDD">
        <w:rPr>
          <w:rFonts w:ascii="Times New Roman" w:hAnsi="Times New Roman" w:cs="Times New Roman"/>
          <w:bCs/>
          <w:sz w:val="24"/>
          <w:szCs w:val="24"/>
        </w:rPr>
        <w:t>Ходатайство</w:t>
      </w:r>
    </w:p>
    <w:p w14:paraId="20693EAE" w14:textId="1164E92B" w:rsidR="006278CF" w:rsidRPr="00196614" w:rsidRDefault="00E04EDB" w:rsidP="00E04EDB">
      <w:pPr>
        <w:pStyle w:val="ac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4EDB">
        <w:rPr>
          <w:rFonts w:ascii="Times New Roman" w:hAnsi="Times New Roman" w:cs="Times New Roman"/>
          <w:bCs/>
          <w:sz w:val="24"/>
          <w:szCs w:val="24"/>
        </w:rPr>
        <w:t>о предоставлении доступа в erdr-public.kgp.kz</w:t>
      </w:r>
    </w:p>
    <w:p w14:paraId="45F9E751" w14:textId="77777777" w:rsidR="00E04EDB" w:rsidRDefault="00E04EDB" w:rsidP="00B429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B10B96" w14:textId="6A84B0CE" w:rsidR="002D0F39" w:rsidRDefault="006278CF" w:rsidP="00B429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В 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 ОД ОП </w:t>
      </w:r>
      <w:r w:rsidR="002B066C">
        <w:rPr>
          <w:rFonts w:ascii="Times New Roman" w:hAnsi="Times New Roman" w:cs="Times New Roman"/>
          <w:sz w:val="24"/>
          <w:szCs w:val="24"/>
        </w:rPr>
        <w:t>Алмалинского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96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zh-CN"/>
        </w:rPr>
        <w:t>находиться</w:t>
      </w:r>
      <w:r w:rsidRPr="49E057A3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</w:t>
      </w:r>
      <w:r w:rsidRPr="00196614">
        <w:rPr>
          <w:rFonts w:ascii="Times New Roman" w:hAnsi="Times New Roman" w:cs="Times New Roman"/>
          <w:sz w:val="24"/>
          <w:szCs w:val="24"/>
        </w:rPr>
        <w:t>уголовного дело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зарегистрированный в ЕРДР №</w:t>
      </w:r>
      <w:r w:rsidR="003B2B39" w:rsidRPr="003B2B39">
        <w:t xml:space="preserve"> </w:t>
      </w:r>
      <w:r w:rsidR="003B2B39" w:rsidRPr="003B2B39">
        <w:rPr>
          <w:rFonts w:ascii="Times New Roman" w:hAnsi="Times New Roman" w:cs="Times New Roman"/>
          <w:sz w:val="24"/>
          <w:szCs w:val="24"/>
        </w:rPr>
        <w:t>Nº257511031000798 по ст.</w:t>
      </w:r>
      <w:r w:rsidR="003B2B39">
        <w:rPr>
          <w:rFonts w:ascii="Times New Roman" w:hAnsi="Times New Roman" w:cs="Times New Roman"/>
          <w:sz w:val="24"/>
          <w:szCs w:val="24"/>
        </w:rPr>
        <w:t xml:space="preserve"> </w:t>
      </w:r>
      <w:r w:rsidR="003B2B39" w:rsidRPr="003B2B39">
        <w:rPr>
          <w:rFonts w:ascii="Times New Roman" w:hAnsi="Times New Roman" w:cs="Times New Roman"/>
          <w:sz w:val="24"/>
          <w:szCs w:val="24"/>
        </w:rPr>
        <w:t>317 ч.1 УК РК по заявлению О</w:t>
      </w:r>
      <w:r w:rsidR="00FF15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B2B39">
        <w:rPr>
          <w:rFonts w:ascii="Times New Roman" w:hAnsi="Times New Roman" w:cs="Times New Roman"/>
          <w:sz w:val="24"/>
          <w:szCs w:val="24"/>
        </w:rPr>
        <w:t xml:space="preserve"> </w:t>
      </w:r>
      <w:r w:rsidR="003B2B39" w:rsidRPr="003B2B39">
        <w:rPr>
          <w:rFonts w:ascii="Times New Roman" w:hAnsi="Times New Roman" w:cs="Times New Roman"/>
          <w:sz w:val="24"/>
          <w:szCs w:val="24"/>
        </w:rPr>
        <w:t xml:space="preserve">А.Т. в отношении </w:t>
      </w:r>
      <w:proofErr w:type="gramStart"/>
      <w:r w:rsidR="003B2B39" w:rsidRPr="003B2B39">
        <w:rPr>
          <w:rFonts w:ascii="Times New Roman" w:hAnsi="Times New Roman" w:cs="Times New Roman"/>
          <w:sz w:val="24"/>
          <w:szCs w:val="24"/>
        </w:rPr>
        <w:t>В</w:t>
      </w:r>
      <w:r w:rsidR="00FF152A">
        <w:rPr>
          <w:rFonts w:ascii="Times New Roman" w:hAnsi="Times New Roman" w:cs="Times New Roman"/>
          <w:sz w:val="24"/>
          <w:szCs w:val="24"/>
          <w:lang w:val="kk-KZ"/>
        </w:rPr>
        <w:t>..</w:t>
      </w:r>
      <w:proofErr w:type="gramEnd"/>
      <w:r w:rsidR="003B2B39" w:rsidRPr="003B2B39">
        <w:rPr>
          <w:rFonts w:ascii="Times New Roman" w:hAnsi="Times New Roman" w:cs="Times New Roman"/>
          <w:sz w:val="24"/>
          <w:szCs w:val="24"/>
        </w:rPr>
        <w:t xml:space="preserve"> А.А. и </w:t>
      </w:r>
      <w:r w:rsidR="00FF152A">
        <w:rPr>
          <w:rFonts w:ascii="Times New Roman" w:hAnsi="Times New Roman" w:cs="Times New Roman"/>
          <w:sz w:val="24"/>
          <w:szCs w:val="24"/>
        </w:rPr>
        <w:t>Г</w:t>
      </w:r>
      <w:r w:rsidR="003B2B39" w:rsidRPr="003B2B39">
        <w:rPr>
          <w:rFonts w:ascii="Times New Roman" w:hAnsi="Times New Roman" w:cs="Times New Roman"/>
          <w:sz w:val="24"/>
          <w:szCs w:val="24"/>
        </w:rPr>
        <w:t>а А.А.</w:t>
      </w:r>
    </w:p>
    <w:p w14:paraId="188E6B2F" w14:textId="3E7986C3" w:rsidR="00C177BB" w:rsidRPr="00C177BB" w:rsidRDefault="00C177BB" w:rsidP="00C177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BB">
        <w:rPr>
          <w:rFonts w:ascii="Times New Roman" w:hAnsi="Times New Roman" w:cs="Times New Roman"/>
          <w:sz w:val="24"/>
          <w:szCs w:val="24"/>
        </w:rPr>
        <w:t>Согласно ст. 99, ч. 4 УПК РК, 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заявления.</w:t>
      </w:r>
    </w:p>
    <w:p w14:paraId="07702822" w14:textId="339C2283" w:rsidR="006278CF" w:rsidRPr="00196614" w:rsidRDefault="006278CF" w:rsidP="006278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sz w:val="24"/>
          <w:szCs w:val="24"/>
        </w:rPr>
        <w:t>На основании изложенного и в соответствии ст.</w:t>
      </w:r>
      <w:r>
        <w:rPr>
          <w:rFonts w:ascii="Times New Roman" w:hAnsi="Times New Roman" w:cs="Times New Roman"/>
          <w:sz w:val="24"/>
          <w:szCs w:val="24"/>
        </w:rPr>
        <w:t xml:space="preserve"> 99</w:t>
      </w:r>
      <w:r w:rsidR="00A35D73">
        <w:rPr>
          <w:rFonts w:ascii="Times New Roman" w:hAnsi="Times New Roman" w:cs="Times New Roman"/>
          <w:sz w:val="24"/>
          <w:szCs w:val="24"/>
        </w:rPr>
        <w:t xml:space="preserve"> </w:t>
      </w:r>
      <w:r w:rsidRPr="00196614">
        <w:rPr>
          <w:rFonts w:ascii="Times New Roman" w:hAnsi="Times New Roman" w:cs="Times New Roman"/>
          <w:sz w:val="24"/>
          <w:szCs w:val="24"/>
        </w:rPr>
        <w:t>УПК РК,</w:t>
      </w:r>
    </w:p>
    <w:p w14:paraId="74C05D44" w14:textId="77777777" w:rsidR="006278CF" w:rsidRDefault="006278CF" w:rsidP="0062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6ED65" w14:textId="77777777" w:rsidR="006278CF" w:rsidRPr="00FE3AEF" w:rsidRDefault="006278CF" w:rsidP="006278C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3AEF">
        <w:rPr>
          <w:rFonts w:ascii="Times New Roman" w:hAnsi="Times New Roman" w:cs="Times New Roman"/>
          <w:bCs/>
          <w:sz w:val="24"/>
          <w:szCs w:val="24"/>
        </w:rPr>
        <w:t>Прошу:</w:t>
      </w:r>
    </w:p>
    <w:p w14:paraId="08AB637E" w14:textId="77777777" w:rsidR="00561FEA" w:rsidRDefault="00561FEA" w:rsidP="00561FEA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CAFF9DD" w14:textId="67418F7F" w:rsidR="00561FEA" w:rsidRPr="00BC161D" w:rsidRDefault="00561FEA" w:rsidP="00561FEA">
      <w:pPr>
        <w:pStyle w:val="ac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Дать доступ к с</w:t>
      </w:r>
      <w:r w:rsidRPr="00561FEA">
        <w:rPr>
          <w:rFonts w:ascii="Times New Roman" w:hAnsi="Times New Roman" w:cs="Times New Roman"/>
          <w:sz w:val="24"/>
          <w:szCs w:val="24"/>
        </w:rPr>
        <w:t>ведения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61FEA">
        <w:rPr>
          <w:rFonts w:ascii="Times New Roman" w:hAnsi="Times New Roman" w:cs="Times New Roman"/>
          <w:sz w:val="24"/>
          <w:szCs w:val="24"/>
        </w:rPr>
        <w:t xml:space="preserve"> о принятых решениях по уголовному делу и материалы к ним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979F6">
        <w:rPr>
          <w:rFonts w:ascii="Times New Roman" w:hAnsi="Times New Roman" w:cs="Times New Roman"/>
          <w:sz w:val="24"/>
          <w:szCs w:val="24"/>
        </w:rPr>
        <w:t xml:space="preserve">публичном секторе ЕРДР </w:t>
      </w:r>
      <w:r w:rsidR="00A83AD2">
        <w:rPr>
          <w:rFonts w:ascii="Times New Roman" w:hAnsi="Times New Roman" w:cs="Times New Roman"/>
          <w:sz w:val="24"/>
          <w:szCs w:val="24"/>
        </w:rPr>
        <w:t>(</w:t>
      </w:r>
      <w:r w:rsidR="00A83AD2" w:rsidRPr="00A83AD2">
        <w:rPr>
          <w:rFonts w:ascii="Times New Roman" w:hAnsi="Times New Roman" w:cs="Times New Roman"/>
          <w:sz w:val="24"/>
          <w:szCs w:val="24"/>
        </w:rPr>
        <w:t>erdr-public.kgp.kz</w:t>
      </w:r>
      <w:r w:rsidR="00A83AD2">
        <w:rPr>
          <w:rFonts w:ascii="Times New Roman" w:hAnsi="Times New Roman" w:cs="Times New Roman"/>
          <w:sz w:val="24"/>
          <w:szCs w:val="24"/>
        </w:rPr>
        <w:t>).</w:t>
      </w:r>
    </w:p>
    <w:p w14:paraId="03278375" w14:textId="22D1BD51" w:rsidR="00BC161D" w:rsidRPr="00561FEA" w:rsidRDefault="00A10C59" w:rsidP="00A10C59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Предоставить информацию о статусе досудебного расследования</w:t>
      </w:r>
      <w:r w:rsidRPr="00A10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96614">
        <w:rPr>
          <w:rFonts w:ascii="Times New Roman" w:hAnsi="Times New Roman" w:cs="Times New Roman"/>
          <w:sz w:val="24"/>
          <w:szCs w:val="24"/>
        </w:rPr>
        <w:t>уголовно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96614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у зарегистрированный в ЕРДР №</w:t>
      </w:r>
      <w:r w:rsidRPr="003B2B39">
        <w:t xml:space="preserve"> </w:t>
      </w:r>
      <w:r w:rsidRPr="003B2B39">
        <w:rPr>
          <w:rFonts w:ascii="Times New Roman" w:hAnsi="Times New Roman" w:cs="Times New Roman"/>
          <w:sz w:val="24"/>
          <w:szCs w:val="24"/>
        </w:rPr>
        <w:t>Nº257511031000798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7281A0" w14:textId="76114E67" w:rsidR="00561FEA" w:rsidRPr="00561FEA" w:rsidRDefault="00561FEA" w:rsidP="00561FE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CA06AB1" w14:textId="77777777" w:rsidR="000D64B3" w:rsidRDefault="000D64B3" w:rsidP="006278CF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14:paraId="68120B68" w14:textId="42DBBE5A" w:rsidR="006278CF" w:rsidRPr="00FE3AEF" w:rsidRDefault="0016055D" w:rsidP="006278CF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Адвокат</w:t>
      </w:r>
      <w:r w:rsidR="006278CF" w:rsidRPr="00FE3AE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278CF"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="006278CF"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="006278CF"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="006278CF"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="006278CF"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="006278CF"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="006278CF" w:rsidRPr="00FE3AEF">
        <w:rPr>
          <w:rFonts w:ascii="Times New Roman" w:hAnsi="Times New Roman" w:cs="Times New Roman"/>
          <w:bCs/>
          <w:sz w:val="24"/>
          <w:szCs w:val="24"/>
        </w:rPr>
        <w:tab/>
      </w:r>
      <w:r w:rsidR="006278CF" w:rsidRPr="00FE3AE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</w:t>
      </w:r>
      <w:r w:rsidR="006278CF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     </w:t>
      </w:r>
      <w:r w:rsidR="000D64B3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F76D37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Саржанов Г.Т.</w:t>
      </w:r>
    </w:p>
    <w:p w14:paraId="174C961C" w14:textId="77777777" w:rsidR="006278CF" w:rsidRPr="00FE3AEF" w:rsidRDefault="006278CF" w:rsidP="006278CF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0277747" w14:textId="77777777" w:rsidR="006278CF" w:rsidRPr="00FE3AEF" w:rsidRDefault="006278CF" w:rsidP="006278CF">
      <w:pPr>
        <w:rPr>
          <w:bCs/>
        </w:rPr>
      </w:pPr>
    </w:p>
    <w:p w14:paraId="3517C718" w14:textId="77777777" w:rsidR="006278CF" w:rsidRDefault="006278CF" w:rsidP="006278CF">
      <w:pPr>
        <w:pStyle w:val="ac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3DB790" w14:textId="77777777" w:rsidR="006278CF" w:rsidRDefault="006278CF" w:rsidP="006278CF">
      <w:pPr>
        <w:pStyle w:val="ac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30669F" w14:textId="77777777" w:rsidR="006278CF" w:rsidRDefault="006278CF"/>
    <w:sectPr w:rsidR="006278CF" w:rsidSect="00E5653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A9A"/>
    <w:multiLevelType w:val="hybridMultilevel"/>
    <w:tmpl w:val="B676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3847"/>
    <w:multiLevelType w:val="hybridMultilevel"/>
    <w:tmpl w:val="1C16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4C13"/>
    <w:multiLevelType w:val="hybridMultilevel"/>
    <w:tmpl w:val="7A081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ED4"/>
    <w:multiLevelType w:val="hybridMultilevel"/>
    <w:tmpl w:val="EC3C7D5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6CF2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D61CC"/>
    <w:multiLevelType w:val="hybridMultilevel"/>
    <w:tmpl w:val="4A52A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674D"/>
    <w:multiLevelType w:val="hybridMultilevel"/>
    <w:tmpl w:val="A5DA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E7F46"/>
    <w:multiLevelType w:val="hybridMultilevel"/>
    <w:tmpl w:val="DDF6D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D6B60"/>
    <w:multiLevelType w:val="hybridMultilevel"/>
    <w:tmpl w:val="0E52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61362">
    <w:abstractNumId w:val="3"/>
  </w:num>
  <w:num w:numId="2" w16cid:durableId="2088111720">
    <w:abstractNumId w:val="0"/>
  </w:num>
  <w:num w:numId="3" w16cid:durableId="1924676624">
    <w:abstractNumId w:val="7"/>
  </w:num>
  <w:num w:numId="4" w16cid:durableId="1016468879">
    <w:abstractNumId w:val="1"/>
  </w:num>
  <w:num w:numId="5" w16cid:durableId="1902330349">
    <w:abstractNumId w:val="6"/>
  </w:num>
  <w:num w:numId="6" w16cid:durableId="1134905263">
    <w:abstractNumId w:val="4"/>
  </w:num>
  <w:num w:numId="7" w16cid:durableId="1879925830">
    <w:abstractNumId w:val="2"/>
  </w:num>
  <w:num w:numId="8" w16cid:durableId="1413116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CF"/>
    <w:rsid w:val="00014CB7"/>
    <w:rsid w:val="00025EAE"/>
    <w:rsid w:val="000D64B3"/>
    <w:rsid w:val="0016055D"/>
    <w:rsid w:val="001979F6"/>
    <w:rsid w:val="001A5986"/>
    <w:rsid w:val="001B145A"/>
    <w:rsid w:val="001B4F0E"/>
    <w:rsid w:val="001E48CB"/>
    <w:rsid w:val="00250CEF"/>
    <w:rsid w:val="002B066C"/>
    <w:rsid w:val="002C0E38"/>
    <w:rsid w:val="002D0F39"/>
    <w:rsid w:val="002E3FE6"/>
    <w:rsid w:val="003369ED"/>
    <w:rsid w:val="00345F7B"/>
    <w:rsid w:val="00371F64"/>
    <w:rsid w:val="003B2B39"/>
    <w:rsid w:val="003C70B6"/>
    <w:rsid w:val="003E4AE4"/>
    <w:rsid w:val="00467FF4"/>
    <w:rsid w:val="004C69C4"/>
    <w:rsid w:val="00561FEA"/>
    <w:rsid w:val="005C5BF0"/>
    <w:rsid w:val="006278CF"/>
    <w:rsid w:val="0065081B"/>
    <w:rsid w:val="0068529D"/>
    <w:rsid w:val="00687524"/>
    <w:rsid w:val="006D5C55"/>
    <w:rsid w:val="006D6B76"/>
    <w:rsid w:val="0074561B"/>
    <w:rsid w:val="007A30D4"/>
    <w:rsid w:val="007B08EE"/>
    <w:rsid w:val="007D0FCB"/>
    <w:rsid w:val="00810891"/>
    <w:rsid w:val="008C4CB1"/>
    <w:rsid w:val="009011D1"/>
    <w:rsid w:val="00904885"/>
    <w:rsid w:val="0090627F"/>
    <w:rsid w:val="009E1F87"/>
    <w:rsid w:val="00A06B30"/>
    <w:rsid w:val="00A10C59"/>
    <w:rsid w:val="00A35D73"/>
    <w:rsid w:val="00A83AD2"/>
    <w:rsid w:val="00AA6454"/>
    <w:rsid w:val="00B429C3"/>
    <w:rsid w:val="00BC161D"/>
    <w:rsid w:val="00BF7D76"/>
    <w:rsid w:val="00C07BAE"/>
    <w:rsid w:val="00C177BB"/>
    <w:rsid w:val="00C84397"/>
    <w:rsid w:val="00C870CB"/>
    <w:rsid w:val="00D14B47"/>
    <w:rsid w:val="00D3477F"/>
    <w:rsid w:val="00E04EDB"/>
    <w:rsid w:val="00E06CDA"/>
    <w:rsid w:val="00E268A1"/>
    <w:rsid w:val="00E41FDD"/>
    <w:rsid w:val="00E56532"/>
    <w:rsid w:val="00E8083B"/>
    <w:rsid w:val="00EA04C8"/>
    <w:rsid w:val="00F67A1B"/>
    <w:rsid w:val="00F72353"/>
    <w:rsid w:val="00F76D37"/>
    <w:rsid w:val="00FA07BA"/>
    <w:rsid w:val="00FD4B11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866F"/>
  <w15:chartTrackingRefBased/>
  <w15:docId w15:val="{B0C587DC-9B84-DB45-B9E0-14D6976E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CF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7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7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7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78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78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78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78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78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78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7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7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7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78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78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78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7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78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78C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6278CF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6278CF"/>
    <w:rPr>
      <w:kern w:val="0"/>
      <w:sz w:val="22"/>
      <w:szCs w:val="22"/>
      <w:lang w:val="ru-RU"/>
      <w14:ligatures w14:val="none"/>
    </w:rPr>
  </w:style>
  <w:style w:type="paragraph" w:styleId="ae">
    <w:name w:val="Normal (Web)"/>
    <w:basedOn w:val="a"/>
    <w:uiPriority w:val="99"/>
    <w:unhideWhenUsed/>
    <w:rsid w:val="001E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E80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179</Words>
  <Characters>1050</Characters>
  <Application>Microsoft Office Word</Application>
  <DocSecurity>0</DocSecurity>
  <Lines>40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56</cp:revision>
  <dcterms:created xsi:type="dcterms:W3CDTF">2024-02-29T08:31:00Z</dcterms:created>
  <dcterms:modified xsi:type="dcterms:W3CDTF">2026-05-23T15:29:00Z</dcterms:modified>
</cp:coreProperties>
</file>