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0C" w:rsidRDefault="00B6290C" w:rsidP="00F54458">
      <w:pPr>
        <w:ind w:firstLine="708"/>
        <w:jc w:val="both"/>
        <w:rPr>
          <w:bCs/>
          <w:color w:val="808080"/>
          <w:sz w:val="28"/>
          <w:szCs w:val="28"/>
        </w:rPr>
      </w:pPr>
    </w:p>
    <w:p w:rsidR="00F54458" w:rsidRPr="0054300A" w:rsidRDefault="00F54458" w:rsidP="00F54458">
      <w:pPr>
        <w:ind w:firstLine="708"/>
        <w:jc w:val="both"/>
        <w:rPr>
          <w:bCs/>
          <w:color w:val="808080"/>
          <w:sz w:val="28"/>
          <w:szCs w:val="28"/>
        </w:rPr>
      </w:pPr>
      <w:r>
        <w:rPr>
          <w:bCs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371600" cy="1257300"/>
            <wp:effectExtent l="0" t="0" r="0" b="0"/>
            <wp:wrapNone/>
            <wp:docPr id="1" name="Рисунок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458" w:rsidRPr="0054300A" w:rsidRDefault="00F54458" w:rsidP="00F54458">
      <w:pPr>
        <w:ind w:firstLine="708"/>
        <w:jc w:val="both"/>
        <w:rPr>
          <w:bCs/>
          <w:color w:val="808080"/>
          <w:sz w:val="28"/>
          <w:szCs w:val="28"/>
        </w:rPr>
      </w:pPr>
    </w:p>
    <w:p w:rsidR="00F54458" w:rsidRDefault="00F54458" w:rsidP="00F54458">
      <w:pPr>
        <w:ind w:firstLine="708"/>
        <w:jc w:val="both"/>
        <w:rPr>
          <w:bCs/>
          <w:color w:val="808080"/>
          <w:sz w:val="28"/>
          <w:szCs w:val="28"/>
        </w:rPr>
      </w:pPr>
    </w:p>
    <w:p w:rsidR="00F54458" w:rsidRDefault="00F54458" w:rsidP="00F54458">
      <w:pPr>
        <w:ind w:firstLine="708"/>
        <w:jc w:val="both"/>
        <w:rPr>
          <w:bCs/>
          <w:color w:val="808080"/>
          <w:sz w:val="28"/>
          <w:szCs w:val="28"/>
        </w:rPr>
      </w:pPr>
    </w:p>
    <w:p w:rsidR="00F54458" w:rsidRPr="00761A76" w:rsidRDefault="00F54458" w:rsidP="00F54458">
      <w:pPr>
        <w:ind w:firstLine="708"/>
        <w:jc w:val="both"/>
        <w:rPr>
          <w:bCs/>
          <w:sz w:val="28"/>
          <w:szCs w:val="28"/>
        </w:rPr>
      </w:pPr>
      <w:r w:rsidRPr="00761A76">
        <w:rPr>
          <w:bCs/>
          <w:sz w:val="28"/>
          <w:szCs w:val="28"/>
        </w:rPr>
        <w:t>2-370-2015</w:t>
      </w:r>
    </w:p>
    <w:p w:rsidR="00F54458" w:rsidRPr="00761A76" w:rsidRDefault="00F54458" w:rsidP="00F54458">
      <w:pPr>
        <w:ind w:firstLine="708"/>
        <w:jc w:val="center"/>
        <w:rPr>
          <w:bCs/>
          <w:sz w:val="28"/>
          <w:szCs w:val="28"/>
        </w:rPr>
      </w:pPr>
      <w:r w:rsidRPr="00761A76">
        <w:rPr>
          <w:bCs/>
          <w:sz w:val="28"/>
          <w:szCs w:val="28"/>
        </w:rPr>
        <w:t>РЕШЕНИЕ</w:t>
      </w:r>
    </w:p>
    <w:p w:rsidR="00F54458" w:rsidRPr="00761A76" w:rsidRDefault="00F54458" w:rsidP="00F54458">
      <w:pPr>
        <w:ind w:firstLine="708"/>
        <w:jc w:val="center"/>
        <w:rPr>
          <w:bCs/>
          <w:sz w:val="28"/>
          <w:szCs w:val="28"/>
        </w:rPr>
      </w:pPr>
      <w:r w:rsidRPr="00761A76">
        <w:rPr>
          <w:bCs/>
          <w:sz w:val="28"/>
          <w:szCs w:val="28"/>
        </w:rPr>
        <w:t>именем Республики Казахстан</w:t>
      </w:r>
    </w:p>
    <w:p w:rsidR="00F54458" w:rsidRPr="00761A76" w:rsidRDefault="00F54458" w:rsidP="00F54458">
      <w:pPr>
        <w:ind w:firstLine="708"/>
        <w:jc w:val="both"/>
        <w:rPr>
          <w:bCs/>
          <w:sz w:val="28"/>
          <w:szCs w:val="28"/>
        </w:rPr>
      </w:pPr>
    </w:p>
    <w:p w:rsidR="00F54458" w:rsidRPr="00761A76" w:rsidRDefault="00F54458" w:rsidP="00F54458">
      <w:pPr>
        <w:ind w:firstLine="708"/>
        <w:jc w:val="both"/>
        <w:rPr>
          <w:bCs/>
          <w:sz w:val="28"/>
          <w:szCs w:val="28"/>
        </w:rPr>
      </w:pPr>
      <w:r w:rsidRPr="00761A76">
        <w:rPr>
          <w:bCs/>
          <w:sz w:val="28"/>
          <w:szCs w:val="28"/>
        </w:rPr>
        <w:t xml:space="preserve">16 января 2015 года                                                   </w:t>
      </w:r>
      <w:proofErr w:type="spellStart"/>
      <w:r w:rsidRPr="00761A76">
        <w:rPr>
          <w:bCs/>
          <w:sz w:val="28"/>
          <w:szCs w:val="28"/>
        </w:rPr>
        <w:t>г</w:t>
      </w:r>
      <w:proofErr w:type="gramStart"/>
      <w:r w:rsidRPr="00761A76">
        <w:rPr>
          <w:bCs/>
          <w:sz w:val="28"/>
          <w:szCs w:val="28"/>
        </w:rPr>
        <w:t>.У</w:t>
      </w:r>
      <w:proofErr w:type="gramEnd"/>
      <w:r w:rsidRPr="00761A76">
        <w:rPr>
          <w:bCs/>
          <w:sz w:val="28"/>
          <w:szCs w:val="28"/>
        </w:rPr>
        <w:t>сть-Каменогорск</w:t>
      </w:r>
      <w:proofErr w:type="spellEnd"/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proofErr w:type="spellStart"/>
      <w:proofErr w:type="gramStart"/>
      <w:r w:rsidRPr="00761A76">
        <w:rPr>
          <w:sz w:val="28"/>
          <w:szCs w:val="28"/>
        </w:rPr>
        <w:t>Усть</w:t>
      </w:r>
      <w:proofErr w:type="spellEnd"/>
      <w:r w:rsidRPr="00761A76">
        <w:rPr>
          <w:sz w:val="28"/>
          <w:szCs w:val="28"/>
        </w:rPr>
        <w:t xml:space="preserve"> - </w:t>
      </w:r>
      <w:proofErr w:type="spellStart"/>
      <w:r w:rsidRPr="00761A76">
        <w:rPr>
          <w:sz w:val="28"/>
          <w:szCs w:val="28"/>
        </w:rPr>
        <w:t>Каменогорский</w:t>
      </w:r>
      <w:proofErr w:type="spellEnd"/>
      <w:r w:rsidRPr="00761A76">
        <w:rPr>
          <w:sz w:val="28"/>
          <w:szCs w:val="28"/>
        </w:rPr>
        <w:t xml:space="preserve"> городской суд в составе председательствующей судьи </w:t>
      </w:r>
      <w:proofErr w:type="spellStart"/>
      <w:r w:rsidRPr="00761A76">
        <w:rPr>
          <w:sz w:val="28"/>
          <w:szCs w:val="28"/>
        </w:rPr>
        <w:t>Муздыбаевой</w:t>
      </w:r>
      <w:proofErr w:type="spellEnd"/>
      <w:r w:rsidRPr="00761A76">
        <w:rPr>
          <w:sz w:val="28"/>
          <w:szCs w:val="28"/>
        </w:rPr>
        <w:t xml:space="preserve"> Л.Р., при секретаре судебного заседания  Сулейменовой С., с участием истца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С.Ю., представителя ответчика </w:t>
      </w:r>
      <w:proofErr w:type="spellStart"/>
      <w:r w:rsidRPr="00761A76">
        <w:rPr>
          <w:sz w:val="28"/>
          <w:szCs w:val="28"/>
        </w:rPr>
        <w:t>Симко</w:t>
      </w:r>
      <w:proofErr w:type="spellEnd"/>
      <w:r w:rsidRPr="00761A76">
        <w:rPr>
          <w:sz w:val="28"/>
          <w:szCs w:val="28"/>
        </w:rPr>
        <w:t xml:space="preserve"> Н.В.</w:t>
      </w:r>
      <w:r w:rsidR="00D674D8">
        <w:rPr>
          <w:sz w:val="28"/>
          <w:szCs w:val="28"/>
        </w:rPr>
        <w:t>,</w:t>
      </w:r>
      <w:r w:rsidRPr="00761A76">
        <w:rPr>
          <w:sz w:val="28"/>
          <w:szCs w:val="28"/>
        </w:rPr>
        <w:t xml:space="preserve"> рассмотрев в открытом судебном заседании гражданское дело по иску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Светланы Юрьевны к ТОО «</w:t>
      </w:r>
      <w:proofErr w:type="spellStart"/>
      <w:r w:rsidRPr="00761A76">
        <w:rPr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</w:rPr>
        <w:t>» о взыскании компенсационной выплаты за потерю работы, за неиспользованный трудовой отпуск, морального вреда, суд</w:t>
      </w:r>
      <w:proofErr w:type="gramEnd"/>
    </w:p>
    <w:p w:rsidR="00F54458" w:rsidRPr="00761A76" w:rsidRDefault="00F54458" w:rsidP="00F54458">
      <w:pPr>
        <w:pStyle w:val="a3"/>
        <w:ind w:firstLine="708"/>
        <w:jc w:val="center"/>
        <w:rPr>
          <w:sz w:val="28"/>
          <w:szCs w:val="28"/>
        </w:rPr>
      </w:pPr>
    </w:p>
    <w:p w:rsidR="00F54458" w:rsidRPr="00761A76" w:rsidRDefault="00F54458" w:rsidP="00F54458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761A76">
        <w:rPr>
          <w:sz w:val="28"/>
          <w:szCs w:val="28"/>
        </w:rPr>
        <w:t>УСТАНОВИЛ</w:t>
      </w:r>
      <w:r w:rsidRPr="00761A76">
        <w:rPr>
          <w:b/>
          <w:bCs/>
          <w:sz w:val="28"/>
          <w:szCs w:val="28"/>
        </w:rPr>
        <w:t>:</w:t>
      </w:r>
    </w:p>
    <w:p w:rsidR="00F54458" w:rsidRPr="00761A76" w:rsidRDefault="00F54458" w:rsidP="00F54458">
      <w:pPr>
        <w:pStyle w:val="a3"/>
        <w:ind w:firstLine="708"/>
        <w:rPr>
          <w:b/>
          <w:bCs/>
          <w:sz w:val="28"/>
          <w:szCs w:val="28"/>
        </w:rPr>
      </w:pP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Истец обратился </w:t>
      </w:r>
      <w:proofErr w:type="gramStart"/>
      <w:r w:rsidRPr="00761A76">
        <w:rPr>
          <w:sz w:val="28"/>
          <w:szCs w:val="28"/>
        </w:rPr>
        <w:t>в суд с иском к ответчику о взыскании компенсационной выплаты за потерю</w:t>
      </w:r>
      <w:proofErr w:type="gramEnd"/>
      <w:r w:rsidRPr="00761A76">
        <w:rPr>
          <w:sz w:val="28"/>
          <w:szCs w:val="28"/>
        </w:rPr>
        <w:t xml:space="preserve"> работы, за неиспользованный трудовой отпуск, морального вреда, мотивируя свои требования тем, что работал  у ответчика букмекером – кассиром с 21.07.2014 года по 09.11.2014 года. На момент увольнения, ответчиком не произведена компенсация за неиспользованный трудовой отпуск, компенсационная выплата в связи с потерей работы за три месяца. Поскольку ответчиком нарушены условия трудового договора</w:t>
      </w:r>
      <w:r w:rsidR="00D674D8">
        <w:rPr>
          <w:sz w:val="28"/>
          <w:szCs w:val="28"/>
        </w:rPr>
        <w:t>,</w:t>
      </w:r>
      <w:r w:rsidRPr="00761A76">
        <w:rPr>
          <w:sz w:val="28"/>
          <w:szCs w:val="28"/>
        </w:rPr>
        <w:t xml:space="preserve"> просит суд взыскать с ответчика в его пользу компенсацию морального вреда в размере 200 000 тенге, компенсационную выплату в связи с потерей работы за три месяца, за неиспользованный трудовой отпуск.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В судебном заседании  истец </w:t>
      </w:r>
      <w:proofErr w:type="spellStart"/>
      <w:r w:rsidRPr="00761A76">
        <w:rPr>
          <w:sz w:val="28"/>
          <w:szCs w:val="28"/>
        </w:rPr>
        <w:t>Стецова</w:t>
      </w:r>
      <w:proofErr w:type="spellEnd"/>
      <w:r w:rsidRPr="00761A76">
        <w:rPr>
          <w:sz w:val="28"/>
          <w:szCs w:val="28"/>
        </w:rPr>
        <w:t xml:space="preserve"> С.Ю. исковые требования поддержала в полном объеме, просила суд иск удовлетворить.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r w:rsidRPr="00761A76">
        <w:rPr>
          <w:sz w:val="28"/>
          <w:szCs w:val="28"/>
        </w:rPr>
        <w:t>Представитель ответчика Товарищества с ограниченной ответственностью (далее</w:t>
      </w:r>
      <w:r w:rsidR="00D674D8">
        <w:rPr>
          <w:sz w:val="28"/>
          <w:szCs w:val="28"/>
        </w:rPr>
        <w:t xml:space="preserve"> -</w:t>
      </w:r>
      <w:r w:rsidRPr="00761A76">
        <w:rPr>
          <w:sz w:val="28"/>
          <w:szCs w:val="28"/>
        </w:rPr>
        <w:t xml:space="preserve"> ТОО) </w:t>
      </w:r>
      <w:r w:rsidRPr="00761A76">
        <w:rPr>
          <w:bCs/>
          <w:sz w:val="28"/>
          <w:szCs w:val="28"/>
        </w:rPr>
        <w:t>«</w:t>
      </w:r>
      <w:proofErr w:type="spellStart"/>
      <w:r w:rsidRPr="00761A76">
        <w:rPr>
          <w:bCs/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  <w:lang w:val="kk-KZ"/>
        </w:rPr>
        <w:t>»</w:t>
      </w:r>
      <w:r w:rsidRPr="00761A76">
        <w:rPr>
          <w:sz w:val="28"/>
          <w:szCs w:val="28"/>
        </w:rPr>
        <w:t xml:space="preserve"> </w:t>
      </w:r>
      <w:proofErr w:type="spellStart"/>
      <w:r w:rsidRPr="00761A76">
        <w:rPr>
          <w:sz w:val="28"/>
          <w:szCs w:val="28"/>
        </w:rPr>
        <w:t>Симко</w:t>
      </w:r>
      <w:proofErr w:type="spellEnd"/>
      <w:r w:rsidRPr="00761A76">
        <w:rPr>
          <w:sz w:val="28"/>
          <w:szCs w:val="28"/>
        </w:rPr>
        <w:t xml:space="preserve"> Н.В. иск признала частично в части не выплаты компенсации за неиспользованный трудовой отпуск в размере 8600 тенге. В части взыскания компенсации морального вреда в размере 200 000 тенге, компенсационной выплаты в связи с потерей работы за три месяца просила суд в иске отказать.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>Выслушав пояснения сторон,  исследовав материалы дела, суд приходит к  следующему.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  <w:lang w:val="kk-KZ"/>
        </w:rPr>
      </w:pPr>
      <w:r w:rsidRPr="00761A76">
        <w:rPr>
          <w:sz w:val="28"/>
          <w:szCs w:val="28"/>
        </w:rPr>
        <w:t xml:space="preserve">Как установлено в судебном заседании,  </w:t>
      </w:r>
      <w:proofErr w:type="spellStart"/>
      <w:r w:rsidRPr="00761A76">
        <w:rPr>
          <w:sz w:val="28"/>
          <w:szCs w:val="28"/>
        </w:rPr>
        <w:t>Стецова</w:t>
      </w:r>
      <w:proofErr w:type="spellEnd"/>
      <w:r w:rsidRPr="00761A76">
        <w:rPr>
          <w:sz w:val="28"/>
          <w:szCs w:val="28"/>
        </w:rPr>
        <w:t xml:space="preserve"> С.Ю. состояла в трудовых отношениях с ТОО </w:t>
      </w:r>
      <w:r w:rsidRPr="00761A76">
        <w:rPr>
          <w:sz w:val="28"/>
          <w:szCs w:val="28"/>
          <w:lang w:val="kk-KZ"/>
        </w:rPr>
        <w:t>«Бетклуб» с 21.07.2014 года, о чем свидетельствует трудовой договор.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  <w:lang w:val="kk-KZ"/>
        </w:rPr>
      </w:pPr>
      <w:r w:rsidRPr="00761A76">
        <w:rPr>
          <w:sz w:val="28"/>
          <w:szCs w:val="28"/>
          <w:lang w:val="kk-KZ"/>
        </w:rPr>
        <w:lastRenderedPageBreak/>
        <w:t>Приказом от 10.11.2014 го</w:t>
      </w:r>
      <w:bookmarkStart w:id="0" w:name="_GoBack"/>
      <w:bookmarkEnd w:id="0"/>
      <w:r w:rsidRPr="00761A76">
        <w:rPr>
          <w:sz w:val="28"/>
          <w:szCs w:val="28"/>
          <w:lang w:val="kk-KZ"/>
        </w:rPr>
        <w:t>да трудовые отношения между сторонами прекращены, на основании поданного Стецовой С.Ю. заявления.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Как следует из расчета представленного стороной ответчика, им не выплачена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С.Ю. компенсация за неиспользованный трудовой отпуск в размере 8600 тенге.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В соответствии с пунктом 8.5 трудового договора при прекращении договора работнику, не использовавшему или использовавшему </w:t>
      </w:r>
      <w:r w:rsidR="00D674D8" w:rsidRPr="00761A76">
        <w:rPr>
          <w:sz w:val="28"/>
          <w:szCs w:val="28"/>
        </w:rPr>
        <w:t>не полностью</w:t>
      </w:r>
      <w:r w:rsidRPr="00761A76">
        <w:rPr>
          <w:sz w:val="28"/>
          <w:szCs w:val="28"/>
        </w:rPr>
        <w:t xml:space="preserve"> оплачиваемый ежегодный трудовой отпуск, производится компенсационная выплата за неиспользованные им дни оплачиваемого ежегодного трудового отпуска.  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>В соответствии с частью 5 ст.134 Трудового кодекса при прекращении трудового договора выплата сумм, причитающихся работнику от работодателя, производится не позднее трех рабочих дней после его прекращения.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r w:rsidRPr="00761A76">
        <w:rPr>
          <w:sz w:val="28"/>
          <w:szCs w:val="28"/>
        </w:rPr>
        <w:t>Таким образом, исковые требования истца в части взыскания компенсации за неиспользованный трудовой отпуск являются законными, обоснованными и подлежат судом удовлетворению в полном объеме.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r w:rsidRPr="00761A76">
        <w:rPr>
          <w:sz w:val="28"/>
          <w:szCs w:val="28"/>
        </w:rPr>
        <w:t>Требование истца о взыскании компенсации морального вреда в размере 200 000 тенге, удовлетворению не подлежит, поскольку действиями ответчика личные неимущественные права истца не нарушены, на момент расторжения трудового договора ответчик задолженности по заработной плате не имел.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proofErr w:type="gramStart"/>
      <w:r w:rsidRPr="00761A76">
        <w:rPr>
          <w:sz w:val="28"/>
          <w:szCs w:val="28"/>
        </w:rPr>
        <w:t xml:space="preserve">В соответствии с частью 2 статьи 157 Трудового кодекса работодателем производится компенсационная выплата работнику в связи с потерей работы в размере средней заработной платы за три месяца при расторжении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законодательства, условий трудового, коллективного договоров. </w:t>
      </w:r>
      <w:proofErr w:type="gramEnd"/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r w:rsidRPr="00761A76">
        <w:rPr>
          <w:sz w:val="28"/>
          <w:szCs w:val="28"/>
        </w:rPr>
        <w:t>Требование истца о взыскании компенсационной выплаты в связи с потерей работы основано на том, что ответчик не произвел своевременно выплату за не использованный трудовой отпуск, тем самым нарушил нормы трудового законодательства, незаконно в устной форме сообщал истцу о применении к нему штрафных санкций, незаконно отстранял его от работы.</w:t>
      </w:r>
    </w:p>
    <w:p w:rsidR="00F54458" w:rsidRPr="00761A76" w:rsidRDefault="00F54458" w:rsidP="00F54458">
      <w:pPr>
        <w:pStyle w:val="a3"/>
        <w:ind w:firstLine="708"/>
        <w:rPr>
          <w:sz w:val="28"/>
          <w:szCs w:val="28"/>
        </w:rPr>
      </w:pPr>
      <w:proofErr w:type="gramStart"/>
      <w:r w:rsidRPr="00761A76">
        <w:rPr>
          <w:sz w:val="28"/>
          <w:szCs w:val="28"/>
        </w:rPr>
        <w:t>Поскольку компенсация за не использованный трудовой отпуск выплачивается после прекращения трудовых отношений, сообщение о применении штрафных санкций до истца доводилось в устной форме, без фактического наложения штрафа, факт незаконного отстранения истца от работы в судебном заседании не установлен, оснований для взыскания компенсационной выплаты согласно пункту 2 статьи 157 Трудового кодекса у суда не имеется.</w:t>
      </w:r>
      <w:proofErr w:type="gramEnd"/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>Согласно ст.116 ч.1 ГПК с ответчика подлежит взысканию госпошлина в сумме 86 тенге, не освобожденного от уплаты судебных расходов, в доход государства.</w:t>
      </w: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>Руководствуясь ст. ст. 217-221 ГПК, суд</w:t>
      </w:r>
    </w:p>
    <w:p w:rsidR="00F54458" w:rsidRPr="00761A76" w:rsidRDefault="00F54458" w:rsidP="00F54458">
      <w:pPr>
        <w:ind w:right="-21" w:firstLine="708"/>
        <w:jc w:val="both"/>
        <w:rPr>
          <w:b/>
          <w:bCs/>
          <w:sz w:val="28"/>
          <w:szCs w:val="28"/>
        </w:rPr>
      </w:pPr>
    </w:p>
    <w:p w:rsidR="00F54458" w:rsidRPr="00761A76" w:rsidRDefault="00F54458" w:rsidP="00F54458">
      <w:pPr>
        <w:ind w:right="-21" w:firstLine="708"/>
        <w:jc w:val="center"/>
        <w:rPr>
          <w:bCs/>
          <w:sz w:val="28"/>
          <w:szCs w:val="28"/>
        </w:rPr>
      </w:pPr>
      <w:r w:rsidRPr="00761A76">
        <w:rPr>
          <w:bCs/>
          <w:sz w:val="28"/>
          <w:szCs w:val="28"/>
        </w:rPr>
        <w:lastRenderedPageBreak/>
        <w:t>РЕШИЛ:</w:t>
      </w:r>
    </w:p>
    <w:p w:rsidR="00F54458" w:rsidRPr="00761A76" w:rsidRDefault="00F54458" w:rsidP="00F54458">
      <w:pPr>
        <w:ind w:right="-21" w:firstLine="708"/>
        <w:jc w:val="both"/>
        <w:rPr>
          <w:bCs/>
          <w:sz w:val="28"/>
          <w:szCs w:val="28"/>
        </w:rPr>
      </w:pPr>
    </w:p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Исковое заявление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Светланы Юрьевны к ТОО «</w:t>
      </w:r>
      <w:proofErr w:type="spellStart"/>
      <w:r w:rsidRPr="00761A76">
        <w:rPr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</w:rPr>
        <w:t xml:space="preserve">» о взыскании компенсационной выплаты за потерю работы, за неиспользованный трудовой отпуск, морального вреда – удовлетворить частично.        </w:t>
      </w:r>
    </w:p>
    <w:p w:rsidR="00F54458" w:rsidRPr="00761A76" w:rsidRDefault="00F54458" w:rsidP="00F54458">
      <w:pPr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         Взыскать с ТОО «</w:t>
      </w:r>
      <w:proofErr w:type="spellStart"/>
      <w:r w:rsidRPr="00761A76">
        <w:rPr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</w:rPr>
        <w:t xml:space="preserve">» в пользу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Светланы Юрьевны компенсацию за неиспользованный трудовой отпуск в размере 8600 (восемь тысяч шестьсот) тенге.</w:t>
      </w:r>
    </w:p>
    <w:p w:rsidR="00F54458" w:rsidRPr="00761A76" w:rsidRDefault="00F54458" w:rsidP="00F54458">
      <w:pPr>
        <w:jc w:val="both"/>
        <w:rPr>
          <w:sz w:val="28"/>
          <w:szCs w:val="28"/>
        </w:rPr>
      </w:pPr>
      <w:r w:rsidRPr="00761A76">
        <w:rPr>
          <w:sz w:val="28"/>
          <w:szCs w:val="28"/>
        </w:rPr>
        <w:tab/>
        <w:t xml:space="preserve">Исковые требования  </w:t>
      </w:r>
      <w:proofErr w:type="spellStart"/>
      <w:r w:rsidRPr="00761A76">
        <w:rPr>
          <w:sz w:val="28"/>
          <w:szCs w:val="28"/>
        </w:rPr>
        <w:t>Стецовой</w:t>
      </w:r>
      <w:proofErr w:type="spellEnd"/>
      <w:r w:rsidRPr="00761A76">
        <w:rPr>
          <w:sz w:val="28"/>
          <w:szCs w:val="28"/>
        </w:rPr>
        <w:t xml:space="preserve"> Светланы Юрьевны к ТОО «</w:t>
      </w:r>
      <w:proofErr w:type="spellStart"/>
      <w:r w:rsidRPr="00761A76">
        <w:rPr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</w:rPr>
        <w:t>» о взыскании компенсационной выплаты за потерю работы, морального вреда в размере 200 000 тенге оставить без удовлетворения.</w:t>
      </w:r>
    </w:p>
    <w:p w:rsidR="00F54458" w:rsidRPr="00761A76" w:rsidRDefault="00F54458" w:rsidP="00F54458">
      <w:pPr>
        <w:jc w:val="both"/>
        <w:rPr>
          <w:sz w:val="28"/>
          <w:szCs w:val="28"/>
        </w:rPr>
      </w:pPr>
      <w:r w:rsidRPr="00761A76">
        <w:rPr>
          <w:sz w:val="28"/>
          <w:szCs w:val="28"/>
        </w:rPr>
        <w:tab/>
        <w:t>Взыскать с ТОО «</w:t>
      </w:r>
      <w:proofErr w:type="spellStart"/>
      <w:r w:rsidRPr="00761A76">
        <w:rPr>
          <w:sz w:val="28"/>
          <w:szCs w:val="28"/>
        </w:rPr>
        <w:t>Бетклуб</w:t>
      </w:r>
      <w:proofErr w:type="spellEnd"/>
      <w:r w:rsidRPr="00761A76">
        <w:rPr>
          <w:sz w:val="28"/>
          <w:szCs w:val="28"/>
        </w:rPr>
        <w:t>» в доход государства госпошлину в размере 86 (восемьдесят шесть) тенге.</w:t>
      </w:r>
    </w:p>
    <w:p w:rsidR="00F54458" w:rsidRPr="00761A76" w:rsidRDefault="00F54458" w:rsidP="00F54458">
      <w:pPr>
        <w:ind w:firstLine="720"/>
        <w:jc w:val="both"/>
        <w:rPr>
          <w:sz w:val="28"/>
          <w:szCs w:val="28"/>
        </w:rPr>
      </w:pPr>
      <w:r w:rsidRPr="00761A76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Восточно-Казахстанского областного суда через </w:t>
      </w:r>
      <w:proofErr w:type="spellStart"/>
      <w:r w:rsidRPr="00761A76">
        <w:rPr>
          <w:sz w:val="28"/>
          <w:szCs w:val="28"/>
        </w:rPr>
        <w:t>Усть-Каменогорский</w:t>
      </w:r>
      <w:proofErr w:type="spellEnd"/>
      <w:r w:rsidRPr="00761A76">
        <w:rPr>
          <w:sz w:val="28"/>
          <w:szCs w:val="28"/>
        </w:rPr>
        <w:t xml:space="preserve"> городской суд в течение 15 дней со дня вручения копии решения суда.</w:t>
      </w:r>
    </w:p>
    <w:p w:rsidR="00F54458" w:rsidRPr="00761A76" w:rsidRDefault="00F54458" w:rsidP="00F54458"/>
    <w:p w:rsidR="00F54458" w:rsidRPr="00761A76" w:rsidRDefault="00F54458" w:rsidP="00F54458">
      <w:pPr>
        <w:ind w:firstLine="708"/>
        <w:jc w:val="both"/>
        <w:rPr>
          <w:sz w:val="28"/>
          <w:szCs w:val="28"/>
        </w:rPr>
      </w:pP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761A76">
        <w:rPr>
          <w:spacing w:val="-2"/>
          <w:sz w:val="28"/>
          <w:szCs w:val="28"/>
        </w:rPr>
        <w:t xml:space="preserve">Судья </w:t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  <w:t xml:space="preserve">         </w:t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proofErr w:type="spellStart"/>
      <w:r w:rsidRPr="00761A76">
        <w:rPr>
          <w:spacing w:val="-2"/>
          <w:sz w:val="28"/>
          <w:szCs w:val="28"/>
        </w:rPr>
        <w:t>Муздыбаева</w:t>
      </w:r>
      <w:proofErr w:type="spellEnd"/>
      <w:r w:rsidRPr="00761A76">
        <w:rPr>
          <w:spacing w:val="-2"/>
          <w:sz w:val="28"/>
          <w:szCs w:val="28"/>
        </w:rPr>
        <w:t xml:space="preserve"> Л.Р.</w:t>
      </w: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F54458" w:rsidRPr="00761A76" w:rsidRDefault="00F54458" w:rsidP="00F5445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F54458" w:rsidRPr="00761A76" w:rsidRDefault="00F54458" w:rsidP="00F54458">
      <w:pPr>
        <w:rPr>
          <w:sz w:val="28"/>
          <w:szCs w:val="28"/>
        </w:rPr>
      </w:pPr>
      <w:r w:rsidRPr="00761A76">
        <w:rPr>
          <w:sz w:val="28"/>
          <w:szCs w:val="28"/>
        </w:rPr>
        <w:t>Справка Решение вступило в законную силу 06.02.2015</w:t>
      </w:r>
    </w:p>
    <w:p w:rsidR="00F54458" w:rsidRPr="00761A76" w:rsidRDefault="00F54458" w:rsidP="00F54458">
      <w:pPr>
        <w:rPr>
          <w:sz w:val="28"/>
          <w:szCs w:val="28"/>
        </w:rPr>
      </w:pPr>
    </w:p>
    <w:p w:rsidR="00F54458" w:rsidRPr="00761A76" w:rsidRDefault="00F54458" w:rsidP="00F54458">
      <w:pPr>
        <w:rPr>
          <w:sz w:val="28"/>
          <w:szCs w:val="28"/>
        </w:rPr>
      </w:pPr>
    </w:p>
    <w:p w:rsidR="00F54458" w:rsidRPr="00761A76" w:rsidRDefault="00F54458" w:rsidP="00F54458">
      <w:pPr>
        <w:rPr>
          <w:sz w:val="28"/>
          <w:szCs w:val="28"/>
        </w:rPr>
      </w:pPr>
      <w:r w:rsidRPr="00761A76">
        <w:rPr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 xml:space="preserve">Судья </w:t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  <w:t xml:space="preserve">         </w:t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r w:rsidRPr="00761A76">
        <w:rPr>
          <w:spacing w:val="-2"/>
          <w:sz w:val="28"/>
          <w:szCs w:val="28"/>
        </w:rPr>
        <w:tab/>
      </w:r>
      <w:proofErr w:type="spellStart"/>
      <w:r w:rsidRPr="00761A76">
        <w:rPr>
          <w:spacing w:val="-2"/>
          <w:sz w:val="28"/>
          <w:szCs w:val="28"/>
        </w:rPr>
        <w:t>Муздыбаева</w:t>
      </w:r>
      <w:proofErr w:type="spellEnd"/>
      <w:r w:rsidRPr="00761A76">
        <w:rPr>
          <w:spacing w:val="-2"/>
          <w:sz w:val="28"/>
          <w:szCs w:val="28"/>
        </w:rPr>
        <w:t xml:space="preserve"> Л.Р.</w:t>
      </w:r>
    </w:p>
    <w:p w:rsidR="001D0077" w:rsidRDefault="0014761C"/>
    <w:sectPr w:rsidR="001D0077" w:rsidSect="00BB3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1C" w:rsidRDefault="0014761C">
      <w:r>
        <w:separator/>
      </w:r>
    </w:p>
  </w:endnote>
  <w:endnote w:type="continuationSeparator" w:id="0">
    <w:p w:rsidR="0014761C" w:rsidRDefault="0014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1476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1476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1476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1C" w:rsidRDefault="0014761C">
      <w:r>
        <w:separator/>
      </w:r>
    </w:p>
  </w:footnote>
  <w:footnote w:type="continuationSeparator" w:id="0">
    <w:p w:rsidR="0014761C" w:rsidRDefault="0014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1476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D674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6350" b="635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779" w:rsidRPr="00030779" w:rsidRDefault="00897CB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Муздыбаева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Л. Р.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Усть-Каменогорский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городской суд Судья 22.01.2015 12:18:31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-75.05pt;margin-top:24.6pt;width:40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" stroked="f">
              <v:textbox style="layout-flow:vertical;mso-layout-flow-alt:bottom-to-top">
                <w:txbxContent>
                  <w:p w:rsidR="00030779" w:rsidRPr="00030779" w:rsidRDefault="00897CB0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Муздыбаева Л. Р. Усть-Каменогорский городской суд Судья 22.01.2015 12:18:31</w:t>
                    </w:r>
                  </w:p>
                </w:txbxContent>
              </v:textbox>
            </v:shape>
          </w:pict>
        </mc:Fallback>
      </mc:AlternateContent>
    </w:r>
    <w:r w:rsidR="001476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9649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79" w:rsidRDefault="001476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58"/>
    <w:rsid w:val="0014761C"/>
    <w:rsid w:val="00897CB0"/>
    <w:rsid w:val="00B6290C"/>
    <w:rsid w:val="00B828DA"/>
    <w:rsid w:val="00C71AA7"/>
    <w:rsid w:val="00D674D8"/>
    <w:rsid w:val="00E05387"/>
    <w:rsid w:val="00E264AB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458"/>
    <w:pPr>
      <w:jc w:val="both"/>
    </w:pPr>
  </w:style>
  <w:style w:type="character" w:customStyle="1" w:styleId="a4">
    <w:name w:val="Основной текст Знак"/>
    <w:basedOn w:val="a0"/>
    <w:link w:val="a3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544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544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458"/>
    <w:pPr>
      <w:jc w:val="both"/>
    </w:pPr>
  </w:style>
  <w:style w:type="character" w:customStyle="1" w:styleId="a4">
    <w:name w:val="Основной текст Знак"/>
    <w:basedOn w:val="a0"/>
    <w:link w:val="a3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544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544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4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2016-02-18T06:05:00Z</dcterms:created>
  <dcterms:modified xsi:type="dcterms:W3CDTF">2016-02-19T08:15:00Z</dcterms:modified>
</cp:coreProperties>
</file>