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17" w:rsidRPr="0094104D" w:rsidRDefault="00880417" w:rsidP="00880417">
      <w:pPr>
        <w:spacing w:after="0" w:line="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104D">
        <w:rPr>
          <w:rFonts w:ascii="Times New Roman" w:hAnsi="Times New Roman" w:cs="Times New Roman"/>
          <w:sz w:val="28"/>
          <w:szCs w:val="28"/>
        </w:rPr>
        <w:t>Дело № 2-</w:t>
      </w:r>
      <w:r w:rsidRPr="0094104D">
        <w:rPr>
          <w:rFonts w:ascii="Times New Roman" w:hAnsi="Times New Roman" w:cs="Times New Roman"/>
          <w:sz w:val="28"/>
          <w:szCs w:val="28"/>
        </w:rPr>
        <w:tab/>
      </w:r>
      <w:r w:rsidRPr="0094104D">
        <w:rPr>
          <w:rFonts w:ascii="Times New Roman" w:hAnsi="Times New Roman" w:cs="Times New Roman"/>
          <w:sz w:val="28"/>
          <w:szCs w:val="28"/>
        </w:rPr>
        <w:tab/>
      </w:r>
      <w:r w:rsidRPr="0094104D">
        <w:rPr>
          <w:rFonts w:ascii="Times New Roman" w:hAnsi="Times New Roman" w:cs="Times New Roman"/>
          <w:sz w:val="28"/>
          <w:szCs w:val="28"/>
        </w:rPr>
        <w:tab/>
      </w:r>
      <w:r w:rsidRPr="0094104D">
        <w:rPr>
          <w:rFonts w:ascii="Times New Roman" w:hAnsi="Times New Roman" w:cs="Times New Roman"/>
          <w:sz w:val="28"/>
          <w:szCs w:val="28"/>
        </w:rPr>
        <w:tab/>
      </w:r>
      <w:r w:rsidRPr="0094104D">
        <w:rPr>
          <w:rFonts w:ascii="Times New Roman" w:hAnsi="Times New Roman" w:cs="Times New Roman"/>
          <w:sz w:val="28"/>
          <w:szCs w:val="28"/>
        </w:rPr>
        <w:tab/>
      </w:r>
      <w:r w:rsidRPr="0094104D">
        <w:rPr>
          <w:rFonts w:ascii="Times New Roman" w:hAnsi="Times New Roman" w:cs="Times New Roman"/>
          <w:sz w:val="28"/>
          <w:szCs w:val="28"/>
        </w:rPr>
        <w:tab/>
      </w:r>
      <w:r w:rsidRPr="0094104D">
        <w:rPr>
          <w:rFonts w:ascii="Times New Roman" w:hAnsi="Times New Roman" w:cs="Times New Roman"/>
          <w:sz w:val="28"/>
          <w:szCs w:val="28"/>
        </w:rPr>
        <w:tab/>
        <w:t xml:space="preserve">           Копия</w:t>
      </w:r>
    </w:p>
    <w:p w:rsidR="00880417" w:rsidRPr="0094104D" w:rsidRDefault="00880417" w:rsidP="00880417">
      <w:pPr>
        <w:spacing w:after="0" w:line="0" w:lineRule="atLeas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4104D">
        <w:rPr>
          <w:rFonts w:ascii="Times New Roman" w:hAnsi="Times New Roman" w:cs="Times New Roman"/>
          <w:bCs/>
          <w:iCs/>
          <w:sz w:val="28"/>
          <w:szCs w:val="28"/>
        </w:rPr>
        <w:t>РЕШЕНИЕ</w:t>
      </w:r>
    </w:p>
    <w:p w:rsidR="00880417" w:rsidRPr="0094104D" w:rsidRDefault="00880417" w:rsidP="0088041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4104D">
        <w:rPr>
          <w:rFonts w:ascii="Times New Roman" w:hAnsi="Times New Roman" w:cs="Times New Roman"/>
          <w:bCs/>
          <w:iCs/>
          <w:sz w:val="28"/>
          <w:szCs w:val="28"/>
        </w:rPr>
        <w:t>ИМЕНЕМ РЕСПУБЛИКИ КАЗАХСТАН</w:t>
      </w:r>
    </w:p>
    <w:p w:rsidR="00880417" w:rsidRPr="0094104D" w:rsidRDefault="0094104D" w:rsidP="0088041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104D">
        <w:rPr>
          <w:rFonts w:ascii="Times New Roman" w:hAnsi="Times New Roman" w:cs="Times New Roman"/>
          <w:sz w:val="28"/>
          <w:szCs w:val="28"/>
        </w:rPr>
        <w:t xml:space="preserve">11 сентября 2015 </w:t>
      </w:r>
      <w:r w:rsidR="00880417" w:rsidRPr="0094104D">
        <w:rPr>
          <w:rFonts w:ascii="Times New Roman" w:hAnsi="Times New Roman" w:cs="Times New Roman"/>
          <w:sz w:val="28"/>
          <w:szCs w:val="28"/>
        </w:rPr>
        <w:t>года</w:t>
      </w:r>
      <w:r w:rsidR="00880417" w:rsidRPr="0094104D">
        <w:rPr>
          <w:rFonts w:ascii="Times New Roman" w:hAnsi="Times New Roman" w:cs="Times New Roman"/>
          <w:sz w:val="28"/>
          <w:szCs w:val="28"/>
        </w:rPr>
        <w:tab/>
      </w:r>
      <w:r w:rsidR="00880417" w:rsidRPr="0094104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город А</w:t>
      </w:r>
      <w:r w:rsidR="00880417" w:rsidRPr="0094104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80417" w:rsidRPr="0094104D" w:rsidRDefault="00880417" w:rsidP="0088041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0417" w:rsidRPr="0094104D" w:rsidRDefault="00880417" w:rsidP="0088041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04D">
        <w:rPr>
          <w:rFonts w:ascii="Times New Roman" w:hAnsi="Times New Roman" w:cs="Times New Roman"/>
          <w:sz w:val="28"/>
          <w:szCs w:val="28"/>
        </w:rPr>
        <w:t>Специализированный межрайонный суд по делам несовершеннолетних А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4104D">
        <w:rPr>
          <w:rFonts w:ascii="Times New Roman" w:hAnsi="Times New Roman" w:cs="Times New Roman"/>
          <w:sz w:val="28"/>
          <w:szCs w:val="28"/>
        </w:rPr>
        <w:t xml:space="preserve"> области в составе председательствующего судьи 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>У.</w:t>
      </w:r>
      <w:r w:rsidRPr="0094104D">
        <w:rPr>
          <w:rFonts w:ascii="Times New Roman" w:hAnsi="Times New Roman" w:cs="Times New Roman"/>
          <w:sz w:val="28"/>
          <w:szCs w:val="28"/>
        </w:rPr>
        <w:t xml:space="preserve"> при секретаре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104D">
        <w:rPr>
          <w:rFonts w:ascii="Times New Roman" w:hAnsi="Times New Roman" w:cs="Times New Roman"/>
          <w:sz w:val="28"/>
          <w:szCs w:val="28"/>
        </w:rPr>
        <w:t xml:space="preserve"> 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>Ж.</w:t>
      </w:r>
      <w:r w:rsidRPr="0094104D">
        <w:rPr>
          <w:rFonts w:ascii="Times New Roman" w:hAnsi="Times New Roman" w:cs="Times New Roman"/>
          <w:sz w:val="28"/>
          <w:szCs w:val="28"/>
        </w:rPr>
        <w:t xml:space="preserve"> с участием помощника прокурора 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Pr="0094104D">
        <w:rPr>
          <w:rFonts w:ascii="Times New Roman" w:hAnsi="Times New Roman" w:cs="Times New Roman"/>
          <w:sz w:val="28"/>
          <w:szCs w:val="28"/>
        </w:rPr>
        <w:t xml:space="preserve"> </w:t>
      </w:r>
      <w:r w:rsidRPr="0094104D">
        <w:rPr>
          <w:rFonts w:ascii="Times New Roman" w:hAnsi="Times New Roman" w:cs="Times New Roman"/>
          <w:color w:val="000000"/>
          <w:sz w:val="28"/>
        </w:rPr>
        <w:t>представителя органа опеки и попечительства ГУ «Отдел образования г</w:t>
      </w:r>
      <w:proofErr w:type="gramStart"/>
      <w:r w:rsidRPr="0094104D">
        <w:rPr>
          <w:rFonts w:ascii="Times New Roman" w:hAnsi="Times New Roman" w:cs="Times New Roman"/>
          <w:color w:val="000000"/>
          <w:sz w:val="28"/>
        </w:rPr>
        <w:t>.А</w:t>
      </w:r>
      <w:proofErr w:type="gramEnd"/>
      <w:r w:rsidRPr="0094104D">
        <w:rPr>
          <w:rFonts w:ascii="Times New Roman" w:hAnsi="Times New Roman" w:cs="Times New Roman"/>
          <w:color w:val="000000"/>
          <w:sz w:val="28"/>
        </w:rPr>
        <w:t xml:space="preserve">» </w:t>
      </w:r>
      <w:r w:rsidRPr="0094104D">
        <w:rPr>
          <w:rFonts w:ascii="Times New Roman" w:hAnsi="Times New Roman" w:cs="Times New Roman"/>
          <w:color w:val="000000"/>
          <w:sz w:val="28"/>
          <w:lang w:val="kk-KZ"/>
        </w:rPr>
        <w:t>Б.</w:t>
      </w:r>
      <w:r w:rsidRPr="0094104D">
        <w:rPr>
          <w:rFonts w:ascii="Times New Roman" w:hAnsi="Times New Roman" w:cs="Times New Roman"/>
          <w:sz w:val="28"/>
          <w:szCs w:val="28"/>
        </w:rPr>
        <w:t xml:space="preserve">, 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психолога Б., </w:t>
      </w:r>
      <w:proofErr w:type="spellStart"/>
      <w:r w:rsidRPr="0094104D">
        <w:rPr>
          <w:rFonts w:ascii="Times New Roman" w:hAnsi="Times New Roman" w:cs="Times New Roman"/>
          <w:sz w:val="28"/>
          <w:szCs w:val="28"/>
        </w:rPr>
        <w:t>истц</w:t>
      </w:r>
      <w:proofErr w:type="spellEnd"/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 w:rsidRPr="0094104D">
        <w:rPr>
          <w:rFonts w:ascii="Times New Roman" w:hAnsi="Times New Roman" w:cs="Times New Roman"/>
          <w:sz w:val="28"/>
          <w:szCs w:val="28"/>
        </w:rPr>
        <w:t>А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4104D">
        <w:rPr>
          <w:rFonts w:ascii="Times New Roman" w:hAnsi="Times New Roman" w:cs="Times New Roman"/>
          <w:sz w:val="28"/>
          <w:szCs w:val="28"/>
        </w:rPr>
        <w:t xml:space="preserve">., 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94104D">
        <w:rPr>
          <w:rFonts w:ascii="Times New Roman" w:hAnsi="Times New Roman" w:cs="Times New Roman"/>
          <w:sz w:val="28"/>
          <w:szCs w:val="28"/>
        </w:rPr>
        <w:t xml:space="preserve">., 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представителя истцов Т., </w:t>
      </w:r>
      <w:r w:rsidRPr="0094104D"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94104D">
        <w:rPr>
          <w:rFonts w:ascii="Times New Roman" w:hAnsi="Times New Roman" w:cs="Times New Roman"/>
          <w:sz w:val="28"/>
          <w:szCs w:val="28"/>
        </w:rPr>
        <w:t xml:space="preserve">.,  рассмотрев в 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>открытом</w:t>
      </w:r>
      <w:r w:rsidRPr="0094104D">
        <w:rPr>
          <w:rFonts w:ascii="Times New Roman" w:hAnsi="Times New Roman" w:cs="Times New Roman"/>
          <w:sz w:val="28"/>
          <w:szCs w:val="28"/>
        </w:rPr>
        <w:t xml:space="preserve"> судебном заседании гражданское дело по иску 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>А., Ж. к К.об отмене усыновления</w:t>
      </w:r>
      <w:r w:rsidRPr="0094104D">
        <w:rPr>
          <w:rFonts w:ascii="Times New Roman" w:hAnsi="Times New Roman" w:cs="Times New Roman"/>
          <w:sz w:val="28"/>
          <w:szCs w:val="28"/>
        </w:rPr>
        <w:t>,</w:t>
      </w:r>
    </w:p>
    <w:p w:rsidR="00880417" w:rsidRPr="0094104D" w:rsidRDefault="00880417" w:rsidP="0088041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4104D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880417" w:rsidRPr="0094104D" w:rsidRDefault="00880417" w:rsidP="0088041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80417" w:rsidRPr="0094104D" w:rsidRDefault="00880417" w:rsidP="0088041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104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104D">
        <w:rPr>
          <w:rFonts w:ascii="Times New Roman" w:hAnsi="Times New Roman" w:cs="Times New Roman"/>
          <w:sz w:val="28"/>
          <w:szCs w:val="28"/>
        </w:rPr>
        <w:t>Ист</w:t>
      </w:r>
      <w:proofErr w:type="spellEnd"/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цы </w:t>
      </w:r>
      <w:r w:rsidRPr="0094104D">
        <w:rPr>
          <w:rFonts w:ascii="Times New Roman" w:hAnsi="Times New Roman" w:cs="Times New Roman"/>
          <w:sz w:val="28"/>
          <w:szCs w:val="28"/>
        </w:rPr>
        <w:t xml:space="preserve">А., 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94104D">
        <w:rPr>
          <w:rFonts w:ascii="Times New Roman" w:hAnsi="Times New Roman" w:cs="Times New Roman"/>
          <w:sz w:val="28"/>
          <w:szCs w:val="28"/>
        </w:rPr>
        <w:t>.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104D">
        <w:rPr>
          <w:rFonts w:ascii="Times New Roman" w:hAnsi="Times New Roman" w:cs="Times New Roman"/>
          <w:sz w:val="28"/>
          <w:szCs w:val="28"/>
        </w:rPr>
        <w:t>обратил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>ись</w:t>
      </w:r>
      <w:r w:rsidRPr="0094104D">
        <w:rPr>
          <w:rFonts w:ascii="Times New Roman" w:hAnsi="Times New Roman" w:cs="Times New Roman"/>
          <w:sz w:val="28"/>
          <w:szCs w:val="28"/>
        </w:rPr>
        <w:t xml:space="preserve"> в суд с иском к ответ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>чику К. об отмене усыновления</w:t>
      </w:r>
      <w:r w:rsidRPr="0094104D">
        <w:rPr>
          <w:rFonts w:ascii="Times New Roman" w:hAnsi="Times New Roman" w:cs="Times New Roman"/>
          <w:sz w:val="28"/>
          <w:szCs w:val="28"/>
        </w:rPr>
        <w:t>, мотивируя тем, что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 судом г</w:t>
      </w:r>
      <w:proofErr w:type="gramStart"/>
      <w:r w:rsidRPr="0094104D">
        <w:rPr>
          <w:rFonts w:ascii="Times New Roman" w:hAnsi="Times New Roman" w:cs="Times New Roman"/>
          <w:sz w:val="28"/>
          <w:szCs w:val="28"/>
          <w:lang w:val="kk-KZ"/>
        </w:rPr>
        <w:t>.А</w:t>
      </w:r>
      <w:proofErr w:type="gramEnd"/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ктобе от </w:t>
      </w:r>
      <w:r w:rsidR="0094104D"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26 апреля 2010 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года принято решение об усыновлении ребенка А., К. Отделом ЗАГС Управления юстиции г.А. от </w:t>
      </w:r>
      <w:r w:rsidR="0094104D"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24 октября 2004 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года внесена запись об усыновлении. При усыновлении ребенку бизменены анкетные данные, а именно он записан «Р.». В </w:t>
      </w:r>
      <w:r w:rsidR="0094104D"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22 июля 2010 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>году скончался Е.. усыновитель и брат. После смерти отца отношения ребенка с матерью В</w:t>
      </w:r>
      <w:r w:rsidR="00525542" w:rsidRPr="0094104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 не складываются. Между ними  отсутствует взаимопонимание, ребенок не воспринимает ее в качестве матери, не имеет к ней привязанности, к общению с ней не тянется и не стремится. Кроме того, исползуя любой удобный момент, сбегает из дома и приходит к бабушке, оттуда к своим биологическим  родителям. В данной ситуации отмена усыновления в польной мере отвечает интересам ребенка.</w:t>
      </w:r>
    </w:p>
    <w:p w:rsidR="00880417" w:rsidRPr="0094104D" w:rsidRDefault="00880417" w:rsidP="00880417">
      <w:pPr>
        <w:pStyle w:val="j19"/>
        <w:spacing w:line="0" w:lineRule="atLeast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4104D">
        <w:rPr>
          <w:rFonts w:ascii="Times New Roman" w:hAnsi="Times New Roman"/>
          <w:sz w:val="28"/>
          <w:szCs w:val="28"/>
        </w:rPr>
        <w:t xml:space="preserve">В судебном заседании </w:t>
      </w:r>
      <w:proofErr w:type="spellStart"/>
      <w:r w:rsidRPr="0094104D">
        <w:rPr>
          <w:rFonts w:ascii="Times New Roman" w:hAnsi="Times New Roman"/>
          <w:sz w:val="28"/>
          <w:szCs w:val="28"/>
        </w:rPr>
        <w:t>истц</w:t>
      </w:r>
      <w:proofErr w:type="spellEnd"/>
      <w:r w:rsidRPr="0094104D">
        <w:rPr>
          <w:rFonts w:ascii="Times New Roman" w:hAnsi="Times New Roman"/>
          <w:sz w:val="28"/>
          <w:szCs w:val="28"/>
          <w:lang w:val="kk-KZ"/>
        </w:rPr>
        <w:t>ы</w:t>
      </w:r>
      <w:r w:rsidRPr="0094104D">
        <w:rPr>
          <w:rFonts w:ascii="Times New Roman" w:hAnsi="Times New Roman"/>
          <w:sz w:val="28"/>
          <w:szCs w:val="28"/>
        </w:rPr>
        <w:t xml:space="preserve"> </w:t>
      </w:r>
      <w:r w:rsidR="00525542" w:rsidRPr="0094104D">
        <w:rPr>
          <w:rFonts w:ascii="Times New Roman" w:hAnsi="Times New Roman"/>
          <w:sz w:val="28"/>
          <w:szCs w:val="28"/>
          <w:lang w:val="kk-KZ"/>
        </w:rPr>
        <w:t>А.</w:t>
      </w:r>
      <w:r w:rsidRPr="0094104D">
        <w:rPr>
          <w:rFonts w:ascii="Times New Roman" w:hAnsi="Times New Roman"/>
          <w:sz w:val="28"/>
          <w:szCs w:val="28"/>
        </w:rPr>
        <w:t xml:space="preserve"> </w:t>
      </w:r>
      <w:r w:rsidR="00525542" w:rsidRPr="0094104D">
        <w:rPr>
          <w:rFonts w:ascii="Times New Roman" w:hAnsi="Times New Roman"/>
          <w:sz w:val="28"/>
          <w:szCs w:val="28"/>
          <w:lang w:val="kk-KZ"/>
        </w:rPr>
        <w:t xml:space="preserve">Ж. </w:t>
      </w:r>
      <w:r w:rsidRPr="0094104D">
        <w:rPr>
          <w:rFonts w:ascii="Times New Roman" w:hAnsi="Times New Roman"/>
          <w:sz w:val="28"/>
          <w:szCs w:val="28"/>
        </w:rPr>
        <w:t>иск поддержал</w:t>
      </w:r>
      <w:r w:rsidRPr="0094104D">
        <w:rPr>
          <w:rFonts w:ascii="Times New Roman" w:hAnsi="Times New Roman"/>
          <w:sz w:val="28"/>
          <w:szCs w:val="28"/>
          <w:lang w:val="kk-KZ"/>
        </w:rPr>
        <w:t>и</w:t>
      </w:r>
      <w:proofErr w:type="gramStart"/>
      <w:r w:rsidRPr="0094104D">
        <w:rPr>
          <w:rFonts w:ascii="Times New Roman" w:hAnsi="Times New Roman"/>
          <w:sz w:val="28"/>
          <w:szCs w:val="28"/>
        </w:rPr>
        <w:t>.</w:t>
      </w:r>
      <w:r w:rsidRPr="0094104D">
        <w:rPr>
          <w:rFonts w:ascii="Times New Roman" w:hAnsi="Times New Roman"/>
          <w:sz w:val="28"/>
          <w:szCs w:val="28"/>
          <w:lang w:val="kk-KZ"/>
        </w:rPr>
        <w:t>Р</w:t>
      </w:r>
      <w:proofErr w:type="gramEnd"/>
      <w:r w:rsidRPr="0094104D">
        <w:rPr>
          <w:rFonts w:ascii="Times New Roman" w:hAnsi="Times New Roman"/>
          <w:sz w:val="28"/>
          <w:szCs w:val="28"/>
          <w:lang w:val="kk-KZ"/>
        </w:rPr>
        <w:t xml:space="preserve">ебенка усыновили родственники, а именно двоюродный брат. Жили хорошо, раньше </w:t>
      </w:r>
      <w:proofErr w:type="spellStart"/>
      <w:r w:rsidRPr="0094104D">
        <w:rPr>
          <w:rFonts w:ascii="Times New Roman" w:hAnsi="Times New Roman"/>
          <w:sz w:val="28"/>
          <w:szCs w:val="28"/>
        </w:rPr>
        <w:t>реб</w:t>
      </w:r>
      <w:proofErr w:type="spellEnd"/>
      <w:r w:rsidRPr="0094104D">
        <w:rPr>
          <w:rFonts w:ascii="Times New Roman" w:hAnsi="Times New Roman"/>
          <w:sz w:val="28"/>
          <w:szCs w:val="28"/>
          <w:lang w:val="kk-KZ"/>
        </w:rPr>
        <w:t>е</w:t>
      </w:r>
      <w:r w:rsidRPr="0094104D">
        <w:rPr>
          <w:rFonts w:ascii="Times New Roman" w:hAnsi="Times New Roman"/>
          <w:sz w:val="28"/>
          <w:szCs w:val="28"/>
        </w:rPr>
        <w:t>нок</w:t>
      </w:r>
      <w:r w:rsidRPr="0094104D">
        <w:rPr>
          <w:rFonts w:ascii="Times New Roman" w:hAnsi="Times New Roman"/>
          <w:sz w:val="28"/>
          <w:szCs w:val="28"/>
          <w:lang w:val="kk-KZ"/>
        </w:rPr>
        <w:t xml:space="preserve"> не знал ничего о них. Отношения с матерью были хорошие, называл мамой. В </w:t>
      </w:r>
      <w:r w:rsidR="0094104D" w:rsidRPr="0094104D">
        <w:rPr>
          <w:rFonts w:ascii="Times New Roman" w:hAnsi="Times New Roman"/>
          <w:sz w:val="28"/>
          <w:szCs w:val="28"/>
          <w:lang w:val="kk-KZ"/>
        </w:rPr>
        <w:t>2013</w:t>
      </w:r>
      <w:r w:rsidRPr="0094104D">
        <w:rPr>
          <w:rFonts w:ascii="Times New Roman" w:hAnsi="Times New Roman"/>
          <w:sz w:val="28"/>
          <w:szCs w:val="28"/>
          <w:lang w:val="kk-KZ"/>
        </w:rPr>
        <w:t xml:space="preserve"> году умер отец </w:t>
      </w:r>
      <w:r w:rsidR="00525542" w:rsidRPr="0094104D">
        <w:rPr>
          <w:rFonts w:ascii="Times New Roman" w:hAnsi="Times New Roman"/>
          <w:sz w:val="28"/>
          <w:szCs w:val="28"/>
          <w:lang w:val="kk-KZ"/>
        </w:rPr>
        <w:t>Е</w:t>
      </w:r>
      <w:r w:rsidRPr="0094104D">
        <w:rPr>
          <w:rFonts w:ascii="Times New Roman" w:hAnsi="Times New Roman"/>
          <w:sz w:val="28"/>
          <w:szCs w:val="28"/>
          <w:lang w:val="kk-KZ"/>
        </w:rPr>
        <w:t>. После смерти отца  ребенок вернулся к ним. Он узнал, что его усыновили. Они вернули его домой, но ребенок не желал оставаться. После смерти отца отношения ребенка с матерью  В</w:t>
      </w:r>
      <w:r w:rsidR="00525542" w:rsidRPr="0094104D">
        <w:rPr>
          <w:rFonts w:ascii="Times New Roman" w:hAnsi="Times New Roman"/>
          <w:sz w:val="28"/>
          <w:szCs w:val="28"/>
          <w:lang w:val="kk-KZ"/>
        </w:rPr>
        <w:t>.</w:t>
      </w:r>
      <w:r w:rsidRPr="0094104D">
        <w:rPr>
          <w:rFonts w:ascii="Times New Roman" w:hAnsi="Times New Roman"/>
          <w:sz w:val="28"/>
          <w:szCs w:val="28"/>
          <w:lang w:val="kk-KZ"/>
        </w:rPr>
        <w:t xml:space="preserve"> не складываются. Отрицать правду они не смогли, поэтому просят отменить усыновление. Ребенок живет у них, привязан и своим родным братьям и сестрам. В семье установились хорошие отношения.</w:t>
      </w:r>
    </w:p>
    <w:p w:rsidR="00880417" w:rsidRPr="0094104D" w:rsidRDefault="00880417" w:rsidP="00880417">
      <w:pPr>
        <w:pStyle w:val="j19"/>
        <w:spacing w:line="0" w:lineRule="atLeast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4104D">
        <w:rPr>
          <w:rFonts w:ascii="Times New Roman" w:hAnsi="Times New Roman"/>
          <w:color w:val="000000"/>
          <w:sz w:val="28"/>
          <w:szCs w:val="28"/>
        </w:rPr>
        <w:t xml:space="preserve">В судебном заседании представитель </w:t>
      </w:r>
      <w:proofErr w:type="spellStart"/>
      <w:r w:rsidRPr="0094104D">
        <w:rPr>
          <w:rFonts w:ascii="Times New Roman" w:hAnsi="Times New Roman"/>
          <w:color w:val="000000"/>
          <w:sz w:val="28"/>
          <w:szCs w:val="28"/>
        </w:rPr>
        <w:t>истц</w:t>
      </w:r>
      <w:proofErr w:type="spellEnd"/>
      <w:r w:rsidRPr="0094104D">
        <w:rPr>
          <w:rFonts w:ascii="Times New Roman" w:hAnsi="Times New Roman"/>
          <w:color w:val="000000"/>
          <w:sz w:val="28"/>
          <w:szCs w:val="28"/>
          <w:lang w:val="kk-KZ"/>
        </w:rPr>
        <w:t xml:space="preserve">ов </w:t>
      </w:r>
      <w:r w:rsidR="00525542" w:rsidRPr="0094104D">
        <w:rPr>
          <w:rFonts w:ascii="Times New Roman" w:hAnsi="Times New Roman"/>
          <w:color w:val="000000"/>
          <w:sz w:val="28"/>
          <w:szCs w:val="28"/>
          <w:lang w:val="kk-KZ"/>
        </w:rPr>
        <w:t>Т.</w:t>
      </w:r>
      <w:r w:rsidRPr="0094104D">
        <w:rPr>
          <w:rFonts w:ascii="Times New Roman" w:hAnsi="Times New Roman"/>
          <w:sz w:val="28"/>
          <w:szCs w:val="28"/>
        </w:rPr>
        <w:t xml:space="preserve"> исковые </w:t>
      </w:r>
      <w:proofErr w:type="spellStart"/>
      <w:r w:rsidRPr="0094104D">
        <w:rPr>
          <w:rFonts w:ascii="Times New Roman" w:hAnsi="Times New Roman"/>
          <w:sz w:val="28"/>
          <w:szCs w:val="28"/>
        </w:rPr>
        <w:t>требовани</w:t>
      </w:r>
      <w:proofErr w:type="spellEnd"/>
      <w:r w:rsidRPr="0094104D">
        <w:rPr>
          <w:rFonts w:ascii="Times New Roman" w:hAnsi="Times New Roman"/>
          <w:sz w:val="28"/>
          <w:szCs w:val="28"/>
          <w:lang w:val="kk-KZ"/>
        </w:rPr>
        <w:t>я</w:t>
      </w:r>
      <w:r w:rsidRPr="0094104D">
        <w:rPr>
          <w:rFonts w:ascii="Times New Roman" w:hAnsi="Times New Roman"/>
          <w:sz w:val="28"/>
          <w:szCs w:val="28"/>
        </w:rPr>
        <w:t xml:space="preserve"> поддержал</w:t>
      </w:r>
      <w:r w:rsidRPr="0094104D">
        <w:rPr>
          <w:rFonts w:ascii="Times New Roman" w:hAnsi="Times New Roman"/>
          <w:sz w:val="28"/>
          <w:szCs w:val="28"/>
          <w:lang w:val="kk-KZ"/>
        </w:rPr>
        <w:t xml:space="preserve"> и просил удовлетворить</w:t>
      </w:r>
      <w:r w:rsidRPr="0094104D">
        <w:rPr>
          <w:rFonts w:ascii="Times New Roman" w:hAnsi="Times New Roman"/>
          <w:sz w:val="28"/>
          <w:szCs w:val="28"/>
        </w:rPr>
        <w:t>.</w:t>
      </w:r>
    </w:p>
    <w:p w:rsidR="00880417" w:rsidRPr="0094104D" w:rsidRDefault="00880417" w:rsidP="00880417">
      <w:pPr>
        <w:pStyle w:val="j19"/>
        <w:spacing w:line="0" w:lineRule="atLeast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4104D">
        <w:rPr>
          <w:rFonts w:ascii="Times New Roman" w:hAnsi="Times New Roman"/>
          <w:sz w:val="28"/>
          <w:szCs w:val="28"/>
        </w:rPr>
        <w:t xml:space="preserve">Ответчик </w:t>
      </w:r>
      <w:r w:rsidR="00525542" w:rsidRPr="0094104D">
        <w:rPr>
          <w:rFonts w:ascii="Times New Roman" w:hAnsi="Times New Roman"/>
          <w:sz w:val="28"/>
          <w:szCs w:val="28"/>
          <w:lang w:val="kk-KZ"/>
        </w:rPr>
        <w:t>К</w:t>
      </w:r>
      <w:r w:rsidRPr="0094104D">
        <w:rPr>
          <w:rFonts w:ascii="Times New Roman" w:hAnsi="Times New Roman"/>
          <w:sz w:val="28"/>
          <w:szCs w:val="28"/>
          <w:lang w:val="kk-KZ"/>
        </w:rPr>
        <w:t>.</w:t>
      </w:r>
      <w:r w:rsidRPr="0094104D">
        <w:rPr>
          <w:rFonts w:ascii="Times New Roman" w:hAnsi="Times New Roman"/>
          <w:sz w:val="28"/>
          <w:szCs w:val="28"/>
        </w:rPr>
        <w:t xml:space="preserve"> иск </w:t>
      </w:r>
      <w:r w:rsidRPr="0094104D">
        <w:rPr>
          <w:rFonts w:ascii="Times New Roman" w:hAnsi="Times New Roman"/>
          <w:sz w:val="28"/>
          <w:szCs w:val="28"/>
          <w:lang w:val="kk-KZ"/>
        </w:rPr>
        <w:t xml:space="preserve">частично </w:t>
      </w:r>
      <w:r w:rsidRPr="0094104D">
        <w:rPr>
          <w:rFonts w:ascii="Times New Roman" w:hAnsi="Times New Roman"/>
          <w:sz w:val="28"/>
          <w:szCs w:val="28"/>
        </w:rPr>
        <w:t>признал</w:t>
      </w:r>
      <w:r w:rsidRPr="0094104D">
        <w:rPr>
          <w:rFonts w:ascii="Times New Roman" w:hAnsi="Times New Roman"/>
          <w:sz w:val="28"/>
          <w:szCs w:val="28"/>
          <w:lang w:val="kk-KZ"/>
        </w:rPr>
        <w:t>а</w:t>
      </w:r>
      <w:r w:rsidRPr="0094104D">
        <w:rPr>
          <w:rFonts w:ascii="Times New Roman" w:hAnsi="Times New Roman"/>
          <w:sz w:val="28"/>
          <w:szCs w:val="28"/>
        </w:rPr>
        <w:t xml:space="preserve">, </w:t>
      </w:r>
      <w:r w:rsidRPr="0094104D">
        <w:rPr>
          <w:rFonts w:ascii="Times New Roman" w:hAnsi="Times New Roman"/>
          <w:sz w:val="28"/>
          <w:szCs w:val="28"/>
          <w:lang w:val="kk-KZ"/>
        </w:rPr>
        <w:t xml:space="preserve">и пояснила, что  в браке с </w:t>
      </w:r>
      <w:r w:rsidR="0094104D" w:rsidRPr="0094104D">
        <w:rPr>
          <w:rFonts w:ascii="Times New Roman" w:hAnsi="Times New Roman"/>
          <w:sz w:val="28"/>
          <w:szCs w:val="28"/>
          <w:lang w:val="kk-KZ"/>
        </w:rPr>
        <w:t xml:space="preserve">1999 </w:t>
      </w:r>
      <w:r w:rsidRPr="0094104D">
        <w:rPr>
          <w:rFonts w:ascii="Times New Roman" w:hAnsi="Times New Roman"/>
          <w:sz w:val="28"/>
          <w:szCs w:val="28"/>
          <w:lang w:val="kk-KZ"/>
        </w:rPr>
        <w:t xml:space="preserve">года, по медицинским показателям детей не имели. Они усыновили </w:t>
      </w:r>
      <w:r w:rsidR="00525542" w:rsidRPr="0094104D">
        <w:rPr>
          <w:rFonts w:ascii="Times New Roman" w:hAnsi="Times New Roman"/>
          <w:sz w:val="28"/>
          <w:szCs w:val="28"/>
          <w:lang w:val="kk-KZ"/>
        </w:rPr>
        <w:t>А.</w:t>
      </w:r>
      <w:r w:rsidRPr="0094104D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4104D" w:rsidRPr="0094104D">
        <w:rPr>
          <w:rFonts w:ascii="Times New Roman" w:hAnsi="Times New Roman"/>
          <w:sz w:val="28"/>
          <w:szCs w:val="28"/>
          <w:lang w:val="kk-KZ"/>
        </w:rPr>
        <w:t xml:space="preserve">24 октября 2004 </w:t>
      </w:r>
      <w:r w:rsidRPr="0094104D">
        <w:rPr>
          <w:rFonts w:ascii="Times New Roman" w:hAnsi="Times New Roman"/>
          <w:sz w:val="28"/>
          <w:szCs w:val="28"/>
          <w:lang w:val="kk-KZ"/>
        </w:rPr>
        <w:t xml:space="preserve">года рождения. Жили хорошо, воспитывали как родного сына, любили, хорошо учился, называл мамой и папой. В </w:t>
      </w:r>
      <w:r w:rsidR="0094104D" w:rsidRPr="0094104D">
        <w:rPr>
          <w:rFonts w:ascii="Times New Roman" w:hAnsi="Times New Roman"/>
          <w:sz w:val="28"/>
          <w:szCs w:val="28"/>
          <w:lang w:val="kk-KZ"/>
        </w:rPr>
        <w:t>2013</w:t>
      </w:r>
      <w:r w:rsidRPr="0094104D">
        <w:rPr>
          <w:rFonts w:ascii="Times New Roman" w:hAnsi="Times New Roman"/>
          <w:sz w:val="28"/>
          <w:szCs w:val="28"/>
          <w:lang w:val="kk-KZ"/>
        </w:rPr>
        <w:t xml:space="preserve"> году умер муж. После этого ребенок не хочет жить с ней. Он узнал, что его усыновили. Уходит из дома к своим биологическим родителям. Она желает, чтобы ребенок был с ней, но сам ребенок не желает оставаться, он настроен бабушкой. Она уважает его мнение и согласие на отмену.</w:t>
      </w:r>
    </w:p>
    <w:p w:rsidR="00880417" w:rsidRPr="0094104D" w:rsidRDefault="00880417" w:rsidP="00880417">
      <w:pPr>
        <w:pStyle w:val="j19"/>
        <w:spacing w:line="0" w:lineRule="atLeast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4104D">
        <w:rPr>
          <w:rFonts w:ascii="Times New Roman" w:hAnsi="Times New Roman"/>
          <w:sz w:val="28"/>
          <w:szCs w:val="28"/>
        </w:rPr>
        <w:lastRenderedPageBreak/>
        <w:t>В судебном заседании специалист-психолог Б</w:t>
      </w:r>
      <w:r w:rsidR="00525542" w:rsidRPr="0094104D">
        <w:rPr>
          <w:rFonts w:ascii="Times New Roman" w:hAnsi="Times New Roman"/>
          <w:sz w:val="28"/>
          <w:szCs w:val="28"/>
          <w:lang w:val="kk-KZ"/>
        </w:rPr>
        <w:t>.</w:t>
      </w:r>
      <w:r w:rsidRPr="0094104D">
        <w:rPr>
          <w:rFonts w:ascii="Times New Roman" w:hAnsi="Times New Roman"/>
          <w:sz w:val="28"/>
          <w:szCs w:val="28"/>
        </w:rPr>
        <w:t>., проведя</w:t>
      </w:r>
      <w:r w:rsidRPr="0094104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4104D">
        <w:rPr>
          <w:rFonts w:ascii="Times New Roman" w:hAnsi="Times New Roman"/>
          <w:sz w:val="28"/>
          <w:szCs w:val="28"/>
        </w:rPr>
        <w:t>обследование</w:t>
      </w:r>
      <w:r w:rsidRPr="0094104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4104D">
        <w:rPr>
          <w:rFonts w:ascii="Times New Roman" w:hAnsi="Times New Roman"/>
          <w:sz w:val="28"/>
          <w:szCs w:val="28"/>
        </w:rPr>
        <w:t>несовершеннолетне</w:t>
      </w:r>
      <w:proofErr w:type="spellEnd"/>
      <w:r w:rsidRPr="0094104D">
        <w:rPr>
          <w:rFonts w:ascii="Times New Roman" w:hAnsi="Times New Roman"/>
          <w:sz w:val="28"/>
          <w:szCs w:val="28"/>
          <w:lang w:val="kk-KZ"/>
        </w:rPr>
        <w:t xml:space="preserve">го </w:t>
      </w:r>
      <w:r w:rsidR="00525542" w:rsidRPr="0094104D">
        <w:rPr>
          <w:rFonts w:ascii="Times New Roman" w:hAnsi="Times New Roman"/>
          <w:sz w:val="28"/>
          <w:szCs w:val="28"/>
          <w:lang w:val="kk-KZ"/>
        </w:rPr>
        <w:t>А.</w:t>
      </w:r>
      <w:r w:rsidRPr="0094104D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4104D" w:rsidRPr="0094104D">
        <w:rPr>
          <w:rFonts w:ascii="Times New Roman" w:hAnsi="Times New Roman"/>
          <w:sz w:val="28"/>
          <w:szCs w:val="28"/>
          <w:lang w:val="kk-KZ"/>
        </w:rPr>
        <w:t>24 октября 2004</w:t>
      </w:r>
      <w:r w:rsidR="0094104D" w:rsidRPr="0094104D">
        <w:rPr>
          <w:rFonts w:ascii="Times New Roman" w:hAnsi="Times New Roman"/>
          <w:sz w:val="28"/>
          <w:szCs w:val="28"/>
        </w:rPr>
        <w:t xml:space="preserve"> </w:t>
      </w:r>
      <w:r w:rsidRPr="0094104D">
        <w:rPr>
          <w:rFonts w:ascii="Times New Roman" w:hAnsi="Times New Roman"/>
          <w:sz w:val="28"/>
          <w:szCs w:val="28"/>
        </w:rPr>
        <w:t xml:space="preserve">года рождения, </w:t>
      </w:r>
      <w:r w:rsidRPr="0094104D">
        <w:rPr>
          <w:rFonts w:ascii="Times New Roman" w:hAnsi="Times New Roman"/>
          <w:sz w:val="28"/>
          <w:szCs w:val="28"/>
          <w:lang w:val="kk-KZ"/>
        </w:rPr>
        <w:t>пояснила</w:t>
      </w:r>
      <w:r w:rsidRPr="0094104D">
        <w:rPr>
          <w:rFonts w:ascii="Times New Roman" w:hAnsi="Times New Roman"/>
          <w:sz w:val="28"/>
          <w:szCs w:val="28"/>
        </w:rPr>
        <w:t>, что</w:t>
      </w:r>
      <w:r w:rsidRPr="0094104D">
        <w:rPr>
          <w:rFonts w:ascii="Times New Roman" w:hAnsi="Times New Roman"/>
          <w:sz w:val="28"/>
          <w:szCs w:val="28"/>
          <w:lang w:val="kk-KZ"/>
        </w:rPr>
        <w:t xml:space="preserve"> Жалгас желает жить с биологическими родителями. </w:t>
      </w:r>
      <w:r w:rsidRPr="0094104D">
        <w:rPr>
          <w:rFonts w:ascii="Times New Roman" w:hAnsi="Times New Roman"/>
          <w:color w:val="000000"/>
          <w:sz w:val="28"/>
          <w:szCs w:val="28"/>
          <w:lang w:val="kk-KZ"/>
        </w:rPr>
        <w:t xml:space="preserve">По мнению ребенка, мама Венера может выйти замуж, и оставить его. Учитывая обстоятельства дела, особенности личностного и психиологического реагирирование ребенка в данном возрасте, считает, что необходимо именно участие биологичиских родилей в воспитательном процессе данного ребенка. </w:t>
      </w:r>
    </w:p>
    <w:p w:rsidR="00880417" w:rsidRPr="0094104D" w:rsidRDefault="00880417" w:rsidP="00880417">
      <w:pPr>
        <w:pStyle w:val="j19"/>
        <w:spacing w:line="0" w:lineRule="atLeast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4104D">
        <w:rPr>
          <w:rFonts w:ascii="Times New Roman" w:hAnsi="Times New Roman"/>
          <w:color w:val="000000"/>
          <w:sz w:val="28"/>
          <w:szCs w:val="28"/>
          <w:lang w:val="kk-KZ"/>
        </w:rPr>
        <w:t xml:space="preserve">В судебном заседании несовершеннолетний </w:t>
      </w:r>
      <w:r w:rsidR="00525542" w:rsidRPr="0094104D">
        <w:rPr>
          <w:rFonts w:ascii="Times New Roman" w:hAnsi="Times New Roman"/>
          <w:sz w:val="28"/>
          <w:szCs w:val="28"/>
          <w:lang w:val="kk-KZ"/>
        </w:rPr>
        <w:t>А.</w:t>
      </w:r>
      <w:r w:rsidRPr="0094104D">
        <w:rPr>
          <w:rFonts w:ascii="Times New Roman" w:hAnsi="Times New Roman"/>
          <w:color w:val="000000"/>
          <w:sz w:val="28"/>
          <w:szCs w:val="28"/>
          <w:lang w:val="kk-KZ"/>
        </w:rPr>
        <w:t xml:space="preserve"> высказал мнение о том, что желает проживать с биолгическими родителями, родными братьями и сестрами, согласен на изменение фамилии.</w:t>
      </w:r>
    </w:p>
    <w:p w:rsidR="00880417" w:rsidRPr="0094104D" w:rsidRDefault="00880417" w:rsidP="00880417">
      <w:pPr>
        <w:pStyle w:val="j19"/>
        <w:spacing w:line="0" w:lineRule="atLeast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4104D">
        <w:rPr>
          <w:rFonts w:ascii="Times New Roman" w:hAnsi="Times New Roman"/>
          <w:sz w:val="28"/>
          <w:szCs w:val="28"/>
        </w:rPr>
        <w:t xml:space="preserve">Выслушав пояснения сторон, заключение прокурора, </w:t>
      </w:r>
      <w:r w:rsidRPr="0094104D">
        <w:rPr>
          <w:rFonts w:ascii="Times New Roman" w:hAnsi="Times New Roman"/>
          <w:sz w:val="28"/>
          <w:szCs w:val="28"/>
          <w:lang w:val="kk-KZ"/>
        </w:rPr>
        <w:t>мнение органа опеки и попечительства</w:t>
      </w:r>
      <w:r w:rsidRPr="0094104D">
        <w:rPr>
          <w:rFonts w:ascii="Times New Roman" w:hAnsi="Times New Roman"/>
          <w:sz w:val="28"/>
          <w:szCs w:val="28"/>
        </w:rPr>
        <w:t>, суд считает иск подлежащим удовлетворению по следующим основаниям.</w:t>
      </w:r>
    </w:p>
    <w:p w:rsidR="00880417" w:rsidRPr="0094104D" w:rsidRDefault="00880417" w:rsidP="00880417">
      <w:pPr>
        <w:pStyle w:val="j19"/>
        <w:spacing w:line="0" w:lineRule="atLeast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4104D">
        <w:rPr>
          <w:rFonts w:ascii="Times New Roman" w:hAnsi="Times New Roman"/>
          <w:sz w:val="28"/>
          <w:szCs w:val="28"/>
          <w:lang w:val="kk-KZ"/>
        </w:rPr>
        <w:t>В соответствии со ст.106 п.2</w:t>
      </w:r>
      <w:r w:rsidRPr="0094104D">
        <w:rPr>
          <w:rFonts w:ascii="Times New Roman" w:hAnsi="Times New Roman"/>
          <w:sz w:val="28"/>
          <w:szCs w:val="28"/>
        </w:rPr>
        <w:t xml:space="preserve"> Кодекса РК «О браке (супружестве) и семье»</w:t>
      </w:r>
      <w:r w:rsidRPr="0094104D">
        <w:rPr>
          <w:rFonts w:ascii="Times New Roman" w:hAnsi="Times New Roman"/>
          <w:sz w:val="28"/>
          <w:szCs w:val="28"/>
          <w:lang w:val="kk-KZ"/>
        </w:rPr>
        <w:t xml:space="preserve"> суд вправе отменить усыновление ребенка и по другим основаниям исходя из интересов ребенка и с учетом его мнения.</w:t>
      </w:r>
    </w:p>
    <w:p w:rsidR="00880417" w:rsidRPr="0094104D" w:rsidRDefault="00880417" w:rsidP="00880417">
      <w:pPr>
        <w:pStyle w:val="j19"/>
        <w:spacing w:line="0" w:lineRule="atLeast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4104D">
        <w:rPr>
          <w:rFonts w:ascii="Times New Roman" w:hAnsi="Times New Roman"/>
          <w:sz w:val="28"/>
          <w:szCs w:val="28"/>
          <w:lang w:val="kk-KZ"/>
        </w:rPr>
        <w:t>В соответствии со ст.107 п.1</w:t>
      </w:r>
      <w:r w:rsidRPr="0094104D">
        <w:rPr>
          <w:rFonts w:ascii="Times New Roman" w:hAnsi="Times New Roman"/>
          <w:sz w:val="28"/>
          <w:szCs w:val="28"/>
        </w:rPr>
        <w:t xml:space="preserve"> Кодекса РК «О браке (супружестве) и семье»</w:t>
      </w:r>
      <w:r w:rsidRPr="0094104D">
        <w:rPr>
          <w:rFonts w:ascii="Times New Roman" w:hAnsi="Times New Roman"/>
          <w:sz w:val="28"/>
          <w:szCs w:val="28"/>
          <w:lang w:val="kk-KZ"/>
        </w:rPr>
        <w:t xml:space="preserve"> отмена усыновления ребенка производится в судебном порядке.</w:t>
      </w:r>
    </w:p>
    <w:p w:rsidR="00880417" w:rsidRPr="0094104D" w:rsidRDefault="00880417" w:rsidP="0088041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04D">
        <w:rPr>
          <w:rFonts w:ascii="Times New Roman" w:hAnsi="Times New Roman" w:cs="Times New Roman"/>
          <w:sz w:val="28"/>
          <w:szCs w:val="28"/>
        </w:rPr>
        <w:t>Согласно ст.108 Кодекса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4104D">
        <w:rPr>
          <w:rFonts w:ascii="Times New Roman" w:hAnsi="Times New Roman" w:cs="Times New Roman"/>
          <w:sz w:val="28"/>
          <w:szCs w:val="28"/>
        </w:rPr>
        <w:t>правом требовать отмену усыновления ребенка обладают его родители, усыновители ребенка, супруг усыновителя, усыновленный ребенок, достигший возраста четырнадцати лет, орган, осуществляющий функции по опеки или попечительству, а также прокурор в интересах ребенка.</w:t>
      </w:r>
    </w:p>
    <w:p w:rsidR="00880417" w:rsidRPr="0094104D" w:rsidRDefault="00880417" w:rsidP="00880417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С учетом установленных судом обстоятельств, интересов ребенка и его мнения, суд считает целесообразным отменить усыновление, поскольку ребенок узнал своих биологических родителей, сам пришел к ним и остался жить в их семье, привязался к отцу и матери, родивших его, к братьям и сестрам. Установился с апреля месяца текущего года психологический климат в семье. Ребенку и родителям комфортно  и уютно вместе. К нему привыкли другие дети истцов. Возвращения к приемной матери ребенок  не желает, воспринимает общение отрицательно. Его желание не является кратковременным порывом, поскольку он четко говорит свое мнение и самостоятелен в выводах. </w:t>
      </w:r>
    </w:p>
    <w:p w:rsidR="00880417" w:rsidRPr="0094104D" w:rsidRDefault="00880417" w:rsidP="00880417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104D">
        <w:rPr>
          <w:rFonts w:ascii="Times New Roman" w:hAnsi="Times New Roman" w:cs="Times New Roman"/>
          <w:sz w:val="28"/>
          <w:szCs w:val="28"/>
          <w:lang w:val="kk-KZ"/>
        </w:rPr>
        <w:t>Усыновитель ответчик по делу, фактически признает иск, желает ребенку счастья в родной семье и уважает его мнение. Ребенку созданы условия. Отмена усыновления положительно скажется на психике данного ребенка, поскольку исключит травму и восстановит перенесенное нравственное потрясение.</w:t>
      </w:r>
    </w:p>
    <w:p w:rsidR="00880417" w:rsidRPr="0094104D" w:rsidRDefault="00880417" w:rsidP="00880417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104D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находит необходимым удовлетворить исковые требования </w:t>
      </w:r>
      <w:r w:rsidR="00525542" w:rsidRPr="0094104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4104D">
        <w:rPr>
          <w:rFonts w:ascii="Times New Roman" w:hAnsi="Times New Roman" w:cs="Times New Roman"/>
          <w:sz w:val="28"/>
          <w:szCs w:val="28"/>
        </w:rPr>
        <w:t>.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94104D">
        <w:rPr>
          <w:rFonts w:ascii="Times New Roman" w:hAnsi="Times New Roman" w:cs="Times New Roman"/>
          <w:sz w:val="28"/>
          <w:szCs w:val="28"/>
        </w:rPr>
        <w:t xml:space="preserve"> </w:t>
      </w:r>
      <w:r w:rsidR="00525542" w:rsidRPr="0094104D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94104D">
        <w:rPr>
          <w:rFonts w:ascii="Times New Roman" w:hAnsi="Times New Roman" w:cs="Times New Roman"/>
          <w:sz w:val="28"/>
          <w:szCs w:val="28"/>
        </w:rPr>
        <w:t>.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 восстановить в правах и внести  изменения в актовую запись о рождении.</w:t>
      </w:r>
    </w:p>
    <w:p w:rsidR="00880417" w:rsidRPr="0094104D" w:rsidRDefault="00880417" w:rsidP="0088041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04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94104D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94104D">
        <w:rPr>
          <w:rFonts w:ascii="Times New Roman" w:hAnsi="Times New Roman" w:cs="Times New Roman"/>
          <w:sz w:val="28"/>
          <w:szCs w:val="28"/>
        </w:rPr>
        <w:t>, руководствуясь ст.ст. 193, 217-221, 110, ГПК РК, суд</w:t>
      </w:r>
    </w:p>
    <w:p w:rsidR="00880417" w:rsidRPr="0094104D" w:rsidRDefault="00880417" w:rsidP="0088041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4104D">
        <w:rPr>
          <w:rFonts w:ascii="Times New Roman" w:hAnsi="Times New Roman" w:cs="Times New Roman"/>
          <w:sz w:val="28"/>
          <w:szCs w:val="28"/>
        </w:rPr>
        <w:t>РЕШИЛ:</w:t>
      </w:r>
    </w:p>
    <w:p w:rsidR="00880417" w:rsidRPr="0094104D" w:rsidRDefault="00880417" w:rsidP="0088041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104D">
        <w:rPr>
          <w:rFonts w:ascii="Times New Roman" w:hAnsi="Times New Roman" w:cs="Times New Roman"/>
          <w:sz w:val="28"/>
          <w:szCs w:val="28"/>
        </w:rPr>
        <w:lastRenderedPageBreak/>
        <w:t xml:space="preserve">Исковые требования </w:t>
      </w:r>
      <w:r w:rsidR="00525542" w:rsidRPr="0094104D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 и  </w:t>
      </w:r>
      <w:r w:rsidR="00525542" w:rsidRPr="0094104D">
        <w:rPr>
          <w:rFonts w:ascii="Times New Roman" w:hAnsi="Times New Roman" w:cs="Times New Roman"/>
          <w:sz w:val="28"/>
          <w:szCs w:val="28"/>
          <w:lang w:val="kk-KZ"/>
        </w:rPr>
        <w:t>Ж.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r w:rsidR="00525542" w:rsidRPr="0094104D">
        <w:rPr>
          <w:rFonts w:ascii="Times New Roman" w:hAnsi="Times New Roman" w:cs="Times New Roman"/>
          <w:sz w:val="28"/>
          <w:szCs w:val="28"/>
          <w:lang w:val="kk-KZ"/>
        </w:rPr>
        <w:t>К.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104D">
        <w:rPr>
          <w:rFonts w:ascii="Times New Roman" w:hAnsi="Times New Roman" w:cs="Times New Roman"/>
          <w:sz w:val="28"/>
          <w:szCs w:val="28"/>
        </w:rPr>
        <w:t xml:space="preserve">об отмене усыновления 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их ребенка </w:t>
      </w:r>
      <w:r w:rsidRPr="0094104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880417" w:rsidRPr="0094104D" w:rsidRDefault="00880417" w:rsidP="0088041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Передать </w:t>
      </w:r>
      <w:r w:rsidR="00525542" w:rsidRPr="0094104D">
        <w:rPr>
          <w:rFonts w:ascii="Times New Roman" w:hAnsi="Times New Roman" w:cs="Times New Roman"/>
          <w:sz w:val="28"/>
          <w:szCs w:val="28"/>
          <w:lang w:val="kk-KZ"/>
        </w:rPr>
        <w:t>Р.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4104D" w:rsidRPr="0094104D">
        <w:rPr>
          <w:rFonts w:ascii="Times New Roman" w:hAnsi="Times New Roman" w:cs="Times New Roman"/>
          <w:sz w:val="28"/>
          <w:szCs w:val="28"/>
          <w:lang w:val="kk-KZ"/>
        </w:rPr>
        <w:t>24 октября 2004</w:t>
      </w:r>
      <w:r w:rsidR="0094104D" w:rsidRPr="0094104D">
        <w:rPr>
          <w:rFonts w:ascii="Times New Roman" w:hAnsi="Times New Roman" w:cs="Times New Roman"/>
          <w:sz w:val="28"/>
          <w:szCs w:val="28"/>
        </w:rPr>
        <w:t xml:space="preserve"> 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года рождения родителям </w:t>
      </w:r>
      <w:r w:rsidR="00525542" w:rsidRPr="0094104D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 и  </w:t>
      </w:r>
      <w:r w:rsidR="00525542" w:rsidRPr="0094104D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80417" w:rsidRPr="0094104D" w:rsidRDefault="00880417" w:rsidP="0088041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104D">
        <w:rPr>
          <w:rFonts w:ascii="Times New Roman" w:hAnsi="Times New Roman" w:cs="Times New Roman"/>
          <w:sz w:val="28"/>
          <w:szCs w:val="28"/>
          <w:lang w:val="kk-KZ"/>
        </w:rPr>
        <w:t>Внести изменения в актовую запись о рождении ребенка,  восстановив измененные при усыновлении данные, а именно  фамилию «Р</w:t>
      </w:r>
      <w:r w:rsidR="00525542" w:rsidRPr="0094104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>» на «</w:t>
      </w:r>
      <w:r w:rsidR="00525542" w:rsidRPr="0094104D">
        <w:rPr>
          <w:rFonts w:ascii="Times New Roman" w:hAnsi="Times New Roman" w:cs="Times New Roman"/>
          <w:sz w:val="28"/>
          <w:szCs w:val="28"/>
          <w:lang w:val="kk-KZ"/>
        </w:rPr>
        <w:t>А.», имя «Ж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>» на «Ж», отчество «Ш», указав в графе отец «А», в графе мать «</w:t>
      </w:r>
      <w:r w:rsidR="00B12D6A" w:rsidRPr="0094104D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880417" w:rsidRPr="0094104D" w:rsidRDefault="00880417" w:rsidP="00880417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94104D">
        <w:rPr>
          <w:rFonts w:ascii="Times New Roman" w:hAnsi="Times New Roman" w:cs="Times New Roman"/>
          <w:sz w:val="28"/>
          <w:szCs w:val="28"/>
        </w:rPr>
        <w:t>Решение может быть обжаловано или опротестовано в течение 15 дней со дня вручения его копии в А</w:t>
      </w:r>
      <w:r w:rsidR="00B12D6A" w:rsidRPr="0094104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4104D">
        <w:rPr>
          <w:rFonts w:ascii="Times New Roman" w:hAnsi="Times New Roman" w:cs="Times New Roman"/>
          <w:sz w:val="28"/>
          <w:szCs w:val="28"/>
        </w:rPr>
        <w:t xml:space="preserve"> областной суд, через специализированный межрайонный суд по делам несовершеннолетних А</w:t>
      </w:r>
      <w:r w:rsidR="00B12D6A" w:rsidRPr="0094104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4104D">
        <w:rPr>
          <w:rFonts w:ascii="Times New Roman" w:hAnsi="Times New Roman" w:cs="Times New Roman"/>
          <w:sz w:val="28"/>
          <w:szCs w:val="28"/>
        </w:rPr>
        <w:t>области.</w:t>
      </w:r>
      <w:proofErr w:type="gramEnd"/>
    </w:p>
    <w:p w:rsidR="00880417" w:rsidRPr="0094104D" w:rsidRDefault="00880417" w:rsidP="00880417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0417" w:rsidRPr="0094104D" w:rsidRDefault="00880417" w:rsidP="00880417">
      <w:pPr>
        <w:spacing w:after="0" w:line="0" w:lineRule="atLeast"/>
        <w:rPr>
          <w:rFonts w:ascii="Times New Roman" w:hAnsi="Times New Roman" w:cs="Times New Roman"/>
        </w:rPr>
      </w:pPr>
      <w:r w:rsidRPr="0094104D">
        <w:rPr>
          <w:rFonts w:ascii="Times New Roman" w:hAnsi="Times New Roman" w:cs="Times New Roman"/>
          <w:sz w:val="28"/>
          <w:szCs w:val="28"/>
        </w:rPr>
        <w:t xml:space="preserve">          Судья</w:t>
      </w:r>
      <w:r w:rsidRPr="0094104D">
        <w:rPr>
          <w:rFonts w:ascii="Times New Roman" w:hAnsi="Times New Roman" w:cs="Times New Roman"/>
          <w:sz w:val="28"/>
          <w:szCs w:val="28"/>
        </w:rPr>
        <w:tab/>
      </w:r>
      <w:r w:rsidRPr="0094104D">
        <w:rPr>
          <w:rFonts w:ascii="Times New Roman" w:hAnsi="Times New Roman" w:cs="Times New Roman"/>
          <w:sz w:val="28"/>
          <w:szCs w:val="28"/>
        </w:rPr>
        <w:tab/>
      </w:r>
      <w:r w:rsidRPr="0094104D">
        <w:rPr>
          <w:rFonts w:ascii="Times New Roman" w:hAnsi="Times New Roman" w:cs="Times New Roman"/>
          <w:sz w:val="28"/>
          <w:szCs w:val="28"/>
        </w:rPr>
        <w:tab/>
      </w:r>
      <w:r w:rsidRPr="0094104D">
        <w:rPr>
          <w:rFonts w:ascii="Times New Roman" w:hAnsi="Times New Roman" w:cs="Times New Roman"/>
          <w:sz w:val="28"/>
          <w:szCs w:val="28"/>
        </w:rPr>
        <w:tab/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94104D" w:rsidRPr="0094104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4104D" w:rsidRPr="0094104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4104D" w:rsidRPr="0094104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4104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12D6A" w:rsidRPr="0094104D">
        <w:rPr>
          <w:rFonts w:ascii="Times New Roman" w:hAnsi="Times New Roman" w:cs="Times New Roman"/>
          <w:sz w:val="28"/>
          <w:szCs w:val="28"/>
          <w:lang w:val="kk-KZ"/>
        </w:rPr>
        <w:t>У.</w:t>
      </w:r>
    </w:p>
    <w:p w:rsidR="00880417" w:rsidRPr="0094104D" w:rsidRDefault="00880417" w:rsidP="0094104D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4104D">
        <w:rPr>
          <w:rFonts w:ascii="Times New Roman" w:hAnsi="Times New Roman" w:cs="Times New Roman"/>
          <w:sz w:val="28"/>
          <w:szCs w:val="28"/>
          <w:lang w:val="kk-KZ"/>
        </w:rPr>
        <w:t>Копия верна</w:t>
      </w:r>
    </w:p>
    <w:p w:rsidR="00B12D6A" w:rsidRPr="00880417" w:rsidRDefault="00880417" w:rsidP="00B12D6A">
      <w:pPr>
        <w:spacing w:after="0" w:line="0" w:lineRule="atLeast"/>
        <w:rPr>
          <w:rFonts w:ascii="Times New Roman" w:hAnsi="Times New Roman" w:cs="Times New Roman"/>
        </w:rPr>
      </w:pPr>
      <w:r w:rsidRPr="0088041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12D6A" w:rsidRPr="00880417">
        <w:rPr>
          <w:rFonts w:ascii="Times New Roman" w:hAnsi="Times New Roman" w:cs="Times New Roman"/>
          <w:sz w:val="28"/>
          <w:szCs w:val="28"/>
        </w:rPr>
        <w:t>Судья</w:t>
      </w:r>
      <w:r w:rsidR="00B12D6A" w:rsidRPr="00880417">
        <w:rPr>
          <w:rFonts w:ascii="Times New Roman" w:hAnsi="Times New Roman" w:cs="Times New Roman"/>
          <w:sz w:val="28"/>
          <w:szCs w:val="28"/>
        </w:rPr>
        <w:tab/>
      </w:r>
      <w:r w:rsidR="00B12D6A" w:rsidRPr="00880417">
        <w:rPr>
          <w:rFonts w:ascii="Times New Roman" w:hAnsi="Times New Roman" w:cs="Times New Roman"/>
          <w:sz w:val="28"/>
          <w:szCs w:val="28"/>
        </w:rPr>
        <w:tab/>
      </w:r>
      <w:r w:rsidR="00B12D6A" w:rsidRPr="00880417">
        <w:rPr>
          <w:rFonts w:ascii="Times New Roman" w:hAnsi="Times New Roman" w:cs="Times New Roman"/>
          <w:sz w:val="28"/>
          <w:szCs w:val="28"/>
        </w:rPr>
        <w:tab/>
      </w:r>
      <w:r w:rsidR="00B12D6A" w:rsidRPr="00880417">
        <w:rPr>
          <w:rFonts w:ascii="Times New Roman" w:hAnsi="Times New Roman" w:cs="Times New Roman"/>
          <w:sz w:val="28"/>
          <w:szCs w:val="28"/>
        </w:rPr>
        <w:tab/>
      </w:r>
      <w:r w:rsidR="00B12D6A" w:rsidRPr="0088041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94104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4104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4104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12D6A" w:rsidRPr="0088041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12D6A">
        <w:rPr>
          <w:rFonts w:ascii="Times New Roman" w:hAnsi="Times New Roman" w:cs="Times New Roman"/>
          <w:sz w:val="28"/>
          <w:szCs w:val="28"/>
          <w:lang w:val="kk-KZ"/>
        </w:rPr>
        <w:t>У.</w:t>
      </w:r>
    </w:p>
    <w:p w:rsidR="00637F3D" w:rsidRDefault="00637F3D"/>
    <w:sectPr w:rsidR="00637F3D" w:rsidSect="0041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417"/>
    <w:rsid w:val="004154F1"/>
    <w:rsid w:val="00525542"/>
    <w:rsid w:val="00637F3D"/>
    <w:rsid w:val="00880417"/>
    <w:rsid w:val="0094104D"/>
    <w:rsid w:val="00B1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9">
    <w:name w:val="j19"/>
    <w:basedOn w:val="a"/>
    <w:rsid w:val="00880417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 САБИНА БЕКМУРАТОВНА</dc:creator>
  <cp:keywords/>
  <dc:description/>
  <cp:lastModifiedBy>КУАНЫШЕВА САБИНА БЕКМУРАТОВНА</cp:lastModifiedBy>
  <cp:revision>3</cp:revision>
  <dcterms:created xsi:type="dcterms:W3CDTF">2016-02-13T07:28:00Z</dcterms:created>
  <dcterms:modified xsi:type="dcterms:W3CDTF">2016-02-15T10:21:00Z</dcterms:modified>
</cp:coreProperties>
</file>