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433" w:rsidRPr="00D55A73" w:rsidRDefault="009E7433" w:rsidP="009E7433">
      <w:pPr>
        <w:rPr>
          <w:u w:val="single"/>
        </w:rPr>
      </w:pPr>
      <w:r w:rsidRPr="00D55A73">
        <w:t xml:space="preserve">Дело № 2-1/2015                                                           </w:t>
      </w:r>
      <w:r>
        <w:t xml:space="preserve">                                        Копия</w:t>
      </w:r>
    </w:p>
    <w:p w:rsidR="009E7433" w:rsidRPr="00D55A73" w:rsidRDefault="009E7433" w:rsidP="009E7433">
      <w:pPr>
        <w:jc w:val="both"/>
      </w:pPr>
      <w:r w:rsidRPr="00D55A73">
        <w:t xml:space="preserve">                                                                                                                                            </w:t>
      </w:r>
    </w:p>
    <w:p w:rsidR="009E7433" w:rsidRPr="00D55A73" w:rsidRDefault="009E7433" w:rsidP="009E7433">
      <w:pPr>
        <w:jc w:val="center"/>
      </w:pPr>
      <w:r w:rsidRPr="00D55A73">
        <w:t>РЕШЕНИЕ</w:t>
      </w:r>
    </w:p>
    <w:p w:rsidR="009E7433" w:rsidRPr="00D55A73" w:rsidRDefault="009E7433" w:rsidP="009E7433">
      <w:pPr>
        <w:jc w:val="center"/>
      </w:pPr>
      <w:r w:rsidRPr="00D55A73">
        <w:t>ИМЕНЕМ РЕСПУБЛИКИ КАЗАХСТАН</w:t>
      </w:r>
    </w:p>
    <w:p w:rsidR="009E7433" w:rsidRPr="00D55A73" w:rsidRDefault="009E7433" w:rsidP="009E7433">
      <w:pPr>
        <w:ind w:firstLine="708"/>
        <w:jc w:val="both"/>
      </w:pPr>
    </w:p>
    <w:p w:rsidR="009E7433" w:rsidRPr="00D55A73" w:rsidRDefault="009E7433" w:rsidP="009E7433">
      <w:pPr>
        <w:ind w:firstLine="708"/>
        <w:jc w:val="both"/>
      </w:pPr>
      <w:r w:rsidRPr="00D55A73">
        <w:t xml:space="preserve">12 января 2015 года                                                 город Павлодар                                                                                        </w:t>
      </w:r>
      <w:r w:rsidRPr="00D55A73">
        <w:tab/>
      </w:r>
      <w:r w:rsidRPr="00D55A73">
        <w:tab/>
      </w:r>
      <w:r w:rsidRPr="00D55A73">
        <w:tab/>
      </w:r>
      <w:r w:rsidRPr="00D55A73">
        <w:tab/>
      </w:r>
      <w:r w:rsidRPr="00D55A73">
        <w:tab/>
      </w:r>
      <w:r w:rsidRPr="00D55A73">
        <w:tab/>
      </w:r>
      <w:r w:rsidRPr="00D55A73">
        <w:tab/>
      </w:r>
    </w:p>
    <w:p w:rsidR="009E7433" w:rsidRPr="00D55A73" w:rsidRDefault="009E7433" w:rsidP="009E7433">
      <w:pPr>
        <w:pStyle w:val="a5"/>
        <w:ind w:firstLine="0"/>
      </w:pPr>
      <w:r w:rsidRPr="00D55A73">
        <w:t xml:space="preserve">       </w:t>
      </w:r>
      <w:r w:rsidRPr="00D55A73">
        <w:tab/>
      </w:r>
      <w:proofErr w:type="gramStart"/>
      <w:r w:rsidRPr="00D55A73">
        <w:t>Специализированный межрайонный суд по делам несовершеннолетних Павлодарской области в составе председательствующего судьи Ивановой М.А., при секретаре судебного заседания Гнатюк Е.В., с участием старшего помощника прокурора города Павлодара Т., истца Н., представителя истца К., действующей на основании доверенности от 08 ноября 2014 года, ответчика П., представителя третьего лица ГУ «Отдел образования города Павлодара» Д</w:t>
      </w:r>
      <w:r w:rsidR="00A36A1C">
        <w:t>.</w:t>
      </w:r>
      <w:r w:rsidRPr="00D55A73">
        <w:t>, действующей на основании доверенности от</w:t>
      </w:r>
      <w:proofErr w:type="gramEnd"/>
      <w:r w:rsidRPr="00D55A73">
        <w:t xml:space="preserve"> 05 января 2015 года, рассмотрев в открытом судебном заседании гражданское дело по иску Н</w:t>
      </w:r>
      <w:r w:rsidR="00A36A1C">
        <w:t>.</w:t>
      </w:r>
      <w:r w:rsidRPr="00D55A73">
        <w:t xml:space="preserve"> к П</w:t>
      </w:r>
      <w:r w:rsidR="00A36A1C">
        <w:t>.</w:t>
      </w:r>
      <w:r w:rsidRPr="00D55A73">
        <w:t>, с участием третьего лица, не заявляющего самостоятельных требований на предмет спора ГУ «Отдел образования города Павлодара» о лишении родительских прав,</w:t>
      </w:r>
    </w:p>
    <w:p w:rsidR="009E7433" w:rsidRPr="00D55A73" w:rsidRDefault="009E7433" w:rsidP="009E7433">
      <w:pPr>
        <w:jc w:val="both"/>
      </w:pPr>
    </w:p>
    <w:p w:rsidR="009E7433" w:rsidRPr="00D55A73" w:rsidRDefault="009E7433" w:rsidP="009E7433">
      <w:pPr>
        <w:jc w:val="center"/>
      </w:pPr>
      <w:r w:rsidRPr="00D55A73">
        <w:t>УСТАНОВИЛ:</w:t>
      </w:r>
    </w:p>
    <w:p w:rsidR="009E7433" w:rsidRPr="00D55A73" w:rsidRDefault="009E7433" w:rsidP="009E7433"/>
    <w:p w:rsidR="009E7433" w:rsidRPr="00D55A73" w:rsidRDefault="009E7433" w:rsidP="009E7433">
      <w:pPr>
        <w:jc w:val="both"/>
      </w:pPr>
      <w:r w:rsidRPr="00D55A73">
        <w:tab/>
        <w:t>Истец Н. обратилась в суд с иском к ответчику П. о лишении его родительских прав, мотивируя свои требования тем, что с 05 августа 2005 года она состояла в зарегистрированном браке с ответчиком, от совместной жизни с которым имеет сына П</w:t>
      </w:r>
      <w:r w:rsidR="00A36A1C">
        <w:t>.</w:t>
      </w:r>
      <w:r w:rsidRPr="00D55A73">
        <w:t xml:space="preserve"> 24 марта 2006 года рождения. С момента расторжения брака П. воспитанием сына не занимается, не интересуется его жизнью и здоровьем, алименты на его содержание не выплачивает. С 2008 года у ответчика образовалась большая задолженность по алиментам, от уплаты которой он злостно уклонился. С 28 июля 2011 года истец состоит в зарегистрированном браке с Н</w:t>
      </w:r>
      <w:r w:rsidR="00A36A1C">
        <w:t>.</w:t>
      </w:r>
      <w:r w:rsidRPr="00D55A73">
        <w:t>, который занимается воспитанием Е</w:t>
      </w:r>
      <w:r w:rsidR="00A36A1C">
        <w:t>.</w:t>
      </w:r>
      <w:r w:rsidRPr="00D55A73">
        <w:t>, материально его обеспечивает. Е</w:t>
      </w:r>
      <w:r w:rsidR="00A36A1C">
        <w:t>.</w:t>
      </w:r>
      <w:r w:rsidRPr="00D55A73">
        <w:t xml:space="preserve"> называет его отцом. В последующем Н. желает усыновить сына Е</w:t>
      </w:r>
      <w:r w:rsidR="00A36A1C">
        <w:t>.</w:t>
      </w:r>
      <w:r w:rsidRPr="00D55A73">
        <w:t xml:space="preserve">, так как ребенок его любит и сильно к нему привязан. </w:t>
      </w:r>
    </w:p>
    <w:p w:rsidR="009E7433" w:rsidRPr="00D55A73" w:rsidRDefault="009E7433" w:rsidP="009E7433">
      <w:pPr>
        <w:ind w:firstLine="708"/>
        <w:jc w:val="both"/>
      </w:pPr>
      <w:r w:rsidRPr="00D55A73">
        <w:t xml:space="preserve">В судебном заседании истец Н. и ее представитель настаивали на удовлетворении исковых требований о лишении родительских прав ответчика П., пояснив суду, что длительное время ответчик воспитанием сына не занимается, от выплаты алиментов на содержание сына злостно уклоняется, имеет большую задолженность по невыплаченным алиментам. Ответчик перестал заниматься воспитанием сына, когда ему было 1 год 9 месяцев. Последний раз ребенок видел отца, когда ему было 3 года 5 месяцев. В настоящее время сын видеть отца не желает, хочет, чтобы его отцом был </w:t>
      </w:r>
      <w:proofErr w:type="gramStart"/>
      <w:r w:rsidRPr="00D55A73">
        <w:t>Н.</w:t>
      </w:r>
      <w:proofErr w:type="gramEnd"/>
      <w:r w:rsidRPr="00D55A73">
        <w:t xml:space="preserve"> и носить фамилию «Н». У Е</w:t>
      </w:r>
      <w:r w:rsidR="00A36A1C">
        <w:t>.</w:t>
      </w:r>
      <w:r w:rsidRPr="00D55A73">
        <w:t xml:space="preserve"> есть брат Н</w:t>
      </w:r>
      <w:r w:rsidR="00A36A1C">
        <w:t>.</w:t>
      </w:r>
      <w:r w:rsidRPr="00D55A73">
        <w:t xml:space="preserve"> 16 марта 2014 года, которого он очень любит.</w:t>
      </w:r>
    </w:p>
    <w:p w:rsidR="009E7433" w:rsidRPr="00D55A73" w:rsidRDefault="009E7433" w:rsidP="009E7433">
      <w:pPr>
        <w:ind w:firstLine="708"/>
        <w:jc w:val="both"/>
      </w:pPr>
      <w:r w:rsidRPr="00D55A73">
        <w:t>Ответчик по делу П. в судебном заседании исковые требования истца Н. признал в полном объеме, пояснив суду, что не платит алименты по причине отсутствия работы, об уголовной ответственности за злостное уклонение от уплаты алиментов ему известно. В 2014 году он женился, имеет дочь П</w:t>
      </w:r>
      <w:r w:rsidR="00A36A1C">
        <w:t xml:space="preserve">. </w:t>
      </w:r>
      <w:r w:rsidRPr="00D55A73">
        <w:t>9 мая 2010 года рождения. В дальнейшем на воспитание ребенка сына Е</w:t>
      </w:r>
      <w:r w:rsidR="00A36A1C">
        <w:t>.</w:t>
      </w:r>
      <w:r w:rsidRPr="00D55A73">
        <w:t xml:space="preserve"> не претендует.</w:t>
      </w:r>
    </w:p>
    <w:p w:rsidR="009E7433" w:rsidRPr="00D55A73" w:rsidRDefault="009E7433" w:rsidP="009E7433">
      <w:pPr>
        <w:ind w:firstLine="708"/>
        <w:jc w:val="both"/>
      </w:pPr>
      <w:r w:rsidRPr="00D55A73">
        <w:t>Представитель третьего лица ГУ «Отдел образования города Павлодара» Д</w:t>
      </w:r>
      <w:r w:rsidR="00A36A1C">
        <w:t xml:space="preserve">. </w:t>
      </w:r>
      <w:r w:rsidRPr="00D55A73">
        <w:t>просила удовлетворить исковые требования Н. и лишить ответчика П. родительских прав в отношении несовершеннолетнего ребенка сына П</w:t>
      </w:r>
      <w:r w:rsidR="00A36A1C">
        <w:t>.</w:t>
      </w:r>
      <w:r w:rsidRPr="00D55A73">
        <w:t xml:space="preserve"> 24 марта 2006 года рождения, поскольку действия ответчика по устранению от воспитания, обучения, материального обеспечения, духовного развития несовершеннолетнего ребенка противоречат его интересам. </w:t>
      </w:r>
    </w:p>
    <w:p w:rsidR="009E7433" w:rsidRPr="00D55A73" w:rsidRDefault="009E7433" w:rsidP="009E7433">
      <w:pPr>
        <w:jc w:val="both"/>
      </w:pPr>
      <w:r w:rsidRPr="00D55A73">
        <w:tab/>
        <w:t xml:space="preserve">Суд, заслушав пояснения истца и его представителя, ответчика, представителя третьего лица органа опеки и попечительства, получив заключение прокурора, полагавшего </w:t>
      </w:r>
      <w:r w:rsidRPr="00D55A73">
        <w:lastRenderedPageBreak/>
        <w:t>необходимым удовлетворить исковые требования, изучив материалы дела, исследовав и оценив представленные доказательства, считает, что исковые требования о лишении родительских прав ответчика П. подлежат удовлетворению по следующим основаниям.</w:t>
      </w:r>
      <w:r w:rsidRPr="00D55A73">
        <w:tab/>
      </w:r>
    </w:p>
    <w:p w:rsidR="009E7433" w:rsidRPr="00D55A73" w:rsidRDefault="009E7433" w:rsidP="009E7433">
      <w:pPr>
        <w:ind w:firstLine="708"/>
        <w:jc w:val="both"/>
      </w:pPr>
      <w:r w:rsidRPr="00D55A73">
        <w:t xml:space="preserve">В силу п. 1 ст. 68 Кодекса РК «О браке (супружестве) и семье» родители имеют равные права и </w:t>
      </w:r>
      <w:proofErr w:type="gramStart"/>
      <w:r w:rsidRPr="00D55A73">
        <w:t>несут равные обязанности</w:t>
      </w:r>
      <w:proofErr w:type="gramEnd"/>
      <w:r w:rsidRPr="00D55A73">
        <w:t xml:space="preserve"> в отношении своих детей (родительские права).</w:t>
      </w:r>
    </w:p>
    <w:p w:rsidR="009E7433" w:rsidRPr="00D55A73" w:rsidRDefault="009E7433" w:rsidP="009E7433">
      <w:pPr>
        <w:ind w:firstLine="708"/>
        <w:jc w:val="both"/>
      </w:pPr>
      <w:r w:rsidRPr="00D55A73">
        <w:t xml:space="preserve">Судом установлено, что ответчик П. </w:t>
      </w:r>
      <w:proofErr w:type="gramStart"/>
      <w:r w:rsidRPr="00D55A73">
        <w:t>является отцом</w:t>
      </w:r>
      <w:proofErr w:type="gramEnd"/>
      <w:r w:rsidRPr="00D55A73">
        <w:t xml:space="preserve"> несовершеннолетнего ребенка П</w:t>
      </w:r>
      <w:r w:rsidR="00A36A1C">
        <w:t>.</w:t>
      </w:r>
      <w:r w:rsidRPr="00D55A73">
        <w:t xml:space="preserve"> 23 марта 2006 года рождения, что подтверждается свидетельством о рождении №0035531 от 29 марта 2006 года, выданного Управлением юстиции города Павлодара.</w:t>
      </w:r>
    </w:p>
    <w:p w:rsidR="009E7433" w:rsidRPr="00D55A73" w:rsidRDefault="009E7433" w:rsidP="009E7433">
      <w:pPr>
        <w:ind w:firstLine="708"/>
        <w:jc w:val="both"/>
      </w:pPr>
      <w:r w:rsidRPr="00D55A73">
        <w:t xml:space="preserve">Согласно п. 1 ст. 12 Закона РК «О правах ребенка в Республике Казахстан» каждый ребенок имеет право на уровень жизни и условия, необходимые для полноценного физического, психического, нравственного и духовного развития. </w:t>
      </w:r>
    </w:p>
    <w:p w:rsidR="009E7433" w:rsidRPr="00D55A73" w:rsidRDefault="009E7433" w:rsidP="009E7433">
      <w:pPr>
        <w:ind w:firstLine="708"/>
        <w:jc w:val="both"/>
      </w:pPr>
      <w:r w:rsidRPr="00D55A73">
        <w:t>Представленными суду письменными доказательствами подтверждаются доводы истца о постоянном проживании несовершеннолетнего сына П</w:t>
      </w:r>
      <w:r w:rsidR="00A36A1C">
        <w:t>.</w:t>
      </w:r>
      <w:r w:rsidRPr="00D55A73">
        <w:t xml:space="preserve"> с истцом Н. по адресу город Павлодар улица Академика </w:t>
      </w:r>
      <w:proofErr w:type="spellStart"/>
      <w:r w:rsidRPr="00D55A73">
        <w:t>Бектурова</w:t>
      </w:r>
      <w:proofErr w:type="spellEnd"/>
      <w:r w:rsidRPr="00D55A73">
        <w:t xml:space="preserve"> дом </w:t>
      </w:r>
      <w:r w:rsidR="00453629">
        <w:t>..</w:t>
      </w:r>
      <w:bookmarkStart w:id="0" w:name="_GoBack"/>
      <w:bookmarkEnd w:id="0"/>
      <w:r w:rsidR="00453629">
        <w:t>.</w:t>
      </w:r>
      <w:r w:rsidRPr="00D55A73">
        <w:t xml:space="preserve"> квартира </w:t>
      </w:r>
      <w:r w:rsidR="00453629">
        <w:t>…</w:t>
      </w:r>
      <w:r w:rsidRPr="00D55A73">
        <w:t xml:space="preserve"> и об устранении ответчика П</w:t>
      </w:r>
      <w:r w:rsidR="00A36A1C">
        <w:t>.</w:t>
      </w:r>
      <w:r w:rsidRPr="00D55A73">
        <w:t xml:space="preserve"> от воспитания несовершеннолетнего  сына, злостного уклонения от уплаты алиментов на его содержание.</w:t>
      </w:r>
    </w:p>
    <w:p w:rsidR="009E7433" w:rsidRPr="00D55A73" w:rsidRDefault="009E7433" w:rsidP="009E7433">
      <w:pPr>
        <w:ind w:firstLine="708"/>
        <w:jc w:val="both"/>
      </w:pPr>
      <w:r w:rsidRPr="00D55A73">
        <w:t>Согласно п.1 ст.66 ГПК РК доказательства представляются сторонами и другими лицами, участвующими в деле.</w:t>
      </w:r>
    </w:p>
    <w:p w:rsidR="009E7433" w:rsidRPr="00D55A73" w:rsidRDefault="009E7433" w:rsidP="009E7433">
      <w:pPr>
        <w:ind w:firstLine="708"/>
        <w:jc w:val="both"/>
      </w:pPr>
      <w:r w:rsidRPr="00D55A73">
        <w:t>Согласно свидетельства о расторжении брака от 16 июля 2008 года брак, заключенный между родителями несовершеннолетнего П</w:t>
      </w:r>
      <w:r w:rsidR="00A36A1C">
        <w:t>.</w:t>
      </w:r>
      <w:r w:rsidRPr="00D55A73">
        <w:t xml:space="preserve"> </w:t>
      </w:r>
      <w:proofErr w:type="gramStart"/>
      <w:r w:rsidRPr="00D55A73">
        <w:t>был</w:t>
      </w:r>
      <w:proofErr w:type="gramEnd"/>
      <w:r w:rsidRPr="00D55A73">
        <w:t xml:space="preserve"> расторгнут согласно решения суда от 03 июня 2008 года. В настоящее время мать ребенка Н. зарегистрировала брак с Н. 28 июля 2011 года, что подтверждается свидетельством о заключении брака. </w:t>
      </w:r>
      <w:proofErr w:type="gramStart"/>
      <w:r w:rsidRPr="00D55A73">
        <w:t>Доводы стороны истца о воспитании несовершеннолетнего П</w:t>
      </w:r>
      <w:r w:rsidR="00A36A1C">
        <w:t>.</w:t>
      </w:r>
      <w:r w:rsidRPr="00D55A73">
        <w:t xml:space="preserve"> супругом истца Н. подтверждаются представленной в материалах гражданского дела характеристикой на ученика 2 «б» класса СОПШМТ №11, из которой следует, что воспитанию сына Е</w:t>
      </w:r>
      <w:r w:rsidR="00A36A1C">
        <w:t>.</w:t>
      </w:r>
      <w:r w:rsidRPr="00D55A73">
        <w:t xml:space="preserve"> должное внимание уделяет истец Н., которая присутствует на всех проводимых школьных и классных мероприятиях, на родительских собраниях, активно участвует в жизни класса.</w:t>
      </w:r>
      <w:proofErr w:type="gramEnd"/>
      <w:r w:rsidRPr="00D55A73">
        <w:t xml:space="preserve"> Также воспитанием Е</w:t>
      </w:r>
      <w:r w:rsidR="00A36A1C">
        <w:t>.</w:t>
      </w:r>
      <w:r w:rsidRPr="00D55A73">
        <w:t xml:space="preserve"> занимается Н., который интересуется успехами Е</w:t>
      </w:r>
      <w:r w:rsidR="00A36A1C">
        <w:t>.</w:t>
      </w:r>
      <w:r w:rsidRPr="00D55A73">
        <w:t xml:space="preserve"> у классного руководителя, встречает его после уроков, проводит с ним свободное время. А ответчик П. пренебрегает воспитанием, на собраниях, общешкольных праздниках и мероприятиях не присутствует.</w:t>
      </w:r>
    </w:p>
    <w:p w:rsidR="009E7433" w:rsidRPr="00D55A73" w:rsidRDefault="009E7433" w:rsidP="009E7433">
      <w:pPr>
        <w:ind w:firstLine="708"/>
        <w:jc w:val="both"/>
      </w:pPr>
      <w:r w:rsidRPr="00D55A73">
        <w:t>В силу ст.70 Кодекса РК «О браке (супружестве) и семье» родители обязаны заботиться о здоровье своих детей, воспитывать их, обеспечить условия жизни, необходимые для физического, психического, нравственного и духовного развития детей, обязаны обеспечить получение детьми обязательного среднего образования.</w:t>
      </w:r>
    </w:p>
    <w:p w:rsidR="009E7433" w:rsidRPr="00D55A73" w:rsidRDefault="009E7433" w:rsidP="009E7433">
      <w:pPr>
        <w:ind w:firstLine="708"/>
        <w:jc w:val="both"/>
      </w:pPr>
      <w:proofErr w:type="gramStart"/>
      <w:r w:rsidRPr="00D55A73">
        <w:t>Из представленного в материалах дела постановления об определении задолженности судебного исполнителя Павлодарского территориального отдела №3 Департамента по исполнению судебных актов Павлодарской области Б</w:t>
      </w:r>
      <w:r w:rsidR="00A36A1C">
        <w:t>.</w:t>
      </w:r>
      <w:r w:rsidRPr="00D55A73">
        <w:t xml:space="preserve"> от 17 ноября 2014 года следует, что ответчик П. на основании судебного приказа Павлодарского городского суда от 04 апреля 2008 года обязан выплачивать алименты в пользу Е</w:t>
      </w:r>
      <w:r w:rsidR="00A36A1C">
        <w:t>.</w:t>
      </w:r>
      <w:r w:rsidRPr="00D55A73">
        <w:t xml:space="preserve"> в размере ¼ части заработной платы на содержание несовершеннолетнего сына Е</w:t>
      </w:r>
      <w:r w:rsidR="00A36A1C">
        <w:t>.</w:t>
      </w:r>
      <w:proofErr w:type="gramEnd"/>
      <w:r w:rsidRPr="00D55A73">
        <w:t xml:space="preserve"> 24 марта 2006 года рождения. Задолженность ответчика по судебному приказу Павлодарского городского суда от 04 апреля 2008 года по состоянию на 01 ноября 2014 года составляет сумму 1 142 965 тенге.</w:t>
      </w:r>
    </w:p>
    <w:p w:rsidR="009E7433" w:rsidRPr="00D55A73" w:rsidRDefault="009E7433" w:rsidP="009E7433">
      <w:pPr>
        <w:ind w:firstLine="708"/>
        <w:jc w:val="both"/>
      </w:pPr>
      <w:r w:rsidRPr="00D55A73">
        <w:t>Данное письменное доказательство подтверждает не только не исполнение ответчиком обязанностей родителя по содержанию несовершеннолетнего сына П</w:t>
      </w:r>
      <w:r w:rsidR="00A36A1C">
        <w:t>.</w:t>
      </w:r>
      <w:r w:rsidRPr="00D55A73">
        <w:t>, но и подтверждает доводы истца о злостном уклонении ответчика от выплаты алиментов на его содержание.</w:t>
      </w:r>
    </w:p>
    <w:p w:rsidR="009E7433" w:rsidRPr="00D55A73" w:rsidRDefault="009E7433" w:rsidP="009E7433">
      <w:pPr>
        <w:jc w:val="both"/>
      </w:pPr>
      <w:r w:rsidRPr="00D55A73">
        <w:tab/>
        <w:t xml:space="preserve">Согласно п. 1 ст. 18 Конвенции о правах ребенка, принятой резолюцией 44/25 Генеральной Ассамблеей ООН от 20 ноября 1989 года и ратифицированной Республикой Казахстан, государства-участники </w:t>
      </w:r>
      <w:proofErr w:type="gramStart"/>
      <w:r w:rsidRPr="00D55A73">
        <w:t>предпринимают все возможные усилия</w:t>
      </w:r>
      <w:proofErr w:type="gramEnd"/>
      <w:r w:rsidRPr="00D55A73">
        <w:t xml:space="preserve"> к тому, чтобы обеспечить признание принципа одинаковой ответственности обоих родителей за воспитание </w:t>
      </w:r>
      <w:r w:rsidRPr="00D55A73">
        <w:lastRenderedPageBreak/>
        <w:t>и развитие ребенка. Родители несут основную ответственность за воспитание и развитие ребенка. Наилучшие интересы ребенка являются предметом их основной заботы.</w:t>
      </w:r>
    </w:p>
    <w:p w:rsidR="009E7433" w:rsidRPr="00D55A73" w:rsidRDefault="009E7433" w:rsidP="009E7433">
      <w:pPr>
        <w:jc w:val="both"/>
      </w:pPr>
      <w:r w:rsidRPr="00D55A73">
        <w:t xml:space="preserve"> </w:t>
      </w:r>
      <w:r w:rsidRPr="00D55A73">
        <w:tab/>
        <w:t>Согласно п. 2 ст. 24 Закона РК «О правах ребенка в Республике Казахстан» родители обязаны воспитывать ребенка, осуществлять уход за ним, содержать его материально, заботиться о его благосостоянии, обеспечивать жилищем.</w:t>
      </w:r>
    </w:p>
    <w:p w:rsidR="009E7433" w:rsidRPr="00D55A73" w:rsidRDefault="009E7433" w:rsidP="009E7433">
      <w:pPr>
        <w:ind w:firstLine="708"/>
        <w:jc w:val="both"/>
      </w:pPr>
      <w:r w:rsidRPr="00D55A73">
        <w:t xml:space="preserve">Представленными в судебном заседании достаточными доказательствами подтверждается, что ответчик, </w:t>
      </w:r>
      <w:proofErr w:type="gramStart"/>
      <w:r w:rsidRPr="00D55A73">
        <w:t>являясь отцом</w:t>
      </w:r>
      <w:proofErr w:type="gramEnd"/>
      <w:r w:rsidRPr="00D55A73">
        <w:t xml:space="preserve"> несовершеннолетнего ребенка П</w:t>
      </w:r>
      <w:r w:rsidR="00A36A1C">
        <w:t>.</w:t>
      </w:r>
      <w:r w:rsidRPr="00D55A73">
        <w:t>, не осуществлял уход за ребенком с 2008 года, не занимался его воспитанием, обучением, здоровьем, материальным обеспечением, что признано ответчиком путем подачи письменного заявления.</w:t>
      </w:r>
    </w:p>
    <w:p w:rsidR="009E7433" w:rsidRPr="00D55A73" w:rsidRDefault="009E7433" w:rsidP="009E7433">
      <w:pPr>
        <w:ind w:firstLine="708"/>
        <w:jc w:val="both"/>
      </w:pPr>
      <w:r w:rsidRPr="00D55A73">
        <w:t>В силу п.2 ст. 49 ГПК РК признание исковых требований является правом истца. Согласно п.4 ст. 193 ГПК РК при признании ответчиком исковых требований выносится решение об удовлетворении требований истца, поскольку признание иска ответчиком является его распорядительно-волевым действием, направленным на окончание производства по делу вынесением решения об удовлетворении исковых требований истца.</w:t>
      </w:r>
    </w:p>
    <w:p w:rsidR="009E7433" w:rsidRPr="00D55A73" w:rsidRDefault="009E7433" w:rsidP="009E7433">
      <w:pPr>
        <w:ind w:firstLine="708"/>
        <w:jc w:val="both"/>
      </w:pPr>
      <w:r w:rsidRPr="00D55A73">
        <w:t>В силу ст. 72 Кодекса РК «О браке (супружестве) и семье»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 а в случае, если они уклоняются от выполнения родительских обязанностей, то родители (один из них) могут быть лишены родительских прав в силу ст. 75 Кодекса РК «О браке (супружестве) и семье».</w:t>
      </w:r>
      <w:r w:rsidRPr="00D55A73">
        <w:tab/>
      </w:r>
    </w:p>
    <w:p w:rsidR="009E7433" w:rsidRPr="00D55A73" w:rsidRDefault="009E7433" w:rsidP="009E7433">
      <w:pPr>
        <w:ind w:firstLine="708"/>
        <w:jc w:val="both"/>
      </w:pPr>
      <w:r w:rsidRPr="00D55A73">
        <w:t xml:space="preserve">Согласно </w:t>
      </w:r>
      <w:proofErr w:type="gramStart"/>
      <w:r w:rsidRPr="00D55A73">
        <w:t>п</w:t>
      </w:r>
      <w:proofErr w:type="gramEnd"/>
      <w:r w:rsidRPr="00D55A73">
        <w:t>/ п 1 п. 1 ст. 75 Кодекса РК «О браке (супружестве) и семье» родители лишаются родительских прав, если они: уклоняются от выполнения обязанностей родителей, в том числе злостно уклоняются от уплаты алиментов.</w:t>
      </w:r>
    </w:p>
    <w:p w:rsidR="009E7433" w:rsidRPr="00D55A73" w:rsidRDefault="009E7433" w:rsidP="009E7433">
      <w:pPr>
        <w:ind w:firstLine="708"/>
        <w:jc w:val="both"/>
      </w:pPr>
      <w:r w:rsidRPr="00D55A73">
        <w:t>В соответствии с п. 11 Постановления Пленума Верховного Суда Республики Казахстан от 28 апреля 2000 года № 4 «О применении судами законодательства при разрешении споров, связанных с воспитанием детей»  родители могут быть лишены судом родительских прав только в случае их виновного поведения. Лишение родительских прав является крайней мерой.</w:t>
      </w:r>
    </w:p>
    <w:p w:rsidR="009E7433" w:rsidRPr="00D55A73" w:rsidRDefault="009E7433" w:rsidP="009E7433">
      <w:pPr>
        <w:ind w:firstLine="708"/>
        <w:jc w:val="both"/>
      </w:pPr>
      <w:r w:rsidRPr="00D55A73">
        <w:t xml:space="preserve">На этом основании, суд, принимая решение об удовлетворении исковых требований, руководствуется тем, что доводы истца о виновном поведении ответчика, не уделяющего внимание нравственному и духовному развитию сына, его материальному обеспечению и воспитанию, подтверждаются материалами дела, исковые требования ответчиком признаны. </w:t>
      </w:r>
    </w:p>
    <w:p w:rsidR="009E7433" w:rsidRPr="00D55A73" w:rsidRDefault="009E7433" w:rsidP="009E7433">
      <w:pPr>
        <w:ind w:firstLine="708"/>
        <w:jc w:val="both"/>
      </w:pPr>
      <w:r w:rsidRPr="00D55A73">
        <w:t xml:space="preserve">Согласно п. 13 Постановления Пленума Верховного Суда Республики Казахстан от 28 апреля 2000 года № 4 «О применении судами законодательства при разрешении споров, связанных с воспитанием детей»  суд при рассмотрении дел о лишении родительских прав решает  вопрос о взыскании алиментов на ребенка, независимо от того, предъявлен ли такой иск. </w:t>
      </w:r>
    </w:p>
    <w:p w:rsidR="009E7433" w:rsidRPr="00D55A73" w:rsidRDefault="009E7433" w:rsidP="009E7433">
      <w:pPr>
        <w:ind w:firstLine="708"/>
        <w:jc w:val="both"/>
      </w:pPr>
      <w:r w:rsidRPr="00D55A73">
        <w:t>Однако</w:t>
      </w:r>
      <w:proofErr w:type="gramStart"/>
      <w:r w:rsidRPr="00D55A73">
        <w:t>,</w:t>
      </w:r>
      <w:proofErr w:type="gramEnd"/>
      <w:r w:rsidRPr="00D55A73">
        <w:t xml:space="preserve"> в судебном заседании было достоверно установлено, что  с ответчика в пользу истца на содержание несовершеннолетнего ребенка сына Е</w:t>
      </w:r>
      <w:r w:rsidR="00A36A1C">
        <w:t>.</w:t>
      </w:r>
      <w:r w:rsidRPr="00D55A73">
        <w:t xml:space="preserve">  были взысканы алименты в размере ¼ части заработной платы и (или) иного дохода до достижения им возраста совершеннолетия судебным приказом Павлодарского районного суда от 04 апреля 2008 года, в связи с чем, решение вопроса повторно о взыскании алиментов с ответчика исключается. Однако, в силу п.2 ст. 77 Кодекса РК «О браке (супружестве) и семье» предупреждает ответчика, что лишение родительских прав не освобождает родителей от обязанности содержать своего ребенка, которая прекращается с его усыновлением.</w:t>
      </w:r>
    </w:p>
    <w:p w:rsidR="009E7433" w:rsidRPr="00D55A73" w:rsidRDefault="009E7433" w:rsidP="009E7433">
      <w:pPr>
        <w:ind w:firstLine="708"/>
        <w:jc w:val="both"/>
      </w:pPr>
      <w:proofErr w:type="gramStart"/>
      <w:r w:rsidRPr="00D55A73">
        <w:t xml:space="preserve">Согласно п. 15 Постановления Пленума Верховного суда РК от 28 апреля 2000 года №4 «О применении судами законодательства при разрешении споров, связанных с воспитанием детей» в решении суда о лишении родительских прав должно быть указано, </w:t>
      </w:r>
      <w:r w:rsidRPr="00D55A73">
        <w:lastRenderedPageBreak/>
        <w:t>кому передается ребенок на воспитание: другому родителю, органу опеки и попечительства или опекуну (попечителю), если он уже назначен в установленном порядке.</w:t>
      </w:r>
      <w:proofErr w:type="gramEnd"/>
    </w:p>
    <w:p w:rsidR="009E7433" w:rsidRPr="00D55A73" w:rsidRDefault="009E7433" w:rsidP="009E7433">
      <w:pPr>
        <w:ind w:firstLine="708"/>
        <w:jc w:val="both"/>
      </w:pPr>
      <w:r w:rsidRPr="00D55A73">
        <w:t>Поскольку суд пришел к выводу о необходимости лишения ответчика ребенка родительских прав, следовательно, несовершеннолетний П</w:t>
      </w:r>
      <w:r w:rsidR="00A36A1C">
        <w:t>.</w:t>
      </w:r>
      <w:r w:rsidRPr="00D55A73">
        <w:t xml:space="preserve"> подлежит передаче на воспитание матери Н., не лишенной родительских прав и не ограниченной в родительских правах.</w:t>
      </w:r>
    </w:p>
    <w:p w:rsidR="009E7433" w:rsidRPr="00D55A73" w:rsidRDefault="009E7433" w:rsidP="009E7433">
      <w:pPr>
        <w:ind w:firstLine="708"/>
        <w:jc w:val="both"/>
      </w:pPr>
      <w:r w:rsidRPr="00D55A73">
        <w:t>Суд считает необходимым разъяснить ответчику о его праве восстановления в родительских правах по причине изменения поведения, образа жизни и отношения к воспитанию сына П</w:t>
      </w:r>
      <w:r w:rsidR="00A36A1C">
        <w:t>.</w:t>
      </w:r>
      <w:r w:rsidRPr="00D55A73">
        <w:t xml:space="preserve"> согласно п. 1 ст. 78 Кодекса РК «О браке (супружестве) и семье». </w:t>
      </w:r>
    </w:p>
    <w:p w:rsidR="009E7433" w:rsidRPr="00D55A73" w:rsidRDefault="009E7433" w:rsidP="009E7433">
      <w:pPr>
        <w:ind w:firstLine="708"/>
        <w:jc w:val="both"/>
      </w:pPr>
      <w:r w:rsidRPr="00D55A73">
        <w:t>В силу ст. 110 ГПК РК стороне, в пользу которой состоялось решение, суд присуждает с другой стороны все понесенные по делу судебные расходы, хотя бы эта сторона и была освобождена от их уплаты, поэтому требования истца о взыскании с ответчика судебных расходов также подлежат удовлетворению.</w:t>
      </w:r>
    </w:p>
    <w:p w:rsidR="009E7433" w:rsidRPr="00D55A73" w:rsidRDefault="009E7433" w:rsidP="009E7433">
      <w:pPr>
        <w:ind w:firstLine="708"/>
        <w:jc w:val="both"/>
      </w:pPr>
      <w:proofErr w:type="gramStart"/>
      <w:r w:rsidRPr="00D55A73">
        <w:t>Согласно</w:t>
      </w:r>
      <w:proofErr w:type="gramEnd"/>
      <w:r w:rsidRPr="00D55A73">
        <w:t xml:space="preserve"> вышеуказанных норм закона с ответчика П</w:t>
      </w:r>
      <w:r w:rsidR="00A36A1C">
        <w:t>.</w:t>
      </w:r>
      <w:r w:rsidRPr="00D55A73">
        <w:t xml:space="preserve"> в пользу истца Н. следует взыскать государственную пошлину в сумме 926 (Девятьсот двадцать шесть) тенге по иску о лишении родительских прав.</w:t>
      </w:r>
    </w:p>
    <w:p w:rsidR="009E7433" w:rsidRPr="00D55A73" w:rsidRDefault="009E7433" w:rsidP="009E7433">
      <w:pPr>
        <w:ind w:firstLine="708"/>
        <w:jc w:val="both"/>
      </w:pPr>
      <w:r w:rsidRPr="00D55A73">
        <w:t xml:space="preserve">На основании </w:t>
      </w:r>
      <w:proofErr w:type="gramStart"/>
      <w:r w:rsidRPr="00D55A73">
        <w:t>изложенного</w:t>
      </w:r>
      <w:proofErr w:type="gramEnd"/>
      <w:r w:rsidRPr="00D55A73">
        <w:t>, руководствуясь ст. ст. 217-221 ГПК РК суд,  –</w:t>
      </w:r>
    </w:p>
    <w:p w:rsidR="009E7433" w:rsidRPr="00D55A73" w:rsidRDefault="009E7433" w:rsidP="009E7433">
      <w:pPr>
        <w:jc w:val="both"/>
      </w:pPr>
      <w:r w:rsidRPr="00D55A73">
        <w:t xml:space="preserve">       </w:t>
      </w:r>
      <w:r w:rsidRPr="00D55A73">
        <w:tab/>
      </w:r>
    </w:p>
    <w:p w:rsidR="009E7433" w:rsidRPr="00D55A73" w:rsidRDefault="009E7433" w:rsidP="009E7433">
      <w:pPr>
        <w:tabs>
          <w:tab w:val="left" w:pos="585"/>
        </w:tabs>
        <w:autoSpaceDE w:val="0"/>
        <w:autoSpaceDN w:val="0"/>
        <w:adjustRightInd w:val="0"/>
        <w:jc w:val="center"/>
      </w:pPr>
      <w:r w:rsidRPr="00D55A73">
        <w:t xml:space="preserve">РЕШИЛ:       </w:t>
      </w:r>
    </w:p>
    <w:p w:rsidR="009E7433" w:rsidRPr="00D55A73" w:rsidRDefault="009E7433" w:rsidP="009E7433">
      <w:pPr>
        <w:pStyle w:val="a5"/>
      </w:pPr>
      <w:r w:rsidRPr="00D55A73">
        <w:t>Исковое заявление Н</w:t>
      </w:r>
      <w:r w:rsidR="00A36A1C">
        <w:t>.</w:t>
      </w:r>
      <w:r w:rsidRPr="00D55A73">
        <w:t xml:space="preserve"> к П</w:t>
      </w:r>
      <w:r w:rsidR="00A36A1C">
        <w:t>.</w:t>
      </w:r>
      <w:r w:rsidRPr="00D55A73">
        <w:t xml:space="preserve">, с участием третьего лица, не заявляющего самостоятельных требований на предмет спора ГУ «Отдел образования города Павлодара» о лишении родительских прав - удовлетворить в полном объеме. </w:t>
      </w:r>
    </w:p>
    <w:p w:rsidR="009E7433" w:rsidRPr="00D55A73" w:rsidRDefault="009E7433" w:rsidP="009E7433">
      <w:pPr>
        <w:pStyle w:val="a5"/>
      </w:pPr>
      <w:r w:rsidRPr="00D55A73">
        <w:t>П</w:t>
      </w:r>
      <w:r w:rsidR="00A36A1C">
        <w:t>.</w:t>
      </w:r>
      <w:r w:rsidRPr="00D55A73">
        <w:t xml:space="preserve">  04 августа 1982 года рождения в отношении несовершеннолетнего ребенка П</w:t>
      </w:r>
      <w:r w:rsidR="00A36A1C">
        <w:t>.</w:t>
      </w:r>
      <w:r w:rsidRPr="00D55A73">
        <w:t xml:space="preserve"> 24 марта 2006 года рождения  родительских прав - лишить.</w:t>
      </w:r>
    </w:p>
    <w:p w:rsidR="009E7433" w:rsidRPr="00D55A73" w:rsidRDefault="009E7433" w:rsidP="009E7433">
      <w:pPr>
        <w:ind w:firstLine="708"/>
        <w:jc w:val="both"/>
      </w:pPr>
      <w:r w:rsidRPr="00D55A73">
        <w:t>Передать несовершеннолетнего П</w:t>
      </w:r>
      <w:r w:rsidR="00A36A1C">
        <w:t>.</w:t>
      </w:r>
      <w:r w:rsidRPr="00D55A73">
        <w:t xml:space="preserve"> 24 марта 2006 года рождения на воспитание матери Н</w:t>
      </w:r>
      <w:r w:rsidR="00A36A1C">
        <w:t>.</w:t>
      </w:r>
      <w:r w:rsidRPr="00D55A73">
        <w:t xml:space="preserve"> 31 декабря 1983 года рождения.</w:t>
      </w:r>
    </w:p>
    <w:p w:rsidR="009E7433" w:rsidRPr="00D55A73" w:rsidRDefault="009E7433" w:rsidP="009E7433">
      <w:pPr>
        <w:tabs>
          <w:tab w:val="left" w:pos="426"/>
        </w:tabs>
        <w:jc w:val="both"/>
      </w:pPr>
      <w:r w:rsidRPr="00D55A73">
        <w:t xml:space="preserve">     </w:t>
      </w:r>
      <w:r w:rsidRPr="00D55A73">
        <w:tab/>
        <w:t>Взыскать с П</w:t>
      </w:r>
      <w:r w:rsidR="00A36A1C">
        <w:t>.</w:t>
      </w:r>
      <w:r w:rsidRPr="00D55A73">
        <w:t xml:space="preserve"> в пользу Н</w:t>
      </w:r>
      <w:r w:rsidR="00A36A1C">
        <w:t xml:space="preserve">. </w:t>
      </w:r>
      <w:r w:rsidRPr="00D55A73">
        <w:t>государственную пошлину в размере 926 (Девятьсот двадцать шесть) тенге.</w:t>
      </w:r>
    </w:p>
    <w:p w:rsidR="009E7433" w:rsidRPr="00D55A73" w:rsidRDefault="009E7433" w:rsidP="009E7433">
      <w:pPr>
        <w:tabs>
          <w:tab w:val="left" w:pos="426"/>
        </w:tabs>
        <w:jc w:val="both"/>
      </w:pPr>
      <w:r w:rsidRPr="00D55A73">
        <w:tab/>
        <w:t xml:space="preserve"> Решение может быть обжаловано или опротестовано </w:t>
      </w:r>
      <w:proofErr w:type="gramStart"/>
      <w:r w:rsidRPr="00D55A73">
        <w:t>в апелляционном порядке в Павлодарский областной суд через специализированный межрайонный суд по делам несовершеннолетних Павлодарской области в течение</w:t>
      </w:r>
      <w:proofErr w:type="gramEnd"/>
      <w:r w:rsidRPr="00D55A73">
        <w:t xml:space="preserve"> пятнадцати дней со дня вручения копии решения.</w:t>
      </w:r>
    </w:p>
    <w:p w:rsidR="009E7433" w:rsidRPr="00D55A73" w:rsidRDefault="009E7433" w:rsidP="009E7433">
      <w:pPr>
        <w:tabs>
          <w:tab w:val="left" w:pos="426"/>
        </w:tabs>
        <w:jc w:val="both"/>
      </w:pPr>
    </w:p>
    <w:p w:rsidR="009E7433" w:rsidRDefault="009E7433" w:rsidP="009E7433">
      <w:pPr>
        <w:jc w:val="both"/>
      </w:pPr>
      <w:r w:rsidRPr="00D55A73">
        <w:t>Председательствующий судья                                             Иванова М.А.</w:t>
      </w:r>
    </w:p>
    <w:p w:rsidR="009E7433" w:rsidRDefault="009E7433" w:rsidP="009E7433">
      <w:pPr>
        <w:jc w:val="both"/>
      </w:pPr>
      <w:r>
        <w:t>Копия верна</w:t>
      </w:r>
    </w:p>
    <w:p w:rsidR="009E7433" w:rsidRDefault="009E7433" w:rsidP="009E7433">
      <w:pPr>
        <w:jc w:val="both"/>
      </w:pPr>
      <w:r>
        <w:t>Судья                                                                                  Иванова М.А.</w:t>
      </w:r>
    </w:p>
    <w:p w:rsidR="009E7433" w:rsidRDefault="009E7433" w:rsidP="009E7433">
      <w:pPr>
        <w:jc w:val="both"/>
      </w:pPr>
      <w:r>
        <w:t>Справка</w:t>
      </w:r>
    </w:p>
    <w:p w:rsidR="009E7433" w:rsidRDefault="009E7433" w:rsidP="009E7433">
      <w:pPr>
        <w:jc w:val="both"/>
      </w:pPr>
      <w:r>
        <w:t>Решение вступило в законную силу</w:t>
      </w:r>
      <w:r w:rsidR="00A36A1C">
        <w:t xml:space="preserve"> 28.01.2015г.</w:t>
      </w:r>
    </w:p>
    <w:p w:rsidR="00055C9D" w:rsidRPr="009E7433" w:rsidRDefault="009E7433" w:rsidP="009E7433">
      <w:r>
        <w:t>Судья                                                                                  Иванова М.А.</w:t>
      </w:r>
    </w:p>
    <w:sectPr w:rsidR="00055C9D" w:rsidRPr="009E7433" w:rsidSect="00A21435">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D93"/>
    <w:rsid w:val="00055C9D"/>
    <w:rsid w:val="001079D8"/>
    <w:rsid w:val="00453629"/>
    <w:rsid w:val="009E7433"/>
    <w:rsid w:val="00A36A1C"/>
    <w:rsid w:val="00DC7D93"/>
    <w:rsid w:val="00F763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43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79D8"/>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1079D8"/>
    <w:rPr>
      <w:rFonts w:ascii="Tahoma" w:hAnsi="Tahoma" w:cs="Tahoma"/>
      <w:sz w:val="16"/>
      <w:szCs w:val="16"/>
    </w:rPr>
  </w:style>
  <w:style w:type="paragraph" w:styleId="a5">
    <w:name w:val="Body Text Indent"/>
    <w:basedOn w:val="a"/>
    <w:link w:val="a6"/>
    <w:semiHidden/>
    <w:unhideWhenUsed/>
    <w:rsid w:val="009E7433"/>
    <w:pPr>
      <w:ind w:firstLine="708"/>
      <w:jc w:val="both"/>
    </w:pPr>
  </w:style>
  <w:style w:type="character" w:customStyle="1" w:styleId="a6">
    <w:name w:val="Основной текст с отступом Знак"/>
    <w:basedOn w:val="a0"/>
    <w:link w:val="a5"/>
    <w:semiHidden/>
    <w:rsid w:val="009E7433"/>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43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79D8"/>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1079D8"/>
    <w:rPr>
      <w:rFonts w:ascii="Tahoma" w:hAnsi="Tahoma" w:cs="Tahoma"/>
      <w:sz w:val="16"/>
      <w:szCs w:val="16"/>
    </w:rPr>
  </w:style>
  <w:style w:type="paragraph" w:styleId="a5">
    <w:name w:val="Body Text Indent"/>
    <w:basedOn w:val="a"/>
    <w:link w:val="a6"/>
    <w:semiHidden/>
    <w:unhideWhenUsed/>
    <w:rsid w:val="009E7433"/>
    <w:pPr>
      <w:ind w:firstLine="708"/>
      <w:jc w:val="both"/>
    </w:pPr>
  </w:style>
  <w:style w:type="character" w:customStyle="1" w:styleId="a6">
    <w:name w:val="Основной текст с отступом Знак"/>
    <w:basedOn w:val="a0"/>
    <w:link w:val="a5"/>
    <w:semiHidden/>
    <w:rsid w:val="009E743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2001</Words>
  <Characters>11412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718-2260</dc:creator>
  <cp:lastModifiedBy>ВАКАНСИЯ</cp:lastModifiedBy>
  <cp:revision>3</cp:revision>
  <cp:lastPrinted>2016-02-04T03:13:00Z</cp:lastPrinted>
  <dcterms:created xsi:type="dcterms:W3CDTF">2016-02-11T06:24:00Z</dcterms:created>
  <dcterms:modified xsi:type="dcterms:W3CDTF">2016-02-19T06:13:00Z</dcterms:modified>
</cp:coreProperties>
</file>