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7367F" w14:textId="2F8D8EB7" w:rsidR="008361E9" w:rsidRPr="003B20AC" w:rsidRDefault="003B20AC" w:rsidP="003B20AC">
      <w:pPr>
        <w:jc w:val="center"/>
        <w:rPr>
          <w:b/>
          <w:bCs/>
        </w:rPr>
      </w:pP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B20AC">
        <w:rPr>
          <w:rFonts w:ascii="Times New Roman" w:hAnsi="Times New Roman" w:cs="Times New Roman"/>
          <w:b/>
          <w:bCs/>
          <w:sz w:val="24"/>
          <w:szCs w:val="24"/>
        </w:rPr>
        <w:t>ұрғын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үй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мен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жер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учаскесін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сатып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алу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-сату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мәмілесін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орындалған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жарамды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3B2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20AC">
        <w:rPr>
          <w:rFonts w:ascii="Times New Roman" w:hAnsi="Times New Roman" w:cs="Times New Roman"/>
          <w:b/>
          <w:bCs/>
          <w:sz w:val="24"/>
          <w:szCs w:val="24"/>
        </w:rPr>
        <w:t>тану</w:t>
      </w:r>
      <w:proofErr w:type="spellEnd"/>
    </w:p>
    <w:p w14:paraId="00379CCD" w14:textId="17073059" w:rsidR="00A81D5F" w:rsidRDefault="008361E9" w:rsidP="00836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Төменгі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сатыдағы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соттар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материалдық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құқық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нормаларын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қолдануда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қателіктерге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жол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бергендіктен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қадағалаушы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сот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алқасы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сот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актілерін</w:t>
      </w:r>
      <w:proofErr w:type="spellEnd"/>
      <w:r w:rsidRPr="00836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61E9">
        <w:rPr>
          <w:rFonts w:ascii="Times New Roman" w:hAnsi="Times New Roman" w:cs="Times New Roman"/>
          <w:b/>
          <w:sz w:val="24"/>
          <w:szCs w:val="24"/>
        </w:rPr>
        <w:t>өзгертті</w:t>
      </w:r>
      <w:proofErr w:type="spellEnd"/>
      <w:r w:rsidR="009C27C1">
        <w:rPr>
          <w:rFonts w:ascii="Times New Roman" w:hAnsi="Times New Roman" w:cs="Times New Roman"/>
          <w:b/>
          <w:sz w:val="24"/>
          <w:szCs w:val="24"/>
        </w:rPr>
        <w:t>.</w:t>
      </w:r>
    </w:p>
    <w:p w14:paraId="1AF08AF2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Әділет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» ММ-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Байтұрсынов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№ 38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мекенжайында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тіркеуді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нотариус Қ.-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27C1">
        <w:rPr>
          <w:rFonts w:ascii="Times New Roman" w:hAnsi="Times New Roman" w:cs="Times New Roman"/>
          <w:sz w:val="24"/>
          <w:szCs w:val="24"/>
        </w:rPr>
        <w:t xml:space="preserve">17 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proofErr w:type="gram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қаражат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нотариуспен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куәландырылған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жарамсыз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9B287C" w14:textId="2EE7B07D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-Фараби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8 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алқаларының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шеңберін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анықтамай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орындамай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бойынша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қабылданған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</w:t>
        </w:r>
      </w:hyperlink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жолдауды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D7141E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ақшасын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төлегенін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алғандығы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түпнұсқаларын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бергендігі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назарға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алмағанын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тіркеп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«И» ЖШС-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құрылтайшысы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әкімдіктен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қағаз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ғимаратты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пайдалануға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өткізген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иелігінен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шығарғандығына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себептен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ешкімнің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бұзылмағандығына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аударған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Осы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мәселелерді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– АК) 154-бабына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46D77A67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түсініктемелерін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жіберу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прокуратурасының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4-ші департамент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зерттеп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097D8" w14:textId="0F2591FC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– АІЖК) 387-бабына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шешімдерді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қаулыларды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ұйғарымдарды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 АIЖК-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нiң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218-бабына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«Сот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шешiмi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№ 5 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5-тармағына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шешiмi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негiздi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тиiс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сот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актілері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жоғарыдағы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заң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талаптарына</w:t>
        </w:r>
        <w:proofErr w:type="spellEnd"/>
      </w:hyperlink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7EDFD7F6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сатылғандығы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жайлы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ұсынбағаны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рәсімдеуге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мән-жайлармен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негіздеген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тұжырымдармен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EB08D8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АК-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406-бабының 1-тармағына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екiншi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алушының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меншiгiне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жүргiзуiне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жедел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басқаруына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мiндеттенедi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тауарды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төлеуге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мiндеттенедi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>
        <w:rPr>
          <w:rFonts w:ascii="Times New Roman" w:hAnsi="Times New Roman" w:cs="Times New Roman"/>
          <w:sz w:val="24"/>
          <w:szCs w:val="24"/>
        </w:rPr>
        <w:t>ның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болған.</w:t>
      </w:r>
      <w:r w:rsidRPr="009C27C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мен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мен С.-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жазылған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6 705 000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сатқаны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кешіктірмей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берілетіні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де осы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қолхатта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наурызында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4E640714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нотариуспен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куәландырылған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бағалауға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қалауы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өкілеттік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соттармен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кенеттен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қайтыс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рәсімделмегені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анықтағандай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иелігіне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күтiп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ауыртпалығын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3EB72B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тіркеліп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шартымен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«И» ЖШС-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құрылтайшысы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2013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органдардың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бұзылып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ғимараты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салынып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2013 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тамызында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жұбайы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Г.-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сатқанына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болмағаны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нотариатты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куәландырылған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дәлелденеді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сатқаны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жазғандығы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С.,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сынды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куәгерлердің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түсініктемелерімен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B77F36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алғандығы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құнын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төлегендігі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мән-жайлармен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расталады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2008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А.-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кепілге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қойып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2 028 000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қаражат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қаражатты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міндеттемені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сома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өндіріс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қозғалған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кепілде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тұрғанын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хабардар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А.-дан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қаражатын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кепілден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орындаушының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тыйымынан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беретінін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кейіннен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r>
        <w:rPr>
          <w:rFonts w:ascii="Times New Roman" w:hAnsi="Times New Roman" w:cs="Times New Roman"/>
          <w:sz w:val="24"/>
          <w:szCs w:val="24"/>
        </w:rPr>
        <w:t>шыға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тапсыратынына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уәде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B2F61F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А.-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қайтарып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орындаушысының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өндірісті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тоқтату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борышкер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өндіріс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А. 2012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ақпанда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жазған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қарызды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өтеуіне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тыйымнан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босатуды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Кейіннен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тыйымнан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тапсырылған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 ҚР АК-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154-бабының 2-</w:t>
      </w:r>
      <w:r w:rsidRPr="009C27C1">
        <w:rPr>
          <w:rFonts w:ascii="Times New Roman" w:hAnsi="Times New Roman" w:cs="Times New Roman"/>
          <w:sz w:val="24"/>
          <w:szCs w:val="24"/>
        </w:rPr>
        <w:lastRenderedPageBreak/>
        <w:t xml:space="preserve">тармағына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нотариаттың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куәландыруын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ететiн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мәмiленi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бiрi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iс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жүзiнде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өзiнiң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мазмұны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заңдарға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келмесе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үшiншi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жақтардың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бұзбаса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мүдделi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мәмiленi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154A986F" w14:textId="415432E6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мәмiленi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кейiннен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нотариаттың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куәландыруы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талап</w:t>
        </w:r>
        <w:proofErr w:type="spellEnd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C27C1">
          <w:rPr>
            <w:rStyle w:val="aa"/>
            <w:rFonts w:ascii="Times New Roman" w:hAnsi="Times New Roman" w:cs="Times New Roman"/>
            <w:sz w:val="24"/>
            <w:szCs w:val="24"/>
          </w:rPr>
          <w:t>етiлмейдi</w:t>
        </w:r>
        <w:proofErr w:type="spellEnd"/>
      </w:hyperlink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қорғауға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шешудің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нормативтык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3-тармағына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нысаны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сақталмай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жүзінде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жауаптарынан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дәлелдермен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мысалы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қолхатпен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иеліктен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сенімхатпен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расталып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сатушының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белгісіз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мүдделі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сатушыны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мәмілені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талаппен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жүгінуге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сатушының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соңғы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хабарлайды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0248F6FE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АК-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393-бабының 2-тармағына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жасасу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тиiстi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берiлген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кезден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жасалды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есептеледi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болғанға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мүліктерді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қаражатты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мүдделері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бұзылмаған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тараптармен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жұбайы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некеде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D29BAB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мұралық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тұжырым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АК-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188-бабының 3,4-тармақтарына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иесi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өзiне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тиесiлi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мүлiкке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қалауы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iшiнде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меншiгiне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берiп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иелiгiнен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иесi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иелену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билiк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өкiлеттiгiн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тапсыруға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мүлiктi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кепiлге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әдiстермен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ауыртпалық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түсiруге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өзгеше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билiк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Меншiк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иесiнiң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өкiлеттiгiн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асыруы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тұлғалар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мемлекеттiң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қорғалатын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мүдделерiн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бұзбауға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тиiс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21A4D14B" w14:textId="77777777" w:rsidR="009C27C1" w:rsidRDefault="009C27C1" w:rsidP="009C27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 мен Ж.-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танылуына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,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болуы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тіркеуге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бергендігі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өтініште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қалдыруға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914BF8" w14:textId="4AFDFC38" w:rsidR="008361E9" w:rsidRPr="009C27C1" w:rsidRDefault="009C27C1" w:rsidP="009C27C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мән-жайын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анықтағанымен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қателіктерге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бөлікте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қабылданды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Ж. мен И.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Шымкент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Байтұрсынов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C27C1">
        <w:rPr>
          <w:rFonts w:ascii="Times New Roman" w:hAnsi="Times New Roman" w:cs="Times New Roman"/>
          <w:sz w:val="24"/>
          <w:szCs w:val="24"/>
        </w:rPr>
        <w:t>№  38</w:t>
      </w:r>
      <w:proofErr w:type="gramEnd"/>
      <w:r w:rsidRPr="009C27C1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мекенжайда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кадастрлық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нөмірі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19-309-007-592)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мәмілесі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орындалған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lastRenderedPageBreak/>
        <w:t>жарамды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танылды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И.-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өтініші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27C1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9C27C1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2620E" w14:textId="77777777" w:rsidR="00CF75B4" w:rsidRDefault="00CF75B4" w:rsidP="00702393">
      <w:pPr>
        <w:spacing w:after="0" w:line="240" w:lineRule="auto"/>
      </w:pPr>
      <w:r>
        <w:separator/>
      </w:r>
    </w:p>
  </w:endnote>
  <w:endnote w:type="continuationSeparator" w:id="0">
    <w:p w14:paraId="5BF75704" w14:textId="77777777" w:rsidR="00CF75B4" w:rsidRDefault="00CF75B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5496" w14:textId="77777777" w:rsidR="00CF75B4" w:rsidRDefault="00CF75B4" w:rsidP="00702393">
      <w:pPr>
        <w:spacing w:after="0" w:line="240" w:lineRule="auto"/>
      </w:pPr>
      <w:r>
        <w:separator/>
      </w:r>
    </w:p>
  </w:footnote>
  <w:footnote w:type="continuationSeparator" w:id="0">
    <w:p w14:paraId="3793AC51" w14:textId="77777777" w:rsidR="00CF75B4" w:rsidRDefault="00CF75B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B20AC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16BE8"/>
    <w:rsid w:val="008361E9"/>
    <w:rsid w:val="008A7236"/>
    <w:rsid w:val="008E7DF6"/>
    <w:rsid w:val="0091354D"/>
    <w:rsid w:val="00940023"/>
    <w:rsid w:val="0094655E"/>
    <w:rsid w:val="009C27C1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CF75B4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DB1ACF2E-ED93-43FD-B0B7-D91B6701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C27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2021-09-13T14:26:00Z</dcterms:modified>
</cp:coreProperties>
</file>