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4D" w:rsidRPr="002F3F4A" w:rsidRDefault="00A81F4D" w:rsidP="00A81F4D">
      <w:pPr>
        <w:pStyle w:val="a4"/>
        <w:ind w:left="4248"/>
        <w:rPr>
          <w:rFonts w:ascii="Times New Roman" w:hAnsi="Times New Roman" w:cs="Times New Roman"/>
        </w:rPr>
      </w:pPr>
      <w:r w:rsidRPr="002F3F4A">
        <w:rPr>
          <w:rFonts w:ascii="Times New Roman" w:hAnsi="Times New Roman" w:cs="Times New Roman"/>
        </w:rPr>
        <w:t>В Специализированный межрайонный экономический суд г. Алматы</w:t>
      </w:r>
    </w:p>
    <w:p w:rsidR="00A81F4D" w:rsidRPr="002F3F4A" w:rsidRDefault="00A81F4D" w:rsidP="00A81F4D">
      <w:pPr>
        <w:pStyle w:val="a4"/>
        <w:ind w:left="4248"/>
        <w:rPr>
          <w:rFonts w:ascii="Times New Roman" w:hAnsi="Times New Roman" w:cs="Times New Roman"/>
        </w:rPr>
      </w:pPr>
      <w:r w:rsidRPr="002F3F4A">
        <w:rPr>
          <w:rFonts w:ascii="Times New Roman" w:hAnsi="Times New Roman" w:cs="Times New Roman"/>
        </w:rPr>
        <w:t xml:space="preserve">Судье </w:t>
      </w:r>
      <w:r w:rsidRPr="002F3F4A">
        <w:rPr>
          <w:rFonts w:ascii="Times New Roman" w:hAnsi="Times New Roman" w:cs="Times New Roman"/>
          <w:shd w:val="clear" w:color="auto" w:fill="FFFFFF"/>
        </w:rPr>
        <w:t>………...</w:t>
      </w:r>
    </w:p>
    <w:p w:rsidR="00A81F4D" w:rsidRPr="003A4752" w:rsidRDefault="00A81F4D" w:rsidP="00A81F4D">
      <w:pPr>
        <w:pStyle w:val="a4"/>
        <w:ind w:left="4248"/>
        <w:rPr>
          <w:rFonts w:ascii="Times New Roman" w:hAnsi="Times New Roman" w:cs="Times New Roman"/>
        </w:rPr>
      </w:pPr>
      <w:r w:rsidRPr="003A4752">
        <w:rPr>
          <w:rFonts w:ascii="Times New Roman" w:hAnsi="Times New Roman" w:cs="Times New Roman"/>
        </w:rPr>
        <w:t xml:space="preserve">050008, </w:t>
      </w:r>
      <w:proofErr w:type="spellStart"/>
      <w:r w:rsidRPr="003A4752">
        <w:rPr>
          <w:rFonts w:ascii="Times New Roman" w:hAnsi="Times New Roman" w:cs="Times New Roman"/>
        </w:rPr>
        <w:t>г.Алматы</w:t>
      </w:r>
      <w:proofErr w:type="spellEnd"/>
      <w:r w:rsidRPr="003A4752">
        <w:rPr>
          <w:rFonts w:ascii="Times New Roman" w:hAnsi="Times New Roman" w:cs="Times New Roman"/>
        </w:rPr>
        <w:t xml:space="preserve">, ул. </w:t>
      </w:r>
      <w:proofErr w:type="spellStart"/>
      <w:r w:rsidRPr="003A4752">
        <w:rPr>
          <w:rFonts w:ascii="Times New Roman" w:hAnsi="Times New Roman" w:cs="Times New Roman"/>
        </w:rPr>
        <w:t>Байзакова</w:t>
      </w:r>
      <w:proofErr w:type="spellEnd"/>
      <w:r w:rsidRPr="003A4752">
        <w:rPr>
          <w:rFonts w:ascii="Times New Roman" w:hAnsi="Times New Roman" w:cs="Times New Roman"/>
        </w:rPr>
        <w:t>, 273 Б</w:t>
      </w:r>
    </w:p>
    <w:p w:rsidR="00A81F4D" w:rsidRPr="003A4752" w:rsidRDefault="00A81F4D" w:rsidP="00A81F4D">
      <w:pPr>
        <w:pStyle w:val="a4"/>
        <w:ind w:left="4248"/>
        <w:rPr>
          <w:rFonts w:ascii="Times New Roman" w:hAnsi="Times New Roman" w:cs="Times New Roman"/>
          <w:color w:val="222222"/>
          <w:shd w:val="clear" w:color="auto" w:fill="FFFFFF"/>
        </w:rPr>
      </w:pPr>
      <w:r w:rsidRPr="003A4752">
        <w:rPr>
          <w:rStyle w:val="a7"/>
          <w:rFonts w:ascii="Times New Roman" w:hAnsi="Times New Roman" w:cs="Times New Roman"/>
          <w:color w:val="222222"/>
          <w:shd w:val="clear" w:color="auto" w:fill="FFFFFF"/>
        </w:rPr>
        <w:t xml:space="preserve"> </w:t>
      </w:r>
      <w:r w:rsidRPr="003A4752">
        <w:rPr>
          <w:rFonts w:ascii="Times New Roman" w:hAnsi="Times New Roman" w:cs="Times New Roman"/>
          <w:color w:val="222222"/>
          <w:shd w:val="clear" w:color="auto" w:fill="FFFFFF"/>
        </w:rPr>
        <w:t>8 (727) 333-10-70</w:t>
      </w:r>
    </w:p>
    <w:p w:rsidR="00A81F4D" w:rsidRPr="003A4752" w:rsidRDefault="00A81F4D" w:rsidP="00A81F4D">
      <w:pPr>
        <w:pStyle w:val="a4"/>
        <w:ind w:left="4248"/>
        <w:rPr>
          <w:rFonts w:ascii="Times New Roman" w:hAnsi="Times New Roman" w:cs="Times New Roman"/>
        </w:rPr>
      </w:pPr>
      <w:hyperlink r:id="rId5" w:history="1">
        <w:r w:rsidRPr="003A4752">
          <w:rPr>
            <w:rStyle w:val="a3"/>
            <w:rFonts w:ascii="Times New Roman" w:hAnsi="Times New Roman"/>
            <w:shd w:val="clear" w:color="auto" w:fill="FFFFFF"/>
          </w:rPr>
          <w:t>020203@sud.kz</w:t>
        </w:r>
      </w:hyperlink>
      <w:r w:rsidRPr="003A4752">
        <w:rPr>
          <w:rStyle w:val="a3"/>
          <w:rFonts w:ascii="Times New Roman" w:hAnsi="Times New Roman"/>
          <w:shd w:val="clear" w:color="auto" w:fill="FFFFFF"/>
        </w:rPr>
        <w:t xml:space="preserve"> </w:t>
      </w:r>
    </w:p>
    <w:p w:rsidR="00A81F4D" w:rsidRPr="003A4752" w:rsidRDefault="00A81F4D" w:rsidP="00A81F4D">
      <w:pPr>
        <w:pStyle w:val="a4"/>
        <w:ind w:left="4248"/>
        <w:rPr>
          <w:rFonts w:ascii="Times New Roman" w:hAnsi="Times New Roman" w:cs="Times New Roman"/>
          <w:b/>
        </w:rPr>
      </w:pPr>
      <w:r w:rsidRPr="003A4752">
        <w:rPr>
          <w:rFonts w:ascii="Times New Roman" w:hAnsi="Times New Roman" w:cs="Times New Roman"/>
          <w:b/>
        </w:rPr>
        <w:t>от Ответчика: Индивидуального предпринимателя «</w:t>
      </w:r>
      <w:r>
        <w:rPr>
          <w:rFonts w:ascii="Times New Roman" w:hAnsi="Times New Roman" w:cs="Times New Roman"/>
          <w:b/>
        </w:rPr>
        <w:t>…………</w:t>
      </w:r>
      <w:proofErr w:type="gramStart"/>
      <w:r>
        <w:rPr>
          <w:rFonts w:ascii="Times New Roman" w:hAnsi="Times New Roman" w:cs="Times New Roman"/>
          <w:b/>
        </w:rPr>
        <w:t>…….</w:t>
      </w:r>
      <w:proofErr w:type="gramEnd"/>
      <w:r w:rsidRPr="003A4752">
        <w:rPr>
          <w:rFonts w:ascii="Times New Roman" w:hAnsi="Times New Roman" w:cs="Times New Roman"/>
          <w:b/>
        </w:rPr>
        <w:t>.»</w:t>
      </w:r>
    </w:p>
    <w:p w:rsidR="00A81F4D" w:rsidRPr="003A4752" w:rsidRDefault="00A81F4D" w:rsidP="00A81F4D">
      <w:pPr>
        <w:pStyle w:val="a4"/>
        <w:ind w:left="4248"/>
        <w:rPr>
          <w:rFonts w:ascii="Times New Roman" w:hAnsi="Times New Roman" w:cs="Times New Roman"/>
        </w:rPr>
      </w:pPr>
      <w:r w:rsidRPr="003A4752">
        <w:rPr>
          <w:rFonts w:ascii="Times New Roman" w:hAnsi="Times New Roman" w:cs="Times New Roman"/>
        </w:rPr>
        <w:t xml:space="preserve">в лице </w:t>
      </w:r>
      <w:r>
        <w:rPr>
          <w:rFonts w:ascii="Times New Roman" w:hAnsi="Times New Roman" w:cs="Times New Roman"/>
          <w:shd w:val="clear" w:color="auto" w:fill="FFFFFF"/>
        </w:rPr>
        <w:t>гр. ………</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w:t>
      </w:r>
    </w:p>
    <w:p w:rsidR="00A81F4D" w:rsidRPr="003A4752" w:rsidRDefault="00A81F4D" w:rsidP="00A81F4D">
      <w:pPr>
        <w:pStyle w:val="a4"/>
        <w:ind w:left="4248"/>
        <w:rPr>
          <w:rFonts w:ascii="Times New Roman" w:hAnsi="Times New Roman" w:cs="Times New Roman"/>
          <w:lang w:val="kk-KZ"/>
        </w:rPr>
      </w:pPr>
      <w:r w:rsidRPr="003A4752">
        <w:rPr>
          <w:rFonts w:ascii="Times New Roman" w:hAnsi="Times New Roman" w:cs="Times New Roman"/>
          <w:lang w:val="kk-KZ"/>
        </w:rPr>
        <w:t xml:space="preserve">ИИН: </w:t>
      </w:r>
      <w:r>
        <w:rPr>
          <w:rFonts w:ascii="Times New Roman" w:hAnsi="Times New Roman" w:cs="Times New Roman"/>
          <w:lang w:val="kk-KZ"/>
        </w:rPr>
        <w:t>................</w:t>
      </w:r>
    </w:p>
    <w:p w:rsidR="00A81F4D" w:rsidRPr="003A4752" w:rsidRDefault="00A81F4D" w:rsidP="00A81F4D">
      <w:pPr>
        <w:pStyle w:val="a4"/>
        <w:ind w:left="4248"/>
        <w:rPr>
          <w:rFonts w:ascii="Times New Roman" w:hAnsi="Times New Roman" w:cs="Times New Roman"/>
          <w:lang w:val="kk-KZ"/>
        </w:rPr>
      </w:pPr>
      <w:r w:rsidRPr="003A4752">
        <w:rPr>
          <w:rFonts w:ascii="Times New Roman" w:hAnsi="Times New Roman" w:cs="Times New Roman"/>
          <w:lang w:val="kk-KZ"/>
        </w:rPr>
        <w:t xml:space="preserve">прож.: г. Алматы, ул. </w:t>
      </w:r>
      <w:r>
        <w:rPr>
          <w:rFonts w:ascii="Times New Roman" w:hAnsi="Times New Roman" w:cs="Times New Roman"/>
          <w:lang w:val="kk-KZ"/>
        </w:rPr>
        <w:t>.............</w:t>
      </w:r>
      <w:r w:rsidRPr="003A4752">
        <w:rPr>
          <w:rFonts w:ascii="Times New Roman" w:hAnsi="Times New Roman" w:cs="Times New Roman"/>
          <w:lang w:val="kk-KZ"/>
        </w:rPr>
        <w:t xml:space="preserve">, д. </w:t>
      </w:r>
      <w:r>
        <w:rPr>
          <w:rFonts w:ascii="Times New Roman" w:hAnsi="Times New Roman" w:cs="Times New Roman"/>
          <w:lang w:val="kk-KZ"/>
        </w:rPr>
        <w:t>.....</w:t>
      </w:r>
      <w:r w:rsidRPr="003A4752">
        <w:rPr>
          <w:rFonts w:ascii="Times New Roman" w:hAnsi="Times New Roman" w:cs="Times New Roman"/>
          <w:lang w:val="kk-KZ"/>
        </w:rPr>
        <w:t>, кв. 17.</w:t>
      </w:r>
    </w:p>
    <w:p w:rsidR="00A81F4D" w:rsidRPr="003A4752" w:rsidRDefault="00A81F4D" w:rsidP="00A81F4D">
      <w:pPr>
        <w:pStyle w:val="a4"/>
        <w:ind w:left="4253"/>
        <w:rPr>
          <w:rFonts w:ascii="Times New Roman" w:hAnsi="Times New Roman" w:cs="Times New Roman"/>
          <w:b/>
          <w:lang w:val="kk-KZ"/>
        </w:rPr>
      </w:pPr>
      <w:r w:rsidRPr="003A4752">
        <w:rPr>
          <w:rFonts w:ascii="Times New Roman" w:hAnsi="Times New Roman" w:cs="Times New Roman"/>
          <w:b/>
          <w:lang w:val="kk-KZ"/>
        </w:rPr>
        <w:t>Представитель по доверенности:</w:t>
      </w:r>
    </w:p>
    <w:p w:rsidR="00A81F4D" w:rsidRPr="003A4752" w:rsidRDefault="00A81F4D" w:rsidP="00A81F4D">
      <w:pPr>
        <w:pStyle w:val="a4"/>
        <w:ind w:left="4253"/>
        <w:rPr>
          <w:rFonts w:ascii="Times New Roman" w:hAnsi="Times New Roman" w:cs="Times New Roman"/>
        </w:rPr>
      </w:pPr>
      <w:proofErr w:type="spellStart"/>
      <w:r w:rsidRPr="003A4752">
        <w:rPr>
          <w:rFonts w:ascii="Times New Roman" w:hAnsi="Times New Roman" w:cs="Times New Roman"/>
        </w:rPr>
        <w:t>Саржанов</w:t>
      </w:r>
      <w:proofErr w:type="spellEnd"/>
      <w:r w:rsidRPr="003A4752">
        <w:rPr>
          <w:rFonts w:ascii="Times New Roman" w:hAnsi="Times New Roman" w:cs="Times New Roman"/>
        </w:rPr>
        <w:t xml:space="preserve"> </w:t>
      </w:r>
      <w:proofErr w:type="spellStart"/>
      <w:r w:rsidRPr="003A4752">
        <w:rPr>
          <w:rFonts w:ascii="Times New Roman" w:hAnsi="Times New Roman" w:cs="Times New Roman"/>
        </w:rPr>
        <w:t>Галымжан</w:t>
      </w:r>
      <w:proofErr w:type="spellEnd"/>
      <w:r w:rsidRPr="003A4752">
        <w:rPr>
          <w:rFonts w:ascii="Times New Roman" w:hAnsi="Times New Roman" w:cs="Times New Roman"/>
        </w:rPr>
        <w:t xml:space="preserve"> </w:t>
      </w:r>
      <w:proofErr w:type="spellStart"/>
      <w:r w:rsidRPr="003A4752">
        <w:rPr>
          <w:rFonts w:ascii="Times New Roman" w:hAnsi="Times New Roman" w:cs="Times New Roman"/>
        </w:rPr>
        <w:t>Турлыбекович</w:t>
      </w:r>
      <w:proofErr w:type="spellEnd"/>
    </w:p>
    <w:p w:rsidR="00A81F4D" w:rsidRPr="003A4752" w:rsidRDefault="00A81F4D" w:rsidP="00A81F4D">
      <w:pPr>
        <w:pStyle w:val="a4"/>
        <w:ind w:left="4253"/>
        <w:rPr>
          <w:rFonts w:ascii="Times New Roman" w:hAnsi="Times New Roman" w:cs="Times New Roman"/>
        </w:rPr>
      </w:pPr>
      <w:r w:rsidRPr="003A4752">
        <w:rPr>
          <w:rFonts w:ascii="Times New Roman" w:hAnsi="Times New Roman" w:cs="Times New Roman"/>
        </w:rPr>
        <w:t xml:space="preserve">ИИН: 850722301036. </w:t>
      </w:r>
    </w:p>
    <w:p w:rsidR="00A81F4D" w:rsidRPr="003A4752" w:rsidRDefault="00A81F4D" w:rsidP="00A81F4D">
      <w:pPr>
        <w:pStyle w:val="a4"/>
        <w:ind w:left="4253"/>
        <w:rPr>
          <w:rFonts w:ascii="Times New Roman" w:hAnsi="Times New Roman" w:cs="Times New Roman"/>
        </w:rPr>
      </w:pPr>
      <w:r w:rsidRPr="003A4752">
        <w:rPr>
          <w:rFonts w:ascii="Times New Roman" w:hAnsi="Times New Roman" w:cs="Times New Roman"/>
        </w:rPr>
        <w:t xml:space="preserve">г. Алматы, </w:t>
      </w:r>
      <w:proofErr w:type="spellStart"/>
      <w:r w:rsidRPr="003A4752">
        <w:rPr>
          <w:rFonts w:ascii="Times New Roman" w:hAnsi="Times New Roman" w:cs="Times New Roman"/>
        </w:rPr>
        <w:t>Медеуский</w:t>
      </w:r>
      <w:proofErr w:type="spellEnd"/>
      <w:r w:rsidRPr="003A4752">
        <w:rPr>
          <w:rFonts w:ascii="Times New Roman" w:hAnsi="Times New Roman" w:cs="Times New Roman"/>
        </w:rPr>
        <w:t xml:space="preserve"> район,050002, пр. </w:t>
      </w:r>
      <w:proofErr w:type="spellStart"/>
      <w:r w:rsidRPr="003A4752">
        <w:rPr>
          <w:rFonts w:ascii="Times New Roman" w:hAnsi="Times New Roman" w:cs="Times New Roman"/>
        </w:rPr>
        <w:t>Жибек</w:t>
      </w:r>
      <w:proofErr w:type="spellEnd"/>
      <w:r w:rsidRPr="003A4752">
        <w:rPr>
          <w:rFonts w:ascii="Times New Roman" w:hAnsi="Times New Roman" w:cs="Times New Roman"/>
        </w:rPr>
        <w:t xml:space="preserve"> </w:t>
      </w:r>
      <w:proofErr w:type="spellStart"/>
      <w:r w:rsidRPr="003A4752">
        <w:rPr>
          <w:rFonts w:ascii="Times New Roman" w:hAnsi="Times New Roman" w:cs="Times New Roman"/>
        </w:rPr>
        <w:t>Жолы</w:t>
      </w:r>
      <w:proofErr w:type="spellEnd"/>
      <w:r w:rsidRPr="003A4752">
        <w:rPr>
          <w:rFonts w:ascii="Times New Roman" w:hAnsi="Times New Roman" w:cs="Times New Roman"/>
        </w:rPr>
        <w:t xml:space="preserve">, д. 50, офис 202, БЦ Квартал. </w:t>
      </w:r>
    </w:p>
    <w:p w:rsidR="00A81F4D" w:rsidRPr="003A4752" w:rsidRDefault="00A81F4D" w:rsidP="00A81F4D">
      <w:pPr>
        <w:pStyle w:val="a4"/>
        <w:ind w:left="4253"/>
        <w:rPr>
          <w:rFonts w:ascii="Times New Roman" w:hAnsi="Times New Roman" w:cs="Times New Roman"/>
        </w:rPr>
      </w:pPr>
      <w:hyperlink r:id="rId6" w:history="1">
        <w:r w:rsidRPr="003A4752">
          <w:rPr>
            <w:rStyle w:val="a3"/>
            <w:rFonts w:ascii="Times New Roman" w:hAnsi="Times New Roman"/>
            <w:lang w:val="en-US"/>
          </w:rPr>
          <w:t>info</w:t>
        </w:r>
        <w:r w:rsidRPr="003A4752">
          <w:rPr>
            <w:rStyle w:val="a3"/>
            <w:rFonts w:ascii="Times New Roman" w:hAnsi="Times New Roman"/>
          </w:rPr>
          <w:t>@</w:t>
        </w:r>
        <w:r w:rsidRPr="003A4752">
          <w:rPr>
            <w:rStyle w:val="a3"/>
            <w:rFonts w:ascii="Times New Roman" w:hAnsi="Times New Roman"/>
            <w:lang w:val="en-US"/>
          </w:rPr>
          <w:t>zakonpravo</w:t>
        </w:r>
        <w:r w:rsidRPr="003A4752">
          <w:rPr>
            <w:rStyle w:val="a3"/>
            <w:rFonts w:ascii="Times New Roman" w:hAnsi="Times New Roman"/>
          </w:rPr>
          <w:t>.</w:t>
        </w:r>
        <w:r w:rsidRPr="003A4752">
          <w:rPr>
            <w:rStyle w:val="a3"/>
            <w:rFonts w:ascii="Times New Roman" w:hAnsi="Times New Roman"/>
            <w:lang w:val="en-US"/>
          </w:rPr>
          <w:t>kz</w:t>
        </w:r>
      </w:hyperlink>
      <w:r w:rsidRPr="003A4752">
        <w:rPr>
          <w:rFonts w:ascii="Times New Roman" w:hAnsi="Times New Roman" w:cs="Times New Roman"/>
        </w:rPr>
        <w:t xml:space="preserve"> / </w:t>
      </w:r>
      <w:hyperlink r:id="rId7" w:history="1">
        <w:r w:rsidRPr="003A4752">
          <w:rPr>
            <w:rStyle w:val="a3"/>
            <w:rFonts w:ascii="Times New Roman" w:hAnsi="Times New Roman"/>
            <w:lang w:val="en-US"/>
          </w:rPr>
          <w:t>www</w:t>
        </w:r>
        <w:r w:rsidRPr="003A4752">
          <w:rPr>
            <w:rStyle w:val="a3"/>
            <w:rFonts w:ascii="Times New Roman" w:hAnsi="Times New Roman"/>
          </w:rPr>
          <w:t>.</w:t>
        </w:r>
        <w:r w:rsidRPr="003A4752">
          <w:rPr>
            <w:rStyle w:val="a3"/>
            <w:rFonts w:ascii="Times New Roman" w:hAnsi="Times New Roman"/>
            <w:lang w:val="en-US"/>
          </w:rPr>
          <w:t>zakonpravo</w:t>
        </w:r>
        <w:r w:rsidRPr="003A4752">
          <w:rPr>
            <w:rStyle w:val="a3"/>
            <w:rFonts w:ascii="Times New Roman" w:hAnsi="Times New Roman"/>
          </w:rPr>
          <w:t>.</w:t>
        </w:r>
        <w:proofErr w:type="spellStart"/>
        <w:r w:rsidRPr="003A4752">
          <w:rPr>
            <w:rStyle w:val="a3"/>
            <w:rFonts w:ascii="Times New Roman" w:hAnsi="Times New Roman"/>
            <w:lang w:val="en-US"/>
          </w:rPr>
          <w:t>kz</w:t>
        </w:r>
        <w:proofErr w:type="spellEnd"/>
      </w:hyperlink>
    </w:p>
    <w:p w:rsidR="00A81F4D" w:rsidRPr="003A4752" w:rsidRDefault="00A81F4D" w:rsidP="00A81F4D">
      <w:pPr>
        <w:pStyle w:val="a4"/>
        <w:ind w:left="4253"/>
        <w:rPr>
          <w:rFonts w:ascii="Times New Roman" w:hAnsi="Times New Roman" w:cs="Times New Roman"/>
        </w:rPr>
      </w:pPr>
      <w:r w:rsidRPr="003A4752">
        <w:rPr>
          <w:rFonts w:ascii="Times New Roman" w:hAnsi="Times New Roman" w:cs="Times New Roman"/>
        </w:rPr>
        <w:t>+ 7</w:t>
      </w:r>
      <w:r w:rsidRPr="003A4752">
        <w:rPr>
          <w:rFonts w:ascii="Times New Roman" w:hAnsi="Times New Roman" w:cs="Times New Roman"/>
          <w:lang w:val="en-US"/>
        </w:rPr>
        <w:t> </w:t>
      </w:r>
      <w:r w:rsidRPr="003A4752">
        <w:rPr>
          <w:rFonts w:ascii="Times New Roman" w:hAnsi="Times New Roman" w:cs="Times New Roman"/>
        </w:rPr>
        <w:t>(708) 578 57 58.</w:t>
      </w:r>
    </w:p>
    <w:p w:rsidR="00A81F4D" w:rsidRPr="003A4752" w:rsidRDefault="00A81F4D" w:rsidP="00A81F4D">
      <w:pPr>
        <w:tabs>
          <w:tab w:val="left" w:pos="5663"/>
        </w:tabs>
        <w:spacing w:after="0"/>
        <w:jc w:val="center"/>
        <w:rPr>
          <w:rFonts w:ascii="Times New Roman" w:hAnsi="Times New Roman" w:cs="Times New Roman"/>
          <w:b/>
          <w:sz w:val="24"/>
          <w:szCs w:val="24"/>
        </w:rPr>
      </w:pPr>
    </w:p>
    <w:p w:rsidR="00A81F4D" w:rsidRPr="003A4752" w:rsidRDefault="00A81F4D" w:rsidP="00A81F4D">
      <w:pPr>
        <w:tabs>
          <w:tab w:val="left" w:pos="5663"/>
        </w:tabs>
        <w:spacing w:after="0"/>
        <w:jc w:val="center"/>
        <w:rPr>
          <w:rFonts w:ascii="Times New Roman" w:hAnsi="Times New Roman" w:cs="Times New Roman"/>
          <w:b/>
          <w:sz w:val="24"/>
          <w:szCs w:val="24"/>
        </w:rPr>
      </w:pPr>
      <w:r w:rsidRPr="003A4752">
        <w:rPr>
          <w:rFonts w:ascii="Times New Roman" w:hAnsi="Times New Roman" w:cs="Times New Roman"/>
          <w:b/>
          <w:sz w:val="24"/>
          <w:szCs w:val="24"/>
        </w:rPr>
        <w:t>Отзыв на исковое заявление</w:t>
      </w:r>
    </w:p>
    <w:p w:rsidR="00A81F4D" w:rsidRPr="003A4752" w:rsidRDefault="00A81F4D" w:rsidP="00A81F4D">
      <w:pPr>
        <w:spacing w:after="0"/>
        <w:jc w:val="center"/>
        <w:rPr>
          <w:rFonts w:ascii="Times New Roman" w:hAnsi="Times New Roman" w:cs="Times New Roman"/>
          <w:color w:val="000000"/>
          <w:sz w:val="24"/>
          <w:szCs w:val="24"/>
          <w:lang w:bidi="ru-RU"/>
        </w:rPr>
      </w:pPr>
      <w:r w:rsidRPr="003A4752">
        <w:rPr>
          <w:rStyle w:val="10"/>
          <w:rFonts w:ascii="Times New Roman" w:hAnsi="Times New Roman" w:cs="Times New Roman"/>
          <w:color w:val="000000"/>
          <w:sz w:val="24"/>
          <w:szCs w:val="24"/>
        </w:rPr>
        <w:t xml:space="preserve">о взыскании задолженности в связи с невыполнением обязательств по сделке  </w:t>
      </w:r>
    </w:p>
    <w:p w:rsidR="00A81F4D" w:rsidRPr="003A4752" w:rsidRDefault="00A81F4D" w:rsidP="00A81F4D">
      <w:pPr>
        <w:spacing w:after="0"/>
        <w:jc w:val="center"/>
        <w:rPr>
          <w:rFonts w:ascii="Times New Roman" w:hAnsi="Times New Roman" w:cs="Times New Roman"/>
          <w:b/>
          <w:sz w:val="24"/>
          <w:szCs w:val="24"/>
        </w:rPr>
      </w:pPr>
    </w:p>
    <w:p w:rsidR="00A81F4D" w:rsidRPr="003A4752" w:rsidRDefault="00A81F4D" w:rsidP="00A81F4D">
      <w:pPr>
        <w:spacing w:after="0"/>
        <w:ind w:firstLine="708"/>
        <w:jc w:val="both"/>
        <w:rPr>
          <w:rFonts w:ascii="Times New Roman" w:hAnsi="Times New Roman" w:cs="Times New Roman"/>
          <w:b/>
          <w:sz w:val="24"/>
          <w:szCs w:val="24"/>
        </w:rPr>
      </w:pPr>
      <w:r w:rsidRPr="003A4752">
        <w:rPr>
          <w:rFonts w:ascii="Times New Roman" w:hAnsi="Times New Roman" w:cs="Times New Roman"/>
          <w:sz w:val="24"/>
          <w:szCs w:val="24"/>
          <w:shd w:val="clear" w:color="auto" w:fill="FFFFFF"/>
        </w:rPr>
        <w:t xml:space="preserve">В, Вашем производстве имеется гражданское дело </w:t>
      </w:r>
      <w:r w:rsidRPr="003A4752">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w:t>
      </w:r>
      <w:r w:rsidRPr="003A4752">
        <w:rPr>
          <w:rFonts w:ascii="Times New Roman" w:hAnsi="Times New Roman" w:cs="Times New Roman"/>
          <w:sz w:val="24"/>
          <w:szCs w:val="24"/>
        </w:rPr>
        <w:t xml:space="preserve">, </w:t>
      </w:r>
      <w:r w:rsidRPr="003A4752">
        <w:rPr>
          <w:rStyle w:val="10"/>
          <w:rFonts w:ascii="Times New Roman" w:hAnsi="Times New Roman" w:cs="Times New Roman"/>
          <w:color w:val="000000"/>
          <w:sz w:val="24"/>
          <w:szCs w:val="24"/>
        </w:rPr>
        <w:t>по</w:t>
      </w:r>
      <w:r w:rsidRPr="003A4752">
        <w:rPr>
          <w:rFonts w:ascii="Times New Roman" w:hAnsi="Times New Roman" w:cs="Times New Roman"/>
          <w:sz w:val="24"/>
          <w:szCs w:val="24"/>
          <w:shd w:val="clear" w:color="auto" w:fill="FFFFFF"/>
        </w:rPr>
        <w:t xml:space="preserve"> иску ИП «</w:t>
      </w:r>
      <w:r>
        <w:rPr>
          <w:rFonts w:ascii="Times New Roman" w:hAnsi="Times New Roman" w:cs="Times New Roman"/>
          <w:sz w:val="24"/>
          <w:szCs w:val="24"/>
          <w:shd w:val="clear" w:color="auto" w:fill="FFFFFF"/>
        </w:rPr>
        <w:t>……..</w:t>
      </w:r>
      <w:r w:rsidRPr="003A4752">
        <w:rPr>
          <w:rFonts w:ascii="Times New Roman" w:hAnsi="Times New Roman" w:cs="Times New Roman"/>
          <w:sz w:val="24"/>
          <w:szCs w:val="24"/>
          <w:shd w:val="clear" w:color="auto" w:fill="FFFFFF"/>
        </w:rPr>
        <w:t xml:space="preserve">» в лице </w:t>
      </w:r>
      <w:r>
        <w:rPr>
          <w:rFonts w:ascii="Times New Roman" w:hAnsi="Times New Roman" w:cs="Times New Roman"/>
          <w:shd w:val="clear" w:color="auto" w:fill="FFFFFF"/>
        </w:rPr>
        <w:t>гр. ……………..</w:t>
      </w:r>
      <w:r w:rsidRPr="003A475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A4752">
        <w:rPr>
          <w:rFonts w:ascii="Times New Roman" w:hAnsi="Times New Roman" w:cs="Times New Roman"/>
          <w:sz w:val="24"/>
          <w:szCs w:val="24"/>
          <w:lang w:val="kk-KZ"/>
        </w:rPr>
        <w:t>(далее - Истец)</w:t>
      </w:r>
      <w:r w:rsidRPr="003A4752">
        <w:rPr>
          <w:rFonts w:ascii="Times New Roman" w:hAnsi="Times New Roman" w:cs="Times New Roman"/>
          <w:sz w:val="24"/>
          <w:szCs w:val="24"/>
        </w:rPr>
        <w:t xml:space="preserve"> </w:t>
      </w:r>
      <w:r w:rsidRPr="003A4752">
        <w:rPr>
          <w:rFonts w:ascii="Times New Roman" w:hAnsi="Times New Roman" w:cs="Times New Roman"/>
          <w:sz w:val="24"/>
          <w:szCs w:val="24"/>
          <w:shd w:val="clear" w:color="auto" w:fill="FFFFFF"/>
        </w:rPr>
        <w:t xml:space="preserve">к ответчику </w:t>
      </w:r>
      <w:r w:rsidRPr="003A4752">
        <w:rPr>
          <w:rFonts w:ascii="Times New Roman" w:hAnsi="Times New Roman" w:cs="Times New Roman"/>
          <w:sz w:val="24"/>
          <w:szCs w:val="24"/>
        </w:rPr>
        <w:t xml:space="preserve">ИП </w:t>
      </w:r>
      <w:r w:rsidRPr="003A4752">
        <w:rPr>
          <w:rFonts w:ascii="Times New Roman" w:hAnsi="Times New Roman" w:cs="Times New Roman"/>
          <w:sz w:val="24"/>
          <w:szCs w:val="24"/>
          <w:lang w:bidi="ru-RU"/>
        </w:rPr>
        <w:t>«</w:t>
      </w:r>
      <w:r>
        <w:rPr>
          <w:rFonts w:ascii="Times New Roman" w:hAnsi="Times New Roman" w:cs="Times New Roman"/>
          <w:sz w:val="24"/>
          <w:szCs w:val="24"/>
          <w:lang w:bidi="ru-RU"/>
        </w:rPr>
        <w:t>……………..</w:t>
      </w:r>
      <w:r w:rsidRPr="003A4752">
        <w:rPr>
          <w:rFonts w:ascii="Times New Roman" w:hAnsi="Times New Roman" w:cs="Times New Roman"/>
          <w:sz w:val="24"/>
          <w:szCs w:val="24"/>
          <w:lang w:bidi="ru-RU"/>
        </w:rPr>
        <w:t xml:space="preserve">» </w:t>
      </w:r>
      <w:r w:rsidRPr="003A4752">
        <w:rPr>
          <w:rFonts w:ascii="Times New Roman" w:hAnsi="Times New Roman" w:cs="Times New Roman"/>
          <w:sz w:val="24"/>
          <w:szCs w:val="24"/>
        </w:rPr>
        <w:t xml:space="preserve">в лице </w:t>
      </w:r>
      <w:r>
        <w:rPr>
          <w:rFonts w:ascii="Times New Roman" w:hAnsi="Times New Roman" w:cs="Times New Roman"/>
          <w:shd w:val="clear" w:color="auto" w:fill="FFFFFF"/>
        </w:rPr>
        <w:t>гр. ………</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w:t>
      </w:r>
      <w:r w:rsidRPr="003A4752">
        <w:rPr>
          <w:rFonts w:ascii="Times New Roman" w:hAnsi="Times New Roman" w:cs="Times New Roman"/>
          <w:sz w:val="24"/>
          <w:szCs w:val="24"/>
        </w:rPr>
        <w:t xml:space="preserve"> (далее - Ответчик)</w:t>
      </w:r>
      <w:r w:rsidRPr="003A4752">
        <w:rPr>
          <w:rFonts w:ascii="Times New Roman" w:hAnsi="Times New Roman" w:cs="Times New Roman"/>
          <w:sz w:val="24"/>
          <w:szCs w:val="24"/>
          <w:shd w:val="clear" w:color="auto" w:fill="FFFFFF"/>
        </w:rPr>
        <w:t xml:space="preserve"> о взыскании суммы задолженности </w:t>
      </w:r>
      <w:r w:rsidRPr="003A4752">
        <w:rPr>
          <w:rStyle w:val="10"/>
          <w:rFonts w:ascii="Times New Roman" w:hAnsi="Times New Roman" w:cs="Times New Roman"/>
          <w:color w:val="000000"/>
          <w:sz w:val="24"/>
          <w:szCs w:val="24"/>
        </w:rPr>
        <w:t>в связи с невыполнением обязательств по сделке</w:t>
      </w:r>
      <w:r w:rsidRPr="003A4752">
        <w:rPr>
          <w:rFonts w:ascii="Times New Roman" w:hAnsi="Times New Roman" w:cs="Times New Roman"/>
          <w:b/>
          <w:sz w:val="24"/>
          <w:szCs w:val="24"/>
          <w:shd w:val="clear" w:color="auto" w:fill="FFFFFF"/>
        </w:rPr>
        <w:t xml:space="preserve">.  </w:t>
      </w:r>
    </w:p>
    <w:p w:rsidR="00A81F4D" w:rsidRPr="003A4752" w:rsidRDefault="00A81F4D" w:rsidP="00A81F4D">
      <w:pPr>
        <w:pStyle w:val="a4"/>
        <w:ind w:firstLine="708"/>
        <w:jc w:val="both"/>
        <w:rPr>
          <w:rStyle w:val="1"/>
        </w:rPr>
      </w:pPr>
      <w:r w:rsidRPr="003A4752">
        <w:rPr>
          <w:rFonts w:ascii="Times New Roman" w:hAnsi="Times New Roman" w:cs="Times New Roman"/>
          <w:color w:val="auto"/>
          <w:u w:val="single"/>
          <w:lang w:val="kk-KZ"/>
        </w:rPr>
        <w:t xml:space="preserve">По которому </w:t>
      </w:r>
      <w:r w:rsidRPr="003A4752">
        <w:rPr>
          <w:rFonts w:ascii="Times New Roman" w:hAnsi="Times New Roman" w:cs="Times New Roman"/>
          <w:color w:val="auto"/>
          <w:u w:val="single"/>
        </w:rPr>
        <w:t xml:space="preserve">Истец </w:t>
      </w:r>
      <w:r w:rsidRPr="003A4752">
        <w:rPr>
          <w:rFonts w:ascii="Times New Roman" w:hAnsi="Times New Roman" w:cs="Times New Roman"/>
          <w:color w:val="auto"/>
          <w:u w:val="single"/>
          <w:lang w:val="kk-KZ"/>
        </w:rPr>
        <w:t>мотивирует свои требования о том</w:t>
      </w:r>
      <w:r w:rsidRPr="003A4752">
        <w:rPr>
          <w:rFonts w:ascii="Times New Roman" w:hAnsi="Times New Roman" w:cs="Times New Roman"/>
          <w:color w:val="auto"/>
          <w:lang w:val="kk-KZ"/>
        </w:rPr>
        <w:t xml:space="preserve">, что </w:t>
      </w:r>
      <w:r w:rsidRPr="003A4752">
        <w:rPr>
          <w:rStyle w:val="1"/>
        </w:rPr>
        <w:t>16 февраля 201</w:t>
      </w:r>
      <w:r>
        <w:rPr>
          <w:rStyle w:val="1"/>
        </w:rPr>
        <w:t>..</w:t>
      </w:r>
      <w:r w:rsidRPr="003A4752">
        <w:rPr>
          <w:rStyle w:val="1"/>
        </w:rPr>
        <w:t xml:space="preserve"> года между ИП «</w:t>
      </w:r>
      <w:proofErr w:type="gramStart"/>
      <w:r>
        <w:rPr>
          <w:rStyle w:val="1"/>
        </w:rPr>
        <w:t>…….</w:t>
      </w:r>
      <w:proofErr w:type="gramEnd"/>
      <w:r>
        <w:rPr>
          <w:rStyle w:val="1"/>
        </w:rPr>
        <w:t>.</w:t>
      </w:r>
      <w:r w:rsidRPr="003A4752">
        <w:rPr>
          <w:rStyle w:val="1"/>
        </w:rPr>
        <w:t xml:space="preserve">» </w:t>
      </w:r>
      <w:r>
        <w:rPr>
          <w:rFonts w:ascii="Times New Roman" w:hAnsi="Times New Roman" w:cs="Times New Roman"/>
          <w:shd w:val="clear" w:color="auto" w:fill="FFFFFF"/>
        </w:rPr>
        <w:t>гр. ……………..</w:t>
      </w:r>
      <w:r w:rsidRPr="003A4752">
        <w:rPr>
          <w:rStyle w:val="1"/>
        </w:rPr>
        <w:t>., и ИП «</w:t>
      </w:r>
      <w:r>
        <w:rPr>
          <w:rStyle w:val="1"/>
        </w:rPr>
        <w:t>………..</w:t>
      </w:r>
      <w:r w:rsidRPr="003A4752">
        <w:rPr>
          <w:rStyle w:val="1"/>
        </w:rPr>
        <w:t xml:space="preserve">.» был заключен договор № </w:t>
      </w:r>
      <w:r>
        <w:rPr>
          <w:rStyle w:val="1"/>
        </w:rPr>
        <w:t>…</w:t>
      </w:r>
      <w:r w:rsidRPr="003A4752">
        <w:rPr>
          <w:rStyle w:val="1"/>
        </w:rPr>
        <w:t xml:space="preserve"> на оказание услуг по разработке программного обеспечения «</w:t>
      </w:r>
      <w:r>
        <w:rPr>
          <w:rStyle w:val="1"/>
        </w:rPr>
        <w:t>………….</w:t>
      </w:r>
      <w:r w:rsidRPr="003A4752">
        <w:rPr>
          <w:rStyle w:val="1"/>
        </w:rPr>
        <w:t xml:space="preserve">». </w:t>
      </w:r>
    </w:p>
    <w:p w:rsidR="00A81F4D" w:rsidRPr="003A4752" w:rsidRDefault="00A81F4D" w:rsidP="00A81F4D">
      <w:pPr>
        <w:pStyle w:val="a4"/>
        <w:ind w:firstLine="708"/>
        <w:jc w:val="both"/>
        <w:rPr>
          <w:rStyle w:val="1"/>
        </w:rPr>
      </w:pPr>
      <w:r w:rsidRPr="003A4752">
        <w:rPr>
          <w:rStyle w:val="1"/>
        </w:rPr>
        <w:t xml:space="preserve">В соответствии с условиями договора, Истцом было передано наличные средства в размере </w:t>
      </w:r>
      <w:r w:rsidRPr="003A4752">
        <w:rPr>
          <w:rStyle w:val="aa"/>
        </w:rPr>
        <w:t>705 000 тенге, о чем свидетельствует квитанции к приходному кассовому ордеру № 1 от 16.</w:t>
      </w:r>
      <w:proofErr w:type="gramStart"/>
      <w:r w:rsidRPr="003A4752">
        <w:rPr>
          <w:rStyle w:val="aa"/>
        </w:rPr>
        <w:t>02.201</w:t>
      </w:r>
      <w:r>
        <w:rPr>
          <w:rStyle w:val="aa"/>
          <w:b w:val="0"/>
        </w:rPr>
        <w:t>..</w:t>
      </w:r>
      <w:proofErr w:type="gramEnd"/>
      <w:r w:rsidRPr="003A4752">
        <w:rPr>
          <w:rStyle w:val="aa"/>
        </w:rPr>
        <w:t xml:space="preserve"> года и №</w:t>
      </w:r>
      <w:r>
        <w:rPr>
          <w:rStyle w:val="aa"/>
          <w:b w:val="0"/>
        </w:rPr>
        <w:t>..</w:t>
      </w:r>
      <w:r w:rsidRPr="003A4752">
        <w:rPr>
          <w:rStyle w:val="aa"/>
        </w:rPr>
        <w:t xml:space="preserve"> от 18.05.201</w:t>
      </w:r>
      <w:r>
        <w:rPr>
          <w:rStyle w:val="aa"/>
          <w:b w:val="0"/>
        </w:rPr>
        <w:t>..</w:t>
      </w:r>
      <w:r w:rsidRPr="003A4752">
        <w:rPr>
          <w:rStyle w:val="aa"/>
        </w:rPr>
        <w:t xml:space="preserve"> года. </w:t>
      </w:r>
      <w:r w:rsidRPr="003A4752">
        <w:rPr>
          <w:rStyle w:val="1"/>
        </w:rPr>
        <w:t xml:space="preserve">Свои обязательства в соответствии с договором ответчик не выполнил, о чем свидетельствуют дополнительные соглашение </w:t>
      </w:r>
      <w:proofErr w:type="gramStart"/>
      <w:r w:rsidRPr="003A4752">
        <w:rPr>
          <w:rStyle w:val="1"/>
        </w:rPr>
        <w:t>№</w:t>
      </w:r>
      <w:r>
        <w:rPr>
          <w:rStyle w:val="1"/>
        </w:rPr>
        <w:t>..</w:t>
      </w:r>
      <w:proofErr w:type="gramEnd"/>
      <w:r w:rsidRPr="003A4752">
        <w:rPr>
          <w:rStyle w:val="1"/>
        </w:rPr>
        <w:t xml:space="preserve"> к договору от 27.07.201</w:t>
      </w:r>
      <w:r>
        <w:rPr>
          <w:rStyle w:val="1"/>
        </w:rPr>
        <w:t>..</w:t>
      </w:r>
      <w:r w:rsidRPr="003A4752">
        <w:rPr>
          <w:rStyle w:val="1"/>
        </w:rPr>
        <w:t xml:space="preserve"> года, где ответчик признает свою вину и готов оплачивать пени в размере 01% от суммы договора, но не более 20%, что соответствует условиям договора, однако после заключения данного соглашения ответчик под разными предлогами так и не выполнил ни одного условия договора. Создавая видимость работы, высылал нам различные макеты в принципе не отвечающие требованиям. </w:t>
      </w:r>
      <w:r w:rsidRPr="003A4752">
        <w:rPr>
          <w:rStyle w:val="Calibri1"/>
          <w:rFonts w:ascii="Times New Roman" w:hAnsi="Times New Roman" w:cs="Times New Roman"/>
        </w:rPr>
        <w:t xml:space="preserve">В </w:t>
      </w:r>
      <w:r w:rsidRPr="003A4752">
        <w:rPr>
          <w:rStyle w:val="1"/>
        </w:rPr>
        <w:t xml:space="preserve">связи с чем нами было заключено дополнительное соглашение №2 «О расторжении договора» к данному договору. В соответствии с п.5 которого до </w:t>
      </w:r>
      <w:r w:rsidRPr="003A4752">
        <w:rPr>
          <w:rStyle w:val="aa"/>
        </w:rPr>
        <w:t xml:space="preserve">15 </w:t>
      </w:r>
      <w:r w:rsidRPr="003A4752">
        <w:rPr>
          <w:rStyle w:val="1"/>
        </w:rPr>
        <w:t xml:space="preserve">октября </w:t>
      </w:r>
      <w:r w:rsidRPr="003A4752">
        <w:rPr>
          <w:rStyle w:val="aa"/>
        </w:rPr>
        <w:t>201</w:t>
      </w:r>
      <w:r>
        <w:rPr>
          <w:rStyle w:val="aa"/>
          <w:b w:val="0"/>
        </w:rPr>
        <w:t>…</w:t>
      </w:r>
      <w:r w:rsidRPr="003A4752">
        <w:rPr>
          <w:rStyle w:val="aa"/>
        </w:rPr>
        <w:t xml:space="preserve"> </w:t>
      </w:r>
      <w:r w:rsidRPr="003A4752">
        <w:rPr>
          <w:rStyle w:val="1"/>
        </w:rPr>
        <w:t xml:space="preserve">года ответчик обязан был доработать все страницы сайта, личного кабинета и мобильного приложения. За данную работу из оплаченных средств исполнителю полагалось </w:t>
      </w:r>
      <w:r w:rsidRPr="003A4752">
        <w:rPr>
          <w:rStyle w:val="aa"/>
        </w:rPr>
        <w:t xml:space="preserve">140 000 </w:t>
      </w:r>
      <w:r w:rsidRPr="003A4752">
        <w:rPr>
          <w:rStyle w:val="1"/>
        </w:rPr>
        <w:t xml:space="preserve">тенге, оставшуюся сумму исполнитель обязан был вернуть Заказчику в размере </w:t>
      </w:r>
      <w:r w:rsidRPr="003A4752">
        <w:rPr>
          <w:rStyle w:val="aa"/>
        </w:rPr>
        <w:t xml:space="preserve">565 000 </w:t>
      </w:r>
      <w:r w:rsidRPr="003A4752">
        <w:rPr>
          <w:rStyle w:val="1"/>
        </w:rPr>
        <w:t xml:space="preserve">тенге, в соответствии с п. 6 соглашения № 2 исполнитель обязан вернуть всю сумму в </w:t>
      </w:r>
      <w:r w:rsidRPr="003A4752">
        <w:rPr>
          <w:rStyle w:val="aa"/>
        </w:rPr>
        <w:t xml:space="preserve">размере </w:t>
      </w:r>
      <w:r w:rsidRPr="003A4752">
        <w:rPr>
          <w:rStyle w:val="12"/>
        </w:rPr>
        <w:t>705</w:t>
      </w:r>
      <w:r w:rsidRPr="003A4752">
        <w:rPr>
          <w:rFonts w:ascii="Times New Roman" w:hAnsi="Times New Roman" w:cs="Times New Roman"/>
          <w:b/>
        </w:rPr>
        <w:t xml:space="preserve"> </w:t>
      </w:r>
      <w:r w:rsidRPr="003A4752">
        <w:rPr>
          <w:rStyle w:val="12"/>
        </w:rPr>
        <w:t>000</w:t>
      </w:r>
      <w:r w:rsidRPr="003A4752">
        <w:rPr>
          <w:rFonts w:ascii="Times New Roman" w:hAnsi="Times New Roman" w:cs="Times New Roman"/>
          <w:b/>
        </w:rPr>
        <w:t xml:space="preserve"> </w:t>
      </w:r>
      <w:r w:rsidRPr="003A4752">
        <w:rPr>
          <w:rStyle w:val="aa"/>
        </w:rPr>
        <w:t xml:space="preserve">(семьсот пять тысяч тенге) </w:t>
      </w:r>
      <w:r w:rsidRPr="003A4752">
        <w:rPr>
          <w:rStyle w:val="1"/>
        </w:rPr>
        <w:t xml:space="preserve">если до </w:t>
      </w:r>
      <w:r w:rsidRPr="003A4752">
        <w:rPr>
          <w:rStyle w:val="aa"/>
        </w:rPr>
        <w:t xml:space="preserve">3 </w:t>
      </w:r>
      <w:r w:rsidRPr="003A4752">
        <w:rPr>
          <w:rStyle w:val="1"/>
        </w:rPr>
        <w:t xml:space="preserve">ноября </w:t>
      </w:r>
      <w:r w:rsidRPr="003A4752">
        <w:rPr>
          <w:rStyle w:val="aa"/>
        </w:rPr>
        <w:t>201</w:t>
      </w:r>
      <w:r>
        <w:rPr>
          <w:rStyle w:val="aa"/>
          <w:b w:val="0"/>
        </w:rPr>
        <w:t>..</w:t>
      </w:r>
      <w:r w:rsidRPr="003A4752">
        <w:rPr>
          <w:rStyle w:val="aa"/>
        </w:rPr>
        <w:t xml:space="preserve"> </w:t>
      </w:r>
      <w:r w:rsidRPr="003A4752">
        <w:rPr>
          <w:rStyle w:val="1"/>
        </w:rPr>
        <w:t xml:space="preserve">года он не выполнит обязательства в соответствии с п. </w:t>
      </w:r>
      <w:r w:rsidRPr="003A4752">
        <w:rPr>
          <w:rStyle w:val="aa"/>
        </w:rPr>
        <w:t xml:space="preserve">5 </w:t>
      </w:r>
      <w:r w:rsidRPr="003A4752">
        <w:rPr>
          <w:rStyle w:val="1"/>
        </w:rPr>
        <w:t xml:space="preserve">соглашения </w:t>
      </w:r>
      <w:r w:rsidRPr="003A4752">
        <w:rPr>
          <w:rStyle w:val="aa"/>
        </w:rPr>
        <w:t xml:space="preserve">№72. Ответчик не выполнил принятые на себя </w:t>
      </w:r>
      <w:r w:rsidRPr="003A4752">
        <w:rPr>
          <w:rStyle w:val="1"/>
        </w:rPr>
        <w:t xml:space="preserve">обязательства </w:t>
      </w:r>
      <w:r w:rsidRPr="003A4752">
        <w:rPr>
          <w:rStyle w:val="aa"/>
        </w:rPr>
        <w:t xml:space="preserve">в соответствии дополнительным </w:t>
      </w:r>
      <w:r w:rsidRPr="003A4752">
        <w:rPr>
          <w:rStyle w:val="1"/>
        </w:rPr>
        <w:t xml:space="preserve">соглашением №72, </w:t>
      </w:r>
      <w:r w:rsidRPr="003A4752">
        <w:rPr>
          <w:rStyle w:val="aa"/>
        </w:rPr>
        <w:t xml:space="preserve">не </w:t>
      </w:r>
      <w:r w:rsidRPr="003A4752">
        <w:rPr>
          <w:rStyle w:val="1"/>
        </w:rPr>
        <w:t xml:space="preserve">сдав </w:t>
      </w:r>
      <w:r w:rsidRPr="003A4752">
        <w:rPr>
          <w:rStyle w:val="aa"/>
        </w:rPr>
        <w:t xml:space="preserve">оговоренные </w:t>
      </w:r>
      <w:r w:rsidRPr="003A4752">
        <w:rPr>
          <w:rStyle w:val="1"/>
        </w:rPr>
        <w:t xml:space="preserve">работы </w:t>
      </w:r>
      <w:r w:rsidRPr="003A4752">
        <w:rPr>
          <w:rStyle w:val="aa"/>
        </w:rPr>
        <w:t xml:space="preserve">в срок до </w:t>
      </w:r>
      <w:r w:rsidRPr="003A4752">
        <w:rPr>
          <w:rStyle w:val="12"/>
        </w:rPr>
        <w:t>15</w:t>
      </w:r>
      <w:r w:rsidRPr="003A4752">
        <w:rPr>
          <w:rFonts w:ascii="Times New Roman" w:hAnsi="Times New Roman" w:cs="Times New Roman"/>
          <w:b/>
        </w:rPr>
        <w:t xml:space="preserve"> </w:t>
      </w:r>
      <w:r w:rsidRPr="003A4752">
        <w:rPr>
          <w:rStyle w:val="aa"/>
        </w:rPr>
        <w:t xml:space="preserve">октября и по </w:t>
      </w:r>
      <w:r w:rsidRPr="003A4752">
        <w:rPr>
          <w:rStyle w:val="1"/>
        </w:rPr>
        <w:t xml:space="preserve">настоящее время. </w:t>
      </w:r>
    </w:p>
    <w:p w:rsidR="00A81F4D" w:rsidRPr="003A4752" w:rsidRDefault="00A81F4D" w:rsidP="00A81F4D">
      <w:pPr>
        <w:pStyle w:val="a4"/>
        <w:ind w:firstLine="708"/>
        <w:jc w:val="both"/>
        <w:rPr>
          <w:rStyle w:val="10"/>
          <w:rFonts w:ascii="Times New Roman" w:hAnsi="Times New Roman" w:cs="Times New Roman"/>
        </w:rPr>
      </w:pPr>
      <w:r w:rsidRPr="003A4752">
        <w:rPr>
          <w:rStyle w:val="1"/>
        </w:rPr>
        <w:t xml:space="preserve">16 октября </w:t>
      </w:r>
      <w:proofErr w:type="gramStart"/>
      <w:r w:rsidRPr="003A4752">
        <w:rPr>
          <w:rStyle w:val="1"/>
        </w:rPr>
        <w:t>201</w:t>
      </w:r>
      <w:r>
        <w:rPr>
          <w:rStyle w:val="1"/>
        </w:rPr>
        <w:t>..</w:t>
      </w:r>
      <w:proofErr w:type="gramEnd"/>
      <w:r w:rsidRPr="003A4752">
        <w:rPr>
          <w:rStyle w:val="1"/>
        </w:rPr>
        <w:t xml:space="preserve"> года ответчик вернул часть средств в размере </w:t>
      </w:r>
      <w:r w:rsidRPr="003A4752">
        <w:rPr>
          <w:rStyle w:val="aa"/>
        </w:rPr>
        <w:t>282 500</w:t>
      </w:r>
      <w:r w:rsidRPr="003A4752">
        <w:rPr>
          <w:rStyle w:val="1"/>
          <w:b/>
        </w:rPr>
        <w:t xml:space="preserve"> </w:t>
      </w:r>
      <w:r w:rsidRPr="003A4752">
        <w:rPr>
          <w:rStyle w:val="aa"/>
        </w:rPr>
        <w:t xml:space="preserve">тенге. </w:t>
      </w:r>
      <w:r w:rsidRPr="003A4752">
        <w:rPr>
          <w:rStyle w:val="1"/>
        </w:rPr>
        <w:t xml:space="preserve">Итоговая сумма основного долга </w:t>
      </w:r>
      <w:r w:rsidRPr="003A4752">
        <w:rPr>
          <w:rStyle w:val="aa"/>
        </w:rPr>
        <w:t>422 500 тенге</w:t>
      </w:r>
      <w:r w:rsidRPr="003A4752">
        <w:rPr>
          <w:rStyle w:val="10"/>
          <w:rFonts w:ascii="Times New Roman" w:hAnsi="Times New Roman" w:cs="Times New Roman"/>
        </w:rPr>
        <w:t xml:space="preserve"> </w:t>
      </w:r>
    </w:p>
    <w:p w:rsidR="00A81F4D" w:rsidRPr="003A4752" w:rsidRDefault="00A81F4D" w:rsidP="00A81F4D">
      <w:pPr>
        <w:pStyle w:val="a4"/>
        <w:ind w:firstLine="708"/>
        <w:jc w:val="both"/>
        <w:rPr>
          <w:rStyle w:val="10"/>
          <w:rFonts w:ascii="Times New Roman" w:hAnsi="Times New Roman" w:cs="Times New Roman"/>
        </w:rPr>
      </w:pPr>
      <w:r w:rsidRPr="003A4752">
        <w:rPr>
          <w:rStyle w:val="1"/>
        </w:rPr>
        <w:t xml:space="preserve">В соответствии с дополнительным соглашением </w:t>
      </w:r>
      <w:proofErr w:type="gramStart"/>
      <w:r w:rsidRPr="003A4752">
        <w:rPr>
          <w:rStyle w:val="1"/>
        </w:rPr>
        <w:t>№</w:t>
      </w:r>
      <w:r>
        <w:rPr>
          <w:rStyle w:val="1"/>
        </w:rPr>
        <w:t>..</w:t>
      </w:r>
      <w:proofErr w:type="gramEnd"/>
      <w:r w:rsidRPr="003A4752">
        <w:rPr>
          <w:rStyle w:val="1"/>
        </w:rPr>
        <w:t xml:space="preserve"> ответчик признает пени в размере 0.1 % от стоимости договора в 1 410 000 тенге, но не более 20% итого, сумма неустойки составляет </w:t>
      </w:r>
      <w:r w:rsidRPr="003A4752">
        <w:rPr>
          <w:rStyle w:val="aa"/>
        </w:rPr>
        <w:t>169 200 тенге.</w:t>
      </w:r>
    </w:p>
    <w:p w:rsidR="00A81F4D" w:rsidRPr="00A81F4D" w:rsidRDefault="00A81F4D" w:rsidP="00A81F4D">
      <w:pPr>
        <w:pStyle w:val="a4"/>
        <w:ind w:firstLine="708"/>
        <w:jc w:val="both"/>
        <w:rPr>
          <w:rStyle w:val="2Exact"/>
          <w:lang w:val="ru-RU"/>
        </w:rPr>
      </w:pPr>
      <w:r w:rsidRPr="003A4752">
        <w:rPr>
          <w:rStyle w:val="10"/>
          <w:rFonts w:ascii="Times New Roman" w:hAnsi="Times New Roman" w:cs="Times New Roman"/>
        </w:rPr>
        <w:t>И просят суд в</w:t>
      </w:r>
      <w:r w:rsidRPr="003A4752">
        <w:rPr>
          <w:rStyle w:val="1"/>
        </w:rPr>
        <w:t xml:space="preserve">зыскать с ИП «Востриков И.С.» сумму основного долга в размере </w:t>
      </w:r>
      <w:r w:rsidRPr="003A4752">
        <w:rPr>
          <w:rStyle w:val="aa"/>
        </w:rPr>
        <w:t xml:space="preserve">422 500 тенге, </w:t>
      </w:r>
      <w:r w:rsidRPr="003A4752">
        <w:rPr>
          <w:rStyle w:val="30"/>
          <w:bCs/>
        </w:rPr>
        <w:t>пеню в размере</w:t>
      </w:r>
      <w:r w:rsidRPr="003A4752">
        <w:rPr>
          <w:rStyle w:val="30"/>
          <w:b/>
          <w:bCs/>
        </w:rPr>
        <w:t xml:space="preserve"> </w:t>
      </w:r>
      <w:r w:rsidRPr="003A4752">
        <w:rPr>
          <w:rStyle w:val="3"/>
        </w:rPr>
        <w:t xml:space="preserve">169 200 тенге, </w:t>
      </w:r>
      <w:r w:rsidRPr="003A4752">
        <w:rPr>
          <w:rStyle w:val="1"/>
        </w:rPr>
        <w:t>Сумму государственной пошлины в размере 5 917 тенге, сумму оплаты представителя в размере 40 000 тенге.</w:t>
      </w:r>
      <w:r w:rsidRPr="003A4752">
        <w:rPr>
          <w:rStyle w:val="3"/>
        </w:rPr>
        <w:t xml:space="preserve"> </w:t>
      </w:r>
    </w:p>
    <w:p w:rsidR="00A81F4D" w:rsidRPr="003A4752" w:rsidRDefault="00A81F4D" w:rsidP="00A81F4D">
      <w:pPr>
        <w:pStyle w:val="a4"/>
        <w:ind w:firstLine="708"/>
        <w:jc w:val="both"/>
        <w:rPr>
          <w:rStyle w:val="1"/>
        </w:rPr>
      </w:pPr>
      <w:r w:rsidRPr="003A4752">
        <w:rPr>
          <w:rStyle w:val="1"/>
        </w:rPr>
        <w:t xml:space="preserve"> </w:t>
      </w:r>
    </w:p>
    <w:p w:rsidR="00A81F4D" w:rsidRPr="003A4752" w:rsidRDefault="00A81F4D" w:rsidP="00A81F4D">
      <w:pPr>
        <w:pStyle w:val="a4"/>
        <w:ind w:firstLine="403"/>
        <w:jc w:val="both"/>
        <w:rPr>
          <w:rFonts w:ascii="Times New Roman" w:hAnsi="Times New Roman" w:cs="Times New Roman"/>
          <w:b/>
          <w:bCs/>
          <w:color w:val="auto"/>
        </w:rPr>
      </w:pPr>
      <w:r w:rsidRPr="003A4752">
        <w:rPr>
          <w:rFonts w:ascii="Times New Roman" w:hAnsi="Times New Roman" w:cs="Times New Roman"/>
          <w:color w:val="auto"/>
          <w:u w:val="single"/>
        </w:rPr>
        <w:t>С вышеуказанными доводами Истца не согласны</w:t>
      </w:r>
      <w:r w:rsidRPr="003A4752">
        <w:rPr>
          <w:rFonts w:ascii="Times New Roman" w:hAnsi="Times New Roman" w:cs="Times New Roman"/>
          <w:color w:val="auto"/>
        </w:rPr>
        <w:t xml:space="preserve"> так как </w:t>
      </w:r>
      <w:r w:rsidRPr="003A4752">
        <w:rPr>
          <w:rStyle w:val="s1"/>
          <w:rFonts w:ascii="Times New Roman" w:hAnsi="Times New Roman" w:cs="Times New Roman"/>
          <w:color w:val="auto"/>
        </w:rPr>
        <w:t xml:space="preserve">согласно статье 148 ГПК РК, и </w:t>
      </w:r>
      <w:r w:rsidRPr="003A4752">
        <w:rPr>
          <w:rFonts w:ascii="Times New Roman" w:hAnsi="Times New Roman" w:cs="Times New Roman"/>
          <w:color w:val="auto"/>
          <w:spacing w:val="1"/>
          <w:shd w:val="clear" w:color="auto" w:fill="E8E9EB"/>
        </w:rPr>
        <w:t xml:space="preserve">Нормативного постановление Верховного Суда Республики Казахстан от 20 марта 2003 года N 2. </w:t>
      </w:r>
      <w:r w:rsidRPr="003A4752">
        <w:rPr>
          <w:rFonts w:ascii="Times New Roman" w:hAnsi="Times New Roman" w:cs="Times New Roman"/>
          <w:color w:val="auto"/>
        </w:rPr>
        <w:t>О применении судами некоторых норм гражданского процессуального законодательства</w:t>
      </w:r>
    </w:p>
    <w:p w:rsidR="00A81F4D" w:rsidRPr="003A4752" w:rsidRDefault="00A81F4D" w:rsidP="00A81F4D">
      <w:pPr>
        <w:pStyle w:val="j14"/>
        <w:shd w:val="clear" w:color="auto" w:fill="FFFFFF"/>
        <w:spacing w:before="0" w:beforeAutospacing="0" w:after="0" w:afterAutospacing="0"/>
        <w:ind w:firstLine="400"/>
        <w:jc w:val="both"/>
        <w:textAlignment w:val="baseline"/>
        <w:rPr>
          <w:color w:val="000000"/>
        </w:rPr>
      </w:pPr>
      <w:r w:rsidRPr="003A4752">
        <w:rPr>
          <w:rStyle w:val="s1"/>
          <w:bCs/>
          <w:color w:val="000000"/>
        </w:rPr>
        <w:lastRenderedPageBreak/>
        <w:t>указанно</w:t>
      </w:r>
      <w:r w:rsidRPr="003A4752">
        <w:rPr>
          <w:rStyle w:val="s1"/>
          <w:b/>
          <w:bCs/>
          <w:color w:val="000000"/>
        </w:rPr>
        <w:t xml:space="preserve"> </w:t>
      </w:r>
      <w:bookmarkStart w:id="0" w:name="SUB1480100"/>
      <w:bookmarkEnd w:id="0"/>
      <w:r w:rsidRPr="003A4752">
        <w:rPr>
          <w:color w:val="000000"/>
        </w:rPr>
        <w:t xml:space="preserve">Исковое заявление подается в суд первой инстанции в письменной форме либо в форме электронного документа и </w:t>
      </w:r>
      <w:bookmarkStart w:id="1" w:name="SUB1480200"/>
      <w:bookmarkEnd w:id="1"/>
      <w:r w:rsidRPr="003A4752">
        <w:rPr>
          <w:color w:val="000000"/>
        </w:rPr>
        <w:t>в заявлении должны быть указаны:</w:t>
      </w:r>
      <w:bookmarkStart w:id="2" w:name="SUB1480201"/>
      <w:bookmarkEnd w:id="2"/>
      <w:r w:rsidRPr="003A4752">
        <w:rPr>
          <w:color w:val="000000"/>
        </w:rPr>
        <w:t xml:space="preserve"> наименование суда, в который подается исковое заявление, данные и адреса сторон судебного разбирательства также обстоятельства, на которых истец основывает свои требования, а также содержание доказательств, подтверждающих эти обстоятельства</w:t>
      </w:r>
      <w:bookmarkStart w:id="3" w:name="SUB1480206"/>
      <w:bookmarkEnd w:id="3"/>
      <w:r w:rsidRPr="003A4752">
        <w:rPr>
          <w:color w:val="000000"/>
        </w:rPr>
        <w:t xml:space="preserve"> и другие обстоятельства согласно вышеуказанной статье. </w:t>
      </w:r>
      <w:r w:rsidRPr="003A4752">
        <w:rPr>
          <w:bCs/>
          <w:color w:val="000000"/>
        </w:rPr>
        <w:t>Статья 6.</w:t>
      </w:r>
      <w:r w:rsidRPr="003A4752">
        <w:rPr>
          <w:color w:val="000000"/>
        </w:rPr>
        <w:t> «Толкование норм гражданского законодательства» предусмотрено: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гражданского законодательства, изложенным в настоящей главе, прежде всего в ее </w:t>
      </w:r>
      <w:bookmarkStart w:id="4" w:name="SUB1000024350_2"/>
      <w:r w:rsidRPr="003A4752">
        <w:rPr>
          <w:color w:val="000080"/>
          <w:u w:val="single"/>
        </w:rPr>
        <w:t>статье 2.</w:t>
      </w:r>
      <w:bookmarkEnd w:id="4"/>
      <w:r w:rsidRPr="003A4752">
        <w:rPr>
          <w:color w:val="000080"/>
        </w:rPr>
        <w:t xml:space="preserve">, </w:t>
      </w:r>
      <w:bookmarkStart w:id="5" w:name="SUB60200"/>
      <w:bookmarkEnd w:id="5"/>
      <w:r w:rsidRPr="003A4752">
        <w:rPr>
          <w:color w:val="000000"/>
        </w:rPr>
        <w:t>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w:t>
      </w:r>
      <w:bookmarkStart w:id="6" w:name="SUB1000004021_2"/>
      <w:r w:rsidRPr="003A4752">
        <w:rPr>
          <w:color w:val="000080"/>
        </w:rPr>
        <w:fldChar w:fldCharType="begin"/>
      </w:r>
      <w:r w:rsidRPr="003A4752">
        <w:rPr>
          <w:color w:val="000080"/>
        </w:rPr>
        <w:instrText xml:space="preserve"> HYPERLINK "https://online.zakon.kz/Document/?doc_id=1006061" \l "sub_id=60000" \t "_parent" </w:instrText>
      </w:r>
      <w:r w:rsidRPr="003A4752">
        <w:rPr>
          <w:color w:val="000080"/>
        </w:rPr>
        <w:fldChar w:fldCharType="separate"/>
      </w:r>
      <w:r w:rsidRPr="003A4752">
        <w:rPr>
          <w:color w:val="000080"/>
          <w:u w:val="single"/>
        </w:rPr>
        <w:t>пункте 1</w:t>
      </w:r>
      <w:r w:rsidRPr="003A4752">
        <w:rPr>
          <w:color w:val="000080"/>
        </w:rPr>
        <w:fldChar w:fldCharType="end"/>
      </w:r>
      <w:bookmarkEnd w:id="6"/>
      <w:r w:rsidRPr="003A4752">
        <w:rPr>
          <w:color w:val="000000"/>
        </w:rPr>
        <w:t> настоящей статьи.</w:t>
      </w:r>
    </w:p>
    <w:p w:rsidR="00A81F4D" w:rsidRPr="003A4752" w:rsidRDefault="00A81F4D" w:rsidP="00A81F4D">
      <w:pPr>
        <w:pStyle w:val="j111"/>
        <w:shd w:val="clear" w:color="auto" w:fill="FFFFFF"/>
        <w:spacing w:before="0" w:beforeAutospacing="0" w:after="0" w:afterAutospacing="0"/>
        <w:ind w:firstLine="403"/>
        <w:jc w:val="both"/>
        <w:textAlignment w:val="baseline"/>
        <w:rPr>
          <w:color w:val="000000"/>
        </w:rPr>
      </w:pPr>
      <w:r w:rsidRPr="003A4752">
        <w:rPr>
          <w:color w:val="000000"/>
        </w:rPr>
        <w:t>Однако выше указанные требования ГПК РК не соблюдены, так как</w:t>
      </w:r>
      <w:r w:rsidRPr="003A4752">
        <w:t xml:space="preserve"> в Исковом заявлении указанно адрес Ответчика г. Павлодар – соответственно согласно ст. </w:t>
      </w:r>
      <w:r w:rsidRPr="003A4752">
        <w:rPr>
          <w:bCs/>
          <w:color w:val="000000"/>
        </w:rPr>
        <w:t>29. ГПК РК</w:t>
      </w:r>
      <w:r w:rsidRPr="003A4752">
        <w:rPr>
          <w:b/>
          <w:bCs/>
          <w:color w:val="000000"/>
        </w:rPr>
        <w:t xml:space="preserve"> </w:t>
      </w:r>
      <w:bookmarkStart w:id="7" w:name="SUB290100"/>
      <w:bookmarkEnd w:id="7"/>
      <w:r w:rsidRPr="003A4752">
        <w:rPr>
          <w:color w:val="000000"/>
        </w:rPr>
        <w:t xml:space="preserve">Иск предъявляется в суд по месту жительства ответчика, то есть Истец обязан был направить данное исковое заявление в суд города Павлодар.  Если внимательно прочитать исковое заявление Истец основывается на Дополнительные соглашения за №2, которое не существует, кроме того отсутствует в материалах гражданского дела. </w:t>
      </w:r>
    </w:p>
    <w:p w:rsidR="00A81F4D" w:rsidRPr="003A4752" w:rsidRDefault="00A81F4D" w:rsidP="00A81F4D">
      <w:pPr>
        <w:ind w:firstLine="403"/>
        <w:jc w:val="both"/>
        <w:rPr>
          <w:rStyle w:val="s0"/>
          <w:rFonts w:ascii="Times New Roman" w:hAnsi="Times New Roman" w:cs="Times New Roman"/>
          <w:color w:val="000000"/>
          <w:sz w:val="24"/>
          <w:szCs w:val="24"/>
        </w:rPr>
      </w:pPr>
      <w:r w:rsidRPr="003A4752">
        <w:rPr>
          <w:rFonts w:ascii="Times New Roman" w:hAnsi="Times New Roman" w:cs="Times New Roman"/>
          <w:color w:val="000000"/>
          <w:sz w:val="24"/>
          <w:szCs w:val="24"/>
        </w:rPr>
        <w:t>В связи с расхождением мнении Заказчика и Исполнителя по договору, дальнейшая работа не представлялась возможным продолжить и было заключено и подписано сторонами Соглашение</w:t>
      </w:r>
      <w:r w:rsidRPr="003A4752">
        <w:rPr>
          <w:rFonts w:ascii="Times New Roman" w:hAnsi="Times New Roman" w:cs="Times New Roman"/>
          <w:sz w:val="24"/>
          <w:szCs w:val="24"/>
        </w:rPr>
        <w:t xml:space="preserve"> от «</w:t>
      </w:r>
      <w:r>
        <w:rPr>
          <w:rFonts w:ascii="Times New Roman" w:hAnsi="Times New Roman" w:cs="Times New Roman"/>
          <w:sz w:val="24"/>
          <w:szCs w:val="24"/>
        </w:rPr>
        <w:t>..</w:t>
      </w:r>
      <w:r w:rsidRPr="003A4752">
        <w:rPr>
          <w:rFonts w:ascii="Times New Roman" w:hAnsi="Times New Roman" w:cs="Times New Roman"/>
          <w:sz w:val="24"/>
          <w:szCs w:val="24"/>
        </w:rPr>
        <w:t xml:space="preserve">» сентября </w:t>
      </w:r>
      <w:proofErr w:type="gramStart"/>
      <w:r w:rsidRPr="003A4752">
        <w:rPr>
          <w:rFonts w:ascii="Times New Roman" w:hAnsi="Times New Roman" w:cs="Times New Roman"/>
          <w:sz w:val="24"/>
          <w:szCs w:val="24"/>
        </w:rPr>
        <w:t>201</w:t>
      </w:r>
      <w:r>
        <w:rPr>
          <w:rFonts w:ascii="Times New Roman" w:hAnsi="Times New Roman" w:cs="Times New Roman"/>
          <w:sz w:val="24"/>
          <w:szCs w:val="24"/>
        </w:rPr>
        <w:t>..</w:t>
      </w:r>
      <w:proofErr w:type="gramEnd"/>
      <w:r w:rsidRPr="003A4752">
        <w:rPr>
          <w:rFonts w:ascii="Times New Roman" w:hAnsi="Times New Roman" w:cs="Times New Roman"/>
          <w:sz w:val="24"/>
          <w:szCs w:val="24"/>
        </w:rPr>
        <w:t xml:space="preserve"> года о расторжении договора об оказании услуг № </w:t>
      </w:r>
      <w:r>
        <w:rPr>
          <w:rFonts w:ascii="Times New Roman" w:hAnsi="Times New Roman" w:cs="Times New Roman"/>
          <w:sz w:val="24"/>
          <w:szCs w:val="24"/>
        </w:rPr>
        <w:t>..</w:t>
      </w:r>
      <w:r w:rsidRPr="003A4752">
        <w:rPr>
          <w:rFonts w:ascii="Times New Roman" w:hAnsi="Times New Roman" w:cs="Times New Roman"/>
          <w:sz w:val="24"/>
          <w:szCs w:val="24"/>
        </w:rPr>
        <w:t>2 на разработку веб сайта и мобильного приложения от «</w:t>
      </w:r>
      <w:r>
        <w:rPr>
          <w:rFonts w:ascii="Times New Roman" w:hAnsi="Times New Roman" w:cs="Times New Roman"/>
          <w:sz w:val="24"/>
          <w:szCs w:val="24"/>
        </w:rPr>
        <w:t>..</w:t>
      </w:r>
      <w:r w:rsidRPr="003A4752">
        <w:rPr>
          <w:rFonts w:ascii="Times New Roman" w:hAnsi="Times New Roman" w:cs="Times New Roman"/>
          <w:sz w:val="24"/>
          <w:szCs w:val="24"/>
        </w:rPr>
        <w:t>» Февраля 201</w:t>
      </w:r>
      <w:r>
        <w:rPr>
          <w:rFonts w:ascii="Times New Roman" w:hAnsi="Times New Roman" w:cs="Times New Roman"/>
          <w:sz w:val="24"/>
          <w:szCs w:val="24"/>
        </w:rPr>
        <w:t>..</w:t>
      </w:r>
      <w:r w:rsidRPr="003A4752">
        <w:rPr>
          <w:rFonts w:ascii="Times New Roman" w:hAnsi="Times New Roman" w:cs="Times New Roman"/>
          <w:sz w:val="24"/>
          <w:szCs w:val="24"/>
        </w:rPr>
        <w:t xml:space="preserve"> г. Алматы, (Новация) где были описаны условия расторжения ране заключенного договора и ответственность сторон. Таким образом подписанием данного </w:t>
      </w:r>
      <w:r w:rsidRPr="003A4752">
        <w:rPr>
          <w:rFonts w:ascii="Times New Roman" w:hAnsi="Times New Roman" w:cs="Times New Roman"/>
          <w:color w:val="000000"/>
          <w:sz w:val="24"/>
          <w:szCs w:val="24"/>
        </w:rPr>
        <w:t>Соглашение</w:t>
      </w:r>
      <w:r w:rsidRPr="003A4752">
        <w:rPr>
          <w:rFonts w:ascii="Times New Roman" w:hAnsi="Times New Roman" w:cs="Times New Roman"/>
          <w:sz w:val="24"/>
          <w:szCs w:val="24"/>
        </w:rPr>
        <w:t xml:space="preserve"> о расторжении договора об оказании услуг № 72 на разработку веб сайта и мобильного приложения от «</w:t>
      </w:r>
      <w:r>
        <w:rPr>
          <w:rFonts w:ascii="Times New Roman" w:hAnsi="Times New Roman" w:cs="Times New Roman"/>
          <w:sz w:val="24"/>
          <w:szCs w:val="24"/>
        </w:rPr>
        <w:t>..</w:t>
      </w:r>
      <w:r w:rsidRPr="003A4752">
        <w:rPr>
          <w:rFonts w:ascii="Times New Roman" w:hAnsi="Times New Roman" w:cs="Times New Roman"/>
          <w:sz w:val="24"/>
          <w:szCs w:val="24"/>
        </w:rPr>
        <w:t xml:space="preserve">» Февраля </w:t>
      </w:r>
      <w:proofErr w:type="gramStart"/>
      <w:r w:rsidRPr="003A4752">
        <w:rPr>
          <w:rFonts w:ascii="Times New Roman" w:hAnsi="Times New Roman" w:cs="Times New Roman"/>
          <w:sz w:val="24"/>
          <w:szCs w:val="24"/>
        </w:rPr>
        <w:t>201</w:t>
      </w:r>
      <w:r>
        <w:rPr>
          <w:rFonts w:ascii="Times New Roman" w:hAnsi="Times New Roman" w:cs="Times New Roman"/>
          <w:sz w:val="24"/>
          <w:szCs w:val="24"/>
        </w:rPr>
        <w:t>..</w:t>
      </w:r>
      <w:proofErr w:type="gramEnd"/>
      <w:r w:rsidRPr="003A4752">
        <w:rPr>
          <w:rFonts w:ascii="Times New Roman" w:hAnsi="Times New Roman" w:cs="Times New Roman"/>
          <w:sz w:val="24"/>
          <w:szCs w:val="24"/>
        </w:rPr>
        <w:t xml:space="preserve"> г. Алматы, все ранее оговоренные заключенные договора и соглашения теряют свою юридическую силу как предусмотрено в статье</w:t>
      </w:r>
      <w:r w:rsidRPr="003A4752">
        <w:rPr>
          <w:rStyle w:val="s1"/>
          <w:rFonts w:ascii="Times New Roman" w:hAnsi="Times New Roman" w:cs="Times New Roman"/>
          <w:bCs/>
          <w:sz w:val="24"/>
          <w:szCs w:val="24"/>
        </w:rPr>
        <w:t xml:space="preserve"> 372. ГК РК</w:t>
      </w:r>
      <w:r w:rsidRPr="003A4752">
        <w:rPr>
          <w:rFonts w:ascii="Times New Roman" w:hAnsi="Times New Roman" w:cs="Times New Roman"/>
          <w:color w:val="000000"/>
          <w:sz w:val="24"/>
          <w:szCs w:val="24"/>
        </w:rPr>
        <w:t> «Прекращение обязательства </w:t>
      </w:r>
      <w:r w:rsidRPr="003A4752">
        <w:rPr>
          <w:rStyle w:val="s0"/>
          <w:rFonts w:ascii="Times New Roman" w:hAnsi="Times New Roman" w:cs="Times New Roman"/>
          <w:color w:val="000000"/>
          <w:sz w:val="24"/>
          <w:szCs w:val="24"/>
        </w:rPr>
        <w:t>новацией» оговорено: 1. Обязательство прекращается соглашением сторон о замене первоначального обязательства, существовавшего между ними, другим обяз</w:t>
      </w:r>
      <w:r w:rsidRPr="003A4752">
        <w:rPr>
          <w:rFonts w:ascii="Times New Roman" w:hAnsi="Times New Roman" w:cs="Times New Roman"/>
          <w:color w:val="000000"/>
          <w:sz w:val="24"/>
          <w:szCs w:val="24"/>
        </w:rPr>
        <w:t xml:space="preserve">ательством между теми же лицами, предусматривающим иной предмет или способ исполнения (новация). </w:t>
      </w:r>
      <w:bookmarkStart w:id="8" w:name="SUB3720200"/>
      <w:bookmarkEnd w:id="8"/>
      <w:r w:rsidRPr="003A4752">
        <w:rPr>
          <w:rFonts w:ascii="Times New Roman" w:hAnsi="Times New Roman" w:cs="Times New Roman"/>
          <w:color w:val="000000"/>
          <w:sz w:val="24"/>
          <w:szCs w:val="24"/>
        </w:rPr>
        <w:t xml:space="preserve">2. Новация не допускается в отношении обязательств по возмещению вреда, причиненного жизни или здоровью, и по уплате алиментов. </w:t>
      </w:r>
      <w:bookmarkStart w:id="9" w:name="SUB3720300"/>
      <w:bookmarkEnd w:id="9"/>
      <w:r w:rsidRPr="003A4752">
        <w:rPr>
          <w:rFonts w:ascii="Times New Roman" w:hAnsi="Times New Roman" w:cs="Times New Roman"/>
          <w:color w:val="000000"/>
          <w:sz w:val="24"/>
          <w:szCs w:val="24"/>
        </w:rPr>
        <w:t>3. Новация </w:t>
      </w:r>
      <w:r w:rsidRPr="003A4752">
        <w:rPr>
          <w:rStyle w:val="s0"/>
          <w:rFonts w:ascii="Times New Roman" w:hAnsi="Times New Roman" w:cs="Times New Roman"/>
          <w:color w:val="000000"/>
          <w:sz w:val="24"/>
          <w:szCs w:val="24"/>
        </w:rPr>
        <w:t>прекращает дополнительные обязательства, связанные с первоначальным, если иное не предусмотрено соглашением сторон.</w:t>
      </w:r>
    </w:p>
    <w:p w:rsidR="00A81F4D" w:rsidRPr="003A4752" w:rsidRDefault="00A81F4D" w:rsidP="00A81F4D">
      <w:pPr>
        <w:ind w:firstLine="403"/>
        <w:jc w:val="both"/>
        <w:rPr>
          <w:rFonts w:ascii="Times New Roman" w:hAnsi="Times New Roman" w:cs="Times New Roman"/>
          <w:sz w:val="24"/>
          <w:szCs w:val="24"/>
        </w:rPr>
      </w:pPr>
      <w:r w:rsidRPr="003A4752">
        <w:rPr>
          <w:rStyle w:val="s0"/>
          <w:rFonts w:ascii="Times New Roman" w:hAnsi="Times New Roman" w:cs="Times New Roman"/>
          <w:color w:val="000000"/>
          <w:sz w:val="24"/>
          <w:szCs w:val="24"/>
        </w:rPr>
        <w:t xml:space="preserve">В соответствии статьи 1,2,3 указанные в </w:t>
      </w:r>
      <w:r w:rsidRPr="003A4752">
        <w:rPr>
          <w:rFonts w:ascii="Times New Roman" w:hAnsi="Times New Roman" w:cs="Times New Roman"/>
          <w:sz w:val="24"/>
          <w:szCs w:val="24"/>
        </w:rPr>
        <w:t xml:space="preserve">Соглашений о расторжении договора оговорено: </w:t>
      </w:r>
    </w:p>
    <w:p w:rsidR="00A81F4D" w:rsidRPr="003A4752" w:rsidRDefault="00A81F4D" w:rsidP="00A81F4D">
      <w:pPr>
        <w:jc w:val="both"/>
        <w:rPr>
          <w:rFonts w:ascii="Times New Roman" w:hAnsi="Times New Roman" w:cs="Times New Roman"/>
          <w:sz w:val="24"/>
          <w:szCs w:val="24"/>
        </w:rPr>
      </w:pPr>
      <w:r w:rsidRPr="003A4752">
        <w:rPr>
          <w:rFonts w:ascii="Times New Roman" w:hAnsi="Times New Roman" w:cs="Times New Roman"/>
          <w:sz w:val="24"/>
          <w:szCs w:val="24"/>
        </w:rPr>
        <w:t xml:space="preserve">1. </w:t>
      </w:r>
      <w:r w:rsidRPr="003A4752">
        <w:rPr>
          <w:rFonts w:ascii="Times New Roman" w:hAnsi="Times New Roman" w:cs="Times New Roman"/>
          <w:b/>
          <w:sz w:val="24"/>
          <w:szCs w:val="24"/>
          <w:u w:val="single"/>
        </w:rPr>
        <w:t>Договор от «</w:t>
      </w:r>
      <w:r>
        <w:rPr>
          <w:rFonts w:ascii="Times New Roman" w:hAnsi="Times New Roman" w:cs="Times New Roman"/>
          <w:b/>
          <w:sz w:val="24"/>
          <w:szCs w:val="24"/>
          <w:u w:val="single"/>
        </w:rPr>
        <w:t>..</w:t>
      </w:r>
      <w:r w:rsidRPr="003A4752">
        <w:rPr>
          <w:rFonts w:ascii="Times New Roman" w:hAnsi="Times New Roman" w:cs="Times New Roman"/>
          <w:b/>
          <w:sz w:val="24"/>
          <w:szCs w:val="24"/>
          <w:u w:val="single"/>
        </w:rPr>
        <w:t xml:space="preserve">» Февраля </w:t>
      </w:r>
      <w:proofErr w:type="gramStart"/>
      <w:r w:rsidRPr="003A4752">
        <w:rPr>
          <w:rFonts w:ascii="Times New Roman" w:hAnsi="Times New Roman" w:cs="Times New Roman"/>
          <w:b/>
          <w:sz w:val="24"/>
          <w:szCs w:val="24"/>
          <w:u w:val="single"/>
        </w:rPr>
        <w:t>20</w:t>
      </w:r>
      <w:r>
        <w:rPr>
          <w:rFonts w:ascii="Times New Roman" w:hAnsi="Times New Roman" w:cs="Times New Roman"/>
          <w:b/>
          <w:sz w:val="24"/>
          <w:szCs w:val="24"/>
          <w:u w:val="single"/>
        </w:rPr>
        <w:t>..</w:t>
      </w:r>
      <w:proofErr w:type="gramEnd"/>
      <w:r w:rsidRPr="003A4752">
        <w:rPr>
          <w:rFonts w:ascii="Times New Roman" w:hAnsi="Times New Roman" w:cs="Times New Roman"/>
          <w:b/>
          <w:sz w:val="24"/>
          <w:szCs w:val="24"/>
          <w:u w:val="single"/>
        </w:rPr>
        <w:t xml:space="preserve"> г, расторгается из-за невыполнения Исполнителем ИП </w:t>
      </w:r>
      <w:r>
        <w:rPr>
          <w:rFonts w:ascii="Times New Roman" w:hAnsi="Times New Roman" w:cs="Times New Roman"/>
          <w:b/>
          <w:sz w:val="24"/>
          <w:szCs w:val="24"/>
          <w:u w:val="single"/>
        </w:rPr>
        <w:t>…………….</w:t>
      </w:r>
      <w:r w:rsidRPr="003A4752">
        <w:rPr>
          <w:rFonts w:ascii="Times New Roman" w:hAnsi="Times New Roman" w:cs="Times New Roman"/>
          <w:b/>
          <w:sz w:val="24"/>
          <w:szCs w:val="24"/>
          <w:u w:val="single"/>
        </w:rPr>
        <w:t>, обязательств</w:t>
      </w:r>
      <w:r w:rsidRPr="003A4752">
        <w:rPr>
          <w:rFonts w:ascii="Times New Roman" w:hAnsi="Times New Roman" w:cs="Times New Roman"/>
          <w:sz w:val="24"/>
          <w:szCs w:val="24"/>
        </w:rPr>
        <w:t xml:space="preserve">. В связи с чем Исполнитель должен произвести взаиморасчет на основание фактически оказанных услуг. Выполнение всех обязательств по договору исполнителем подразумевает полное соответствие проекта с техническим заданием. </w:t>
      </w:r>
    </w:p>
    <w:p w:rsidR="00A81F4D" w:rsidRPr="003A4752" w:rsidRDefault="00A81F4D" w:rsidP="00A81F4D">
      <w:pPr>
        <w:rPr>
          <w:rFonts w:ascii="Times New Roman" w:hAnsi="Times New Roman" w:cs="Times New Roman"/>
          <w:sz w:val="24"/>
          <w:szCs w:val="24"/>
        </w:rPr>
      </w:pPr>
      <w:r w:rsidRPr="003A4752">
        <w:rPr>
          <w:rFonts w:ascii="Times New Roman" w:hAnsi="Times New Roman" w:cs="Times New Roman"/>
          <w:sz w:val="24"/>
          <w:szCs w:val="24"/>
        </w:rPr>
        <w:t xml:space="preserve">2.Исполнитель обязуется завершить дизайн и вёрстку всех страниц веб сайта: </w:t>
      </w:r>
    </w:p>
    <w:p w:rsidR="00A81F4D" w:rsidRPr="003A4752" w:rsidRDefault="00A81F4D" w:rsidP="00A81F4D">
      <w:pPr>
        <w:pStyle w:val="a6"/>
        <w:rPr>
          <w:rFonts w:ascii="Times New Roman" w:hAnsi="Times New Roman" w:cs="Times New Roman"/>
          <w:sz w:val="24"/>
          <w:szCs w:val="24"/>
        </w:rPr>
      </w:pPr>
      <w:r w:rsidRPr="003A4752">
        <w:rPr>
          <w:rFonts w:ascii="Times New Roman" w:hAnsi="Times New Roman" w:cs="Times New Roman"/>
          <w:sz w:val="24"/>
          <w:szCs w:val="24"/>
        </w:rPr>
        <w:t xml:space="preserve">1.1 Логотип должен быть с </w:t>
      </w:r>
      <w:r w:rsidRPr="003A4752">
        <w:rPr>
          <w:rFonts w:ascii="Times New Roman" w:hAnsi="Times New Roman" w:cs="Times New Roman"/>
          <w:sz w:val="24"/>
          <w:szCs w:val="24"/>
          <w:lang w:val="en-US"/>
        </w:rPr>
        <w:t>Gif</w:t>
      </w:r>
      <w:r w:rsidRPr="003A4752">
        <w:rPr>
          <w:rFonts w:ascii="Times New Roman" w:hAnsi="Times New Roman" w:cs="Times New Roman"/>
          <w:sz w:val="24"/>
          <w:szCs w:val="24"/>
        </w:rPr>
        <w:t xml:space="preserve"> анимацией и помещен на страницы сайта. </w:t>
      </w:r>
    </w:p>
    <w:p w:rsidR="00A81F4D" w:rsidRPr="003A4752" w:rsidRDefault="00A81F4D" w:rsidP="00A81F4D">
      <w:pPr>
        <w:pStyle w:val="a6"/>
        <w:rPr>
          <w:rFonts w:ascii="Times New Roman" w:hAnsi="Times New Roman" w:cs="Times New Roman"/>
          <w:sz w:val="24"/>
          <w:szCs w:val="24"/>
        </w:rPr>
      </w:pPr>
      <w:r w:rsidRPr="003A4752">
        <w:rPr>
          <w:rFonts w:ascii="Times New Roman" w:hAnsi="Times New Roman" w:cs="Times New Roman"/>
          <w:sz w:val="24"/>
          <w:szCs w:val="24"/>
        </w:rPr>
        <w:t>1.2 На страницах сайта: «Звукозапись разговоров», «Контроль сообщений из социальных сетей, программ обмена сообщениями, SMS и MMS», «Определение местоположения телефона», «Копирование телефонной книги и списка контактов», «Управление диктофоном», «Управление телефоном на расстоянии», «Контроль истории посещенных сайтов», «Контроль электронной почты», «Контроль мультимедийной информации», добавить недостающие фотографии.</w:t>
      </w:r>
    </w:p>
    <w:p w:rsidR="00A81F4D" w:rsidRPr="003A4752" w:rsidRDefault="00A81F4D" w:rsidP="00A81F4D">
      <w:pPr>
        <w:pStyle w:val="a6"/>
        <w:rPr>
          <w:rFonts w:ascii="Times New Roman" w:hAnsi="Times New Roman" w:cs="Times New Roman"/>
          <w:sz w:val="24"/>
          <w:szCs w:val="24"/>
        </w:rPr>
      </w:pPr>
      <w:r w:rsidRPr="003A4752">
        <w:rPr>
          <w:rFonts w:ascii="Times New Roman" w:hAnsi="Times New Roman" w:cs="Times New Roman"/>
          <w:sz w:val="24"/>
          <w:szCs w:val="24"/>
        </w:rPr>
        <w:lastRenderedPageBreak/>
        <w:t>1.3 Доделать все текст-ссылки, чтобы работали все переходы на нужную страницу.</w:t>
      </w:r>
    </w:p>
    <w:p w:rsidR="00A81F4D" w:rsidRPr="003A4752" w:rsidRDefault="00A81F4D" w:rsidP="00A81F4D">
      <w:pPr>
        <w:pStyle w:val="a6"/>
        <w:rPr>
          <w:rFonts w:ascii="Times New Roman" w:hAnsi="Times New Roman" w:cs="Times New Roman"/>
          <w:sz w:val="24"/>
          <w:szCs w:val="24"/>
        </w:rPr>
      </w:pPr>
      <w:r w:rsidRPr="003A4752">
        <w:rPr>
          <w:rFonts w:ascii="Times New Roman" w:hAnsi="Times New Roman" w:cs="Times New Roman"/>
          <w:sz w:val="24"/>
          <w:szCs w:val="24"/>
        </w:rPr>
        <w:t>1.4 Доделать все кнопки, чтобы работали все переходы на нужную страницу.</w:t>
      </w:r>
    </w:p>
    <w:p w:rsidR="00A81F4D" w:rsidRPr="003A4752" w:rsidRDefault="00A81F4D" w:rsidP="00A81F4D">
      <w:pPr>
        <w:pStyle w:val="a6"/>
        <w:rPr>
          <w:rFonts w:ascii="Times New Roman" w:hAnsi="Times New Roman" w:cs="Times New Roman"/>
          <w:sz w:val="24"/>
          <w:szCs w:val="24"/>
        </w:rPr>
      </w:pPr>
      <w:r w:rsidRPr="003A4752">
        <w:rPr>
          <w:rFonts w:ascii="Times New Roman" w:hAnsi="Times New Roman" w:cs="Times New Roman"/>
          <w:sz w:val="24"/>
          <w:szCs w:val="24"/>
        </w:rPr>
        <w:t>1.5 Доделать подвал сайта, указать нужную информацию.</w:t>
      </w:r>
    </w:p>
    <w:p w:rsidR="00A81F4D" w:rsidRPr="003A4752" w:rsidRDefault="00A81F4D" w:rsidP="00A81F4D">
      <w:pPr>
        <w:pStyle w:val="a6"/>
        <w:rPr>
          <w:rFonts w:ascii="Times New Roman" w:hAnsi="Times New Roman" w:cs="Times New Roman"/>
          <w:sz w:val="24"/>
          <w:szCs w:val="24"/>
        </w:rPr>
      </w:pPr>
      <w:r w:rsidRPr="003A4752">
        <w:rPr>
          <w:rFonts w:ascii="Times New Roman" w:hAnsi="Times New Roman" w:cs="Times New Roman"/>
          <w:sz w:val="24"/>
          <w:szCs w:val="24"/>
        </w:rPr>
        <w:t xml:space="preserve">1.6 Доделать страницу </w:t>
      </w:r>
      <w:r w:rsidRPr="003A4752">
        <w:rPr>
          <w:rFonts w:ascii="Times New Roman" w:hAnsi="Times New Roman" w:cs="Times New Roman"/>
          <w:sz w:val="24"/>
          <w:szCs w:val="24"/>
          <w:lang w:val="en-US"/>
        </w:rPr>
        <w:t>FAQ</w:t>
      </w:r>
      <w:r w:rsidRPr="003A4752">
        <w:rPr>
          <w:rFonts w:ascii="Times New Roman" w:hAnsi="Times New Roman" w:cs="Times New Roman"/>
          <w:sz w:val="24"/>
          <w:szCs w:val="24"/>
        </w:rPr>
        <w:t xml:space="preserve">, чтобы была вся информация в каждом пункте.  </w:t>
      </w:r>
    </w:p>
    <w:p w:rsidR="00A81F4D" w:rsidRPr="003A4752" w:rsidRDefault="00A81F4D" w:rsidP="00A81F4D">
      <w:pPr>
        <w:spacing w:after="0"/>
        <w:rPr>
          <w:rFonts w:ascii="Times New Roman" w:hAnsi="Times New Roman" w:cs="Times New Roman"/>
          <w:sz w:val="24"/>
          <w:szCs w:val="24"/>
        </w:rPr>
      </w:pPr>
      <w:r w:rsidRPr="003A4752">
        <w:rPr>
          <w:rFonts w:ascii="Times New Roman" w:hAnsi="Times New Roman" w:cs="Times New Roman"/>
          <w:sz w:val="24"/>
          <w:szCs w:val="24"/>
        </w:rPr>
        <w:t xml:space="preserve"> 3.Исполнитель обязуется завершить дизайн и вёрстку всех страниц личного кабинета: </w:t>
      </w:r>
    </w:p>
    <w:p w:rsidR="00A81F4D" w:rsidRPr="003A4752" w:rsidRDefault="00A81F4D" w:rsidP="00A81F4D">
      <w:pPr>
        <w:spacing w:after="0"/>
        <w:rPr>
          <w:rFonts w:ascii="Times New Roman" w:hAnsi="Times New Roman" w:cs="Times New Roman"/>
          <w:sz w:val="24"/>
          <w:szCs w:val="24"/>
        </w:rPr>
      </w:pPr>
      <w:r w:rsidRPr="003A4752">
        <w:rPr>
          <w:rFonts w:ascii="Times New Roman" w:hAnsi="Times New Roman" w:cs="Times New Roman"/>
          <w:sz w:val="24"/>
          <w:szCs w:val="24"/>
        </w:rPr>
        <w:t xml:space="preserve">             1.1 Доделать шапку и подвал сайта.</w:t>
      </w:r>
    </w:p>
    <w:p w:rsidR="00A81F4D" w:rsidRPr="003A4752" w:rsidRDefault="00A81F4D" w:rsidP="00A81F4D">
      <w:pPr>
        <w:spacing w:after="0"/>
        <w:rPr>
          <w:rFonts w:ascii="Times New Roman" w:hAnsi="Times New Roman" w:cs="Times New Roman"/>
          <w:sz w:val="24"/>
          <w:szCs w:val="24"/>
        </w:rPr>
      </w:pPr>
      <w:r w:rsidRPr="003A4752">
        <w:rPr>
          <w:rFonts w:ascii="Times New Roman" w:hAnsi="Times New Roman" w:cs="Times New Roman"/>
          <w:sz w:val="24"/>
          <w:szCs w:val="24"/>
        </w:rPr>
        <w:t xml:space="preserve">             1.2 Адоптировать под мобильную версию все страницы личного кабинета.</w:t>
      </w:r>
    </w:p>
    <w:p w:rsidR="00A81F4D" w:rsidRPr="003A4752" w:rsidRDefault="00A81F4D" w:rsidP="00A81F4D">
      <w:pPr>
        <w:spacing w:after="0"/>
        <w:rPr>
          <w:rFonts w:ascii="Times New Roman" w:hAnsi="Times New Roman" w:cs="Times New Roman"/>
          <w:sz w:val="24"/>
          <w:szCs w:val="24"/>
        </w:rPr>
      </w:pPr>
      <w:r w:rsidRPr="003A4752">
        <w:rPr>
          <w:rFonts w:ascii="Times New Roman" w:hAnsi="Times New Roman" w:cs="Times New Roman"/>
          <w:sz w:val="24"/>
          <w:szCs w:val="24"/>
        </w:rPr>
        <w:t xml:space="preserve">             1.3 </w:t>
      </w:r>
      <w:proofErr w:type="gramStart"/>
      <w:r w:rsidRPr="003A4752">
        <w:rPr>
          <w:rFonts w:ascii="Times New Roman" w:hAnsi="Times New Roman" w:cs="Times New Roman"/>
          <w:sz w:val="24"/>
          <w:szCs w:val="24"/>
        </w:rPr>
        <w:t>В</w:t>
      </w:r>
      <w:proofErr w:type="gramEnd"/>
      <w:r w:rsidRPr="003A4752">
        <w:rPr>
          <w:rFonts w:ascii="Times New Roman" w:hAnsi="Times New Roman" w:cs="Times New Roman"/>
          <w:sz w:val="24"/>
          <w:szCs w:val="24"/>
        </w:rPr>
        <w:t xml:space="preserve"> мобильной версии переделать меню, сделать кнопки хорошо читаемыми отчерченными друг от друга, при нажатие на кнопку меню должен быть переход на нужную страницу.</w:t>
      </w:r>
    </w:p>
    <w:p w:rsidR="00A81F4D" w:rsidRPr="003A4752" w:rsidRDefault="00A81F4D" w:rsidP="00A81F4D">
      <w:pPr>
        <w:spacing w:after="0"/>
        <w:rPr>
          <w:rFonts w:ascii="Times New Roman" w:hAnsi="Times New Roman" w:cs="Times New Roman"/>
          <w:sz w:val="24"/>
          <w:szCs w:val="24"/>
        </w:rPr>
      </w:pPr>
      <w:r w:rsidRPr="003A4752">
        <w:rPr>
          <w:rFonts w:ascii="Times New Roman" w:hAnsi="Times New Roman" w:cs="Times New Roman"/>
          <w:sz w:val="24"/>
          <w:szCs w:val="24"/>
        </w:rPr>
        <w:t xml:space="preserve">4. Исполнитель обязуется завершить дизайн и вёрстку всех страниц мобильного приложения.   </w:t>
      </w:r>
    </w:p>
    <w:p w:rsidR="00A81F4D" w:rsidRPr="003A4752" w:rsidRDefault="00A81F4D" w:rsidP="00A81F4D">
      <w:pPr>
        <w:spacing w:after="0"/>
        <w:rPr>
          <w:rFonts w:ascii="Times New Roman" w:hAnsi="Times New Roman" w:cs="Times New Roman"/>
          <w:sz w:val="24"/>
          <w:szCs w:val="24"/>
        </w:rPr>
      </w:pPr>
      <w:r w:rsidRPr="003A4752">
        <w:rPr>
          <w:rFonts w:ascii="Times New Roman" w:hAnsi="Times New Roman" w:cs="Times New Roman"/>
          <w:sz w:val="24"/>
          <w:szCs w:val="24"/>
        </w:rPr>
        <w:t>5.Заказчик и Исполнитель согласны с тем, что по договору №</w:t>
      </w:r>
      <w:proofErr w:type="gramStart"/>
      <w:r w:rsidRPr="003A4752">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3A4752">
        <w:rPr>
          <w:rFonts w:ascii="Times New Roman" w:hAnsi="Times New Roman" w:cs="Times New Roman"/>
          <w:sz w:val="24"/>
          <w:szCs w:val="24"/>
        </w:rPr>
        <w:t xml:space="preserve"> от «</w:t>
      </w:r>
      <w:r>
        <w:rPr>
          <w:rFonts w:ascii="Times New Roman" w:hAnsi="Times New Roman" w:cs="Times New Roman"/>
          <w:sz w:val="24"/>
          <w:szCs w:val="24"/>
        </w:rPr>
        <w:t>..</w:t>
      </w:r>
      <w:r w:rsidRPr="003A4752">
        <w:rPr>
          <w:rFonts w:ascii="Times New Roman" w:hAnsi="Times New Roman" w:cs="Times New Roman"/>
          <w:sz w:val="24"/>
          <w:szCs w:val="24"/>
        </w:rPr>
        <w:t>» Февраля 20</w:t>
      </w:r>
      <w:r>
        <w:rPr>
          <w:rFonts w:ascii="Times New Roman" w:hAnsi="Times New Roman" w:cs="Times New Roman"/>
          <w:sz w:val="24"/>
          <w:szCs w:val="24"/>
        </w:rPr>
        <w:t>..</w:t>
      </w:r>
      <w:r w:rsidRPr="003A4752">
        <w:rPr>
          <w:rFonts w:ascii="Times New Roman" w:hAnsi="Times New Roman" w:cs="Times New Roman"/>
          <w:sz w:val="24"/>
          <w:szCs w:val="24"/>
        </w:rPr>
        <w:t xml:space="preserve"> г, за сделанную работу взымается сумма в размере 140.000 тенге. Все доработки страниц сайта, личного кабинета, мобильного приложения должны быть сделаны полностью и приняты Заказчиком до «</w:t>
      </w:r>
      <w:r>
        <w:rPr>
          <w:rFonts w:ascii="Times New Roman" w:hAnsi="Times New Roman" w:cs="Times New Roman"/>
          <w:sz w:val="24"/>
          <w:szCs w:val="24"/>
        </w:rPr>
        <w:t>..</w:t>
      </w:r>
      <w:r w:rsidRPr="003A4752">
        <w:rPr>
          <w:rFonts w:ascii="Times New Roman" w:hAnsi="Times New Roman" w:cs="Times New Roman"/>
          <w:sz w:val="24"/>
          <w:szCs w:val="24"/>
        </w:rPr>
        <w:t xml:space="preserve">» октября </w:t>
      </w:r>
      <w:proofErr w:type="gramStart"/>
      <w:r w:rsidRPr="003A4752">
        <w:rPr>
          <w:rFonts w:ascii="Times New Roman" w:hAnsi="Times New Roman" w:cs="Times New Roman"/>
          <w:sz w:val="24"/>
          <w:szCs w:val="24"/>
        </w:rPr>
        <w:t>20</w:t>
      </w:r>
      <w:r>
        <w:rPr>
          <w:rFonts w:ascii="Times New Roman" w:hAnsi="Times New Roman" w:cs="Times New Roman"/>
          <w:sz w:val="24"/>
          <w:szCs w:val="24"/>
        </w:rPr>
        <w:t>..</w:t>
      </w:r>
      <w:proofErr w:type="gramEnd"/>
      <w:r w:rsidRPr="003A4752">
        <w:rPr>
          <w:rFonts w:ascii="Times New Roman" w:hAnsi="Times New Roman" w:cs="Times New Roman"/>
          <w:sz w:val="24"/>
          <w:szCs w:val="24"/>
        </w:rPr>
        <w:t xml:space="preserve"> г.</w:t>
      </w:r>
    </w:p>
    <w:p w:rsidR="00A81F4D" w:rsidRPr="003A4752" w:rsidRDefault="00A81F4D" w:rsidP="00A81F4D">
      <w:pPr>
        <w:spacing w:after="0"/>
        <w:ind w:firstLine="708"/>
        <w:jc w:val="both"/>
        <w:rPr>
          <w:rFonts w:ascii="Times New Roman" w:hAnsi="Times New Roman" w:cs="Times New Roman"/>
          <w:sz w:val="24"/>
          <w:szCs w:val="24"/>
        </w:rPr>
      </w:pPr>
      <w:r w:rsidRPr="003A4752">
        <w:rPr>
          <w:rFonts w:ascii="Times New Roman" w:hAnsi="Times New Roman" w:cs="Times New Roman"/>
          <w:sz w:val="24"/>
          <w:szCs w:val="24"/>
        </w:rPr>
        <w:t xml:space="preserve">Согласно договора №72 пункта 8. предусмотрено о том, что Исполнитель обязуется официально по средством электронной почты  </w:t>
      </w:r>
      <w:hyperlink r:id="rId8" w:history="1">
        <w:r w:rsidRPr="0081144F">
          <w:rPr>
            <w:rStyle w:val="a3"/>
            <w:rFonts w:ascii="Times New Roman" w:hAnsi="Times New Roman"/>
            <w:sz w:val="24"/>
            <w:szCs w:val="24"/>
            <w:lang w:val="en-US"/>
          </w:rPr>
          <w:t>info</w:t>
        </w:r>
        <w:r w:rsidRPr="0081144F">
          <w:rPr>
            <w:rStyle w:val="a3"/>
            <w:rFonts w:ascii="Times New Roman" w:hAnsi="Times New Roman"/>
            <w:sz w:val="24"/>
            <w:szCs w:val="24"/>
          </w:rPr>
          <w:t>@.......</w:t>
        </w:r>
        <w:proofErr w:type="spellStart"/>
        <w:r w:rsidRPr="0081144F">
          <w:rPr>
            <w:rStyle w:val="a3"/>
            <w:rFonts w:ascii="Times New Roman" w:hAnsi="Times New Roman"/>
            <w:sz w:val="24"/>
            <w:szCs w:val="24"/>
            <w:lang w:val="en-US"/>
          </w:rPr>
          <w:t>kz</w:t>
        </w:r>
        <w:proofErr w:type="spellEnd"/>
      </w:hyperlink>
      <w:r w:rsidRPr="003A4752">
        <w:rPr>
          <w:rFonts w:ascii="Times New Roman" w:hAnsi="Times New Roman" w:cs="Times New Roman"/>
          <w:sz w:val="24"/>
          <w:szCs w:val="24"/>
        </w:rPr>
        <w:t xml:space="preserve"> уведомлять заказчика о завершения соответствующего этапа оказания услуг.   </w:t>
      </w:r>
      <w:r w:rsidRPr="003A4752">
        <w:rPr>
          <w:rFonts w:ascii="Times New Roman" w:hAnsi="Times New Roman" w:cs="Times New Roman"/>
          <w:sz w:val="24"/>
          <w:szCs w:val="24"/>
        </w:rPr>
        <w:tab/>
      </w:r>
    </w:p>
    <w:p w:rsidR="00A81F4D" w:rsidRPr="003A4752" w:rsidRDefault="00A81F4D" w:rsidP="00A81F4D">
      <w:pPr>
        <w:spacing w:after="0"/>
        <w:ind w:firstLine="708"/>
        <w:jc w:val="both"/>
        <w:rPr>
          <w:rFonts w:ascii="Times New Roman" w:hAnsi="Times New Roman" w:cs="Times New Roman"/>
          <w:sz w:val="24"/>
          <w:szCs w:val="24"/>
        </w:rPr>
      </w:pPr>
      <w:r w:rsidRPr="003A4752">
        <w:rPr>
          <w:rFonts w:ascii="Times New Roman" w:hAnsi="Times New Roman" w:cs="Times New Roman"/>
          <w:color w:val="000000"/>
          <w:sz w:val="24"/>
          <w:szCs w:val="24"/>
        </w:rPr>
        <w:t xml:space="preserve">Все выше указанные пункты </w:t>
      </w:r>
      <w:r w:rsidRPr="003A4752">
        <w:rPr>
          <w:rFonts w:ascii="Times New Roman" w:hAnsi="Times New Roman" w:cs="Times New Roman"/>
          <w:sz w:val="24"/>
          <w:szCs w:val="24"/>
        </w:rPr>
        <w:t>Соглашения о расторжении договора, были выполнены в установленные сроки то есть до «</w:t>
      </w:r>
      <w:r>
        <w:rPr>
          <w:rFonts w:ascii="Times New Roman" w:hAnsi="Times New Roman" w:cs="Times New Roman"/>
          <w:sz w:val="24"/>
          <w:szCs w:val="24"/>
        </w:rPr>
        <w:t>..</w:t>
      </w:r>
      <w:r w:rsidRPr="003A4752">
        <w:rPr>
          <w:rFonts w:ascii="Times New Roman" w:hAnsi="Times New Roman" w:cs="Times New Roman"/>
          <w:sz w:val="24"/>
          <w:szCs w:val="24"/>
        </w:rPr>
        <w:t>» октября 20</w:t>
      </w:r>
      <w:r>
        <w:rPr>
          <w:rFonts w:ascii="Times New Roman" w:hAnsi="Times New Roman" w:cs="Times New Roman"/>
          <w:sz w:val="24"/>
          <w:szCs w:val="24"/>
        </w:rPr>
        <w:t>..</w:t>
      </w:r>
      <w:r w:rsidRPr="003A4752">
        <w:rPr>
          <w:rFonts w:ascii="Times New Roman" w:hAnsi="Times New Roman" w:cs="Times New Roman"/>
          <w:sz w:val="24"/>
          <w:szCs w:val="24"/>
        </w:rPr>
        <w:t xml:space="preserve">года о чем свидетельствуют скриншоты по перепискам и скриншоты об использования Истцом логотипа в социальной сети </w:t>
      </w:r>
      <w:proofErr w:type="spellStart"/>
      <w:r w:rsidRPr="003A4752">
        <w:rPr>
          <w:rFonts w:ascii="Times New Roman" w:hAnsi="Times New Roman" w:cs="Times New Roman"/>
          <w:sz w:val="24"/>
          <w:szCs w:val="24"/>
        </w:rPr>
        <w:t>Вконтакте</w:t>
      </w:r>
      <w:proofErr w:type="spellEnd"/>
      <w:r w:rsidRPr="003A4752">
        <w:rPr>
          <w:rFonts w:ascii="Times New Roman" w:hAnsi="Times New Roman" w:cs="Times New Roman"/>
          <w:sz w:val="24"/>
          <w:szCs w:val="24"/>
        </w:rPr>
        <w:t xml:space="preserve"> можно удостоверится по ссылке </w:t>
      </w:r>
      <w:r w:rsidRPr="003A4752">
        <w:rPr>
          <w:rFonts w:ascii="Times New Roman" w:hAnsi="Times New Roman" w:cs="Times New Roman"/>
          <w:color w:val="000000"/>
          <w:sz w:val="24"/>
          <w:szCs w:val="24"/>
          <w:shd w:val="clear" w:color="auto" w:fill="FFFFFF"/>
        </w:rPr>
        <w:t> </w:t>
      </w:r>
      <w:hyperlink r:id="rId9" w:tgtFrame="_blank" w:history="1">
        <w:r>
          <w:rPr>
            <w:rStyle w:val="a3"/>
            <w:rFonts w:ascii="Times New Roman" w:hAnsi="Times New Roman"/>
            <w:color w:val="0077CC"/>
            <w:sz w:val="24"/>
            <w:szCs w:val="24"/>
            <w:shd w:val="clear" w:color="auto" w:fill="FFFFFF"/>
          </w:rPr>
          <w:t>…………</w:t>
        </w:r>
      </w:hyperlink>
      <w:r w:rsidRPr="003A4752">
        <w:rPr>
          <w:rFonts w:ascii="Times New Roman" w:hAnsi="Times New Roman" w:cs="Times New Roman"/>
          <w:color w:val="000000"/>
          <w:sz w:val="24"/>
          <w:szCs w:val="24"/>
          <w:shd w:val="clear" w:color="auto" w:fill="FFFFFF"/>
        </w:rPr>
        <w:t xml:space="preserve"> (группа </w:t>
      </w:r>
      <w:proofErr w:type="spellStart"/>
      <w:r w:rsidRPr="003A4752">
        <w:rPr>
          <w:rFonts w:ascii="Times New Roman" w:hAnsi="Times New Roman" w:cs="Times New Roman"/>
          <w:color w:val="000000"/>
          <w:sz w:val="24"/>
          <w:szCs w:val="24"/>
          <w:shd w:val="clear" w:color="auto" w:fill="FFFFFF"/>
        </w:rPr>
        <w:t>Вконтакте</w:t>
      </w:r>
      <w:proofErr w:type="spellEnd"/>
      <w:r w:rsidRPr="003A4752">
        <w:rPr>
          <w:rFonts w:ascii="Times New Roman" w:hAnsi="Times New Roman" w:cs="Times New Roman"/>
          <w:color w:val="000000"/>
          <w:sz w:val="24"/>
          <w:szCs w:val="24"/>
          <w:shd w:val="clear" w:color="auto" w:fill="FFFFFF"/>
        </w:rPr>
        <w:t xml:space="preserve"> создана Истцом)</w:t>
      </w:r>
      <w:r w:rsidRPr="003A4752">
        <w:rPr>
          <w:rFonts w:ascii="Times New Roman" w:hAnsi="Times New Roman" w:cs="Times New Roman"/>
          <w:sz w:val="24"/>
          <w:szCs w:val="24"/>
        </w:rPr>
        <w:t xml:space="preserve">  </w:t>
      </w:r>
    </w:p>
    <w:p w:rsidR="00A81F4D" w:rsidRPr="003A4752" w:rsidRDefault="00A81F4D" w:rsidP="00A81F4D">
      <w:pPr>
        <w:spacing w:after="0"/>
        <w:jc w:val="both"/>
        <w:rPr>
          <w:rFonts w:ascii="Times New Roman" w:hAnsi="Times New Roman" w:cs="Times New Roman"/>
          <w:sz w:val="24"/>
          <w:szCs w:val="24"/>
        </w:rPr>
      </w:pPr>
      <w:r w:rsidRPr="003A4752">
        <w:rPr>
          <w:rFonts w:ascii="Times New Roman" w:hAnsi="Times New Roman" w:cs="Times New Roman"/>
          <w:sz w:val="24"/>
          <w:szCs w:val="24"/>
        </w:rPr>
        <w:t xml:space="preserve">  </w:t>
      </w:r>
      <w:r w:rsidRPr="003A4752">
        <w:rPr>
          <w:rFonts w:ascii="Times New Roman" w:hAnsi="Times New Roman" w:cs="Times New Roman"/>
          <w:sz w:val="24"/>
          <w:szCs w:val="24"/>
        </w:rPr>
        <w:tab/>
        <w:t xml:space="preserve"> </w:t>
      </w:r>
      <w:r>
        <w:rPr>
          <w:rFonts w:ascii="Times New Roman" w:hAnsi="Times New Roman" w:cs="Times New Roman"/>
          <w:color w:val="000000"/>
          <w:sz w:val="24"/>
          <w:szCs w:val="24"/>
          <w:shd w:val="clear" w:color="auto" w:fill="FFFFFF"/>
        </w:rPr>
        <w:t>..</w:t>
      </w:r>
      <w:r w:rsidRPr="003A4752">
        <w:rPr>
          <w:rFonts w:ascii="Times New Roman" w:hAnsi="Times New Roman" w:cs="Times New Roman"/>
          <w:color w:val="000000"/>
          <w:sz w:val="24"/>
          <w:szCs w:val="24"/>
          <w:shd w:val="clear" w:color="auto" w:fill="FFFFFF"/>
        </w:rPr>
        <w:t xml:space="preserve"> октября 20</w:t>
      </w:r>
      <w:r>
        <w:rPr>
          <w:rFonts w:ascii="Times New Roman" w:hAnsi="Times New Roman" w:cs="Times New Roman"/>
          <w:color w:val="000000"/>
          <w:sz w:val="24"/>
          <w:szCs w:val="24"/>
          <w:shd w:val="clear" w:color="auto" w:fill="FFFFFF"/>
        </w:rPr>
        <w:t>..</w:t>
      </w:r>
      <w:r w:rsidRPr="003A4752">
        <w:rPr>
          <w:rFonts w:ascii="Times New Roman" w:hAnsi="Times New Roman" w:cs="Times New Roman"/>
          <w:color w:val="000000"/>
          <w:sz w:val="24"/>
          <w:szCs w:val="24"/>
          <w:shd w:val="clear" w:color="auto" w:fill="FFFFFF"/>
        </w:rPr>
        <w:t xml:space="preserve"> года от Ответчика в электронный адрес </w:t>
      </w:r>
      <w:hyperlink r:id="rId10" w:history="1">
        <w:r w:rsidRPr="0081144F">
          <w:rPr>
            <w:rStyle w:val="a3"/>
            <w:rFonts w:ascii="Times New Roman" w:hAnsi="Times New Roman"/>
            <w:sz w:val="24"/>
            <w:szCs w:val="24"/>
            <w:shd w:val="clear" w:color="auto" w:fill="FFFFFF"/>
          </w:rPr>
          <w:t>...@mail.ru</w:t>
        </w:r>
      </w:hyperlink>
      <w:r w:rsidRPr="003A4752">
        <w:rPr>
          <w:rFonts w:ascii="Times New Roman" w:hAnsi="Times New Roman" w:cs="Times New Roman"/>
          <w:color w:val="000000"/>
          <w:sz w:val="24"/>
          <w:szCs w:val="24"/>
          <w:shd w:val="clear" w:color="auto" w:fill="FFFFFF"/>
        </w:rPr>
        <w:t xml:space="preserve"> Истца было направленно информационное сообщение об о завершении работ по дополнительному соглашению к договору: Соглашение о расторжении договора об оказании услуг № </w:t>
      </w:r>
      <w:r>
        <w:rPr>
          <w:rFonts w:ascii="Times New Roman" w:hAnsi="Times New Roman" w:cs="Times New Roman"/>
          <w:color w:val="000000"/>
          <w:sz w:val="24"/>
          <w:szCs w:val="24"/>
          <w:shd w:val="clear" w:color="auto" w:fill="FFFFFF"/>
        </w:rPr>
        <w:t>..</w:t>
      </w:r>
      <w:r w:rsidRPr="003A4752">
        <w:rPr>
          <w:rFonts w:ascii="Times New Roman" w:hAnsi="Times New Roman" w:cs="Times New Roman"/>
          <w:color w:val="000000"/>
          <w:sz w:val="24"/>
          <w:szCs w:val="24"/>
          <w:shd w:val="clear" w:color="auto" w:fill="FFFFFF"/>
        </w:rPr>
        <w:t>. А также были в приложении направлены ссылки на вёрстку административной панели веб сайта Административная панель: </w:t>
      </w:r>
      <w:hyperlink r:id="rId11" w:history="1">
        <w:r w:rsidRPr="0081144F">
          <w:rPr>
            <w:rStyle w:val="a3"/>
            <w:rFonts w:ascii="Times New Roman" w:hAnsi="Times New Roman"/>
            <w:sz w:val="24"/>
            <w:szCs w:val="24"/>
            <w:shd w:val="clear" w:color="auto" w:fill="FFFFFF"/>
          </w:rPr>
          <w:t>…………..</w:t>
        </w:r>
      </w:hyperlink>
      <w:r w:rsidRPr="003A4752">
        <w:rPr>
          <w:rFonts w:ascii="Times New Roman" w:hAnsi="Times New Roman" w:cs="Times New Roman"/>
          <w:color w:val="000000"/>
          <w:sz w:val="24"/>
          <w:szCs w:val="24"/>
          <w:shd w:val="clear" w:color="auto" w:fill="FFFFFF"/>
        </w:rPr>
        <w:t>  и ссылка на сам сайт  </w:t>
      </w:r>
      <w:hyperlink r:id="rId12" w:tgtFrame="_blank" w:history="1">
        <w:r>
          <w:rPr>
            <w:rStyle w:val="a3"/>
            <w:rFonts w:ascii="Times New Roman" w:hAnsi="Times New Roman"/>
            <w:color w:val="0077CC"/>
            <w:sz w:val="24"/>
            <w:szCs w:val="24"/>
            <w:shd w:val="clear" w:color="auto" w:fill="FFFFFF"/>
          </w:rPr>
          <w:t>…………..</w:t>
        </w:r>
      </w:hyperlink>
      <w:r w:rsidRPr="003A4752">
        <w:rPr>
          <w:rFonts w:ascii="Times New Roman" w:hAnsi="Times New Roman" w:cs="Times New Roman"/>
          <w:color w:val="000000"/>
          <w:sz w:val="24"/>
          <w:szCs w:val="24"/>
          <w:shd w:val="clear" w:color="auto" w:fill="FFFFFF"/>
        </w:rPr>
        <w:t xml:space="preserve">   где согласно статьям 2 и 3 </w:t>
      </w:r>
      <w:r w:rsidRPr="003A4752">
        <w:rPr>
          <w:rFonts w:ascii="Times New Roman" w:hAnsi="Times New Roman" w:cs="Times New Roman"/>
          <w:sz w:val="24"/>
          <w:szCs w:val="24"/>
        </w:rPr>
        <w:t xml:space="preserve">Соглашения о расторжении договора, полностью были доработаны до полного завершения о чем свидетельствуют скриншоты в приложении и вышеуказанные ссылки которые на сегодняшний день работают в штатном режиме и мы уверены о том, что любой специалист в области ИТ технологии даст положительную оценка на проделанную Ответчиком работу. </w:t>
      </w:r>
    </w:p>
    <w:p w:rsidR="00A81F4D" w:rsidRPr="003A4752" w:rsidRDefault="00A81F4D" w:rsidP="00A81F4D">
      <w:pPr>
        <w:ind w:firstLine="708"/>
        <w:jc w:val="both"/>
        <w:rPr>
          <w:rFonts w:ascii="Times New Roman" w:hAnsi="Times New Roman" w:cs="Times New Roman"/>
          <w:sz w:val="24"/>
          <w:szCs w:val="24"/>
        </w:rPr>
      </w:pPr>
      <w:r w:rsidRPr="003A4752">
        <w:rPr>
          <w:rFonts w:ascii="Times New Roman" w:hAnsi="Times New Roman" w:cs="Times New Roman"/>
          <w:sz w:val="24"/>
          <w:szCs w:val="24"/>
        </w:rPr>
        <w:t>В статье 6. Соглашения о расторжении договора, предусмотрено о том, что Исполнитель возвращает Заказчику денежные средства, полученных от Заказчика в размере 565.000 тенге. Возврат общей суммы денежных средств осуществляется в срок не позднее 60 календарных дней и разбит на 2 (Два) взноса с даты объявления расторжение договора Исполнителем с «</w:t>
      </w:r>
      <w:r>
        <w:rPr>
          <w:rFonts w:ascii="Times New Roman" w:hAnsi="Times New Roman" w:cs="Times New Roman"/>
          <w:sz w:val="24"/>
          <w:szCs w:val="24"/>
        </w:rPr>
        <w:t>..</w:t>
      </w:r>
      <w:r w:rsidRPr="003A4752">
        <w:rPr>
          <w:rFonts w:ascii="Times New Roman" w:hAnsi="Times New Roman" w:cs="Times New Roman"/>
          <w:sz w:val="24"/>
          <w:szCs w:val="24"/>
        </w:rPr>
        <w:t xml:space="preserve">» сентября </w:t>
      </w:r>
      <w:proofErr w:type="gramStart"/>
      <w:r w:rsidRPr="003A4752">
        <w:rPr>
          <w:rFonts w:ascii="Times New Roman" w:hAnsi="Times New Roman" w:cs="Times New Roman"/>
          <w:sz w:val="24"/>
          <w:szCs w:val="24"/>
        </w:rPr>
        <w:t>20</w:t>
      </w:r>
      <w:r>
        <w:rPr>
          <w:rFonts w:ascii="Times New Roman" w:hAnsi="Times New Roman" w:cs="Times New Roman"/>
          <w:sz w:val="24"/>
          <w:szCs w:val="24"/>
        </w:rPr>
        <w:t>..</w:t>
      </w:r>
      <w:proofErr w:type="gramEnd"/>
      <w:r w:rsidRPr="003A4752">
        <w:rPr>
          <w:rFonts w:ascii="Times New Roman" w:hAnsi="Times New Roman" w:cs="Times New Roman"/>
          <w:sz w:val="24"/>
          <w:szCs w:val="24"/>
        </w:rPr>
        <w:t xml:space="preserve"> г. Выплата Исполнителем производится раз в </w:t>
      </w:r>
      <w:r>
        <w:rPr>
          <w:rFonts w:ascii="Times New Roman" w:hAnsi="Times New Roman" w:cs="Times New Roman"/>
          <w:sz w:val="24"/>
          <w:szCs w:val="24"/>
        </w:rPr>
        <w:t>..</w:t>
      </w:r>
      <w:r w:rsidRPr="003A4752">
        <w:rPr>
          <w:rFonts w:ascii="Times New Roman" w:hAnsi="Times New Roman" w:cs="Times New Roman"/>
          <w:sz w:val="24"/>
          <w:szCs w:val="24"/>
        </w:rPr>
        <w:t xml:space="preserve"> дней по 282.500 каждое 3 число месяца. Первая выплата в размере 282.500 тенге «</w:t>
      </w:r>
      <w:r>
        <w:rPr>
          <w:rFonts w:ascii="Times New Roman" w:hAnsi="Times New Roman" w:cs="Times New Roman"/>
          <w:sz w:val="24"/>
          <w:szCs w:val="24"/>
        </w:rPr>
        <w:t>..</w:t>
      </w:r>
      <w:r w:rsidRPr="003A4752">
        <w:rPr>
          <w:rFonts w:ascii="Times New Roman" w:hAnsi="Times New Roman" w:cs="Times New Roman"/>
          <w:sz w:val="24"/>
          <w:szCs w:val="24"/>
        </w:rPr>
        <w:t xml:space="preserve">» октября </w:t>
      </w:r>
      <w:proofErr w:type="gramStart"/>
      <w:r w:rsidRPr="003A4752">
        <w:rPr>
          <w:rFonts w:ascii="Times New Roman" w:hAnsi="Times New Roman" w:cs="Times New Roman"/>
          <w:sz w:val="24"/>
          <w:szCs w:val="24"/>
        </w:rPr>
        <w:t>20</w:t>
      </w:r>
      <w:r>
        <w:rPr>
          <w:rFonts w:ascii="Times New Roman" w:hAnsi="Times New Roman" w:cs="Times New Roman"/>
          <w:sz w:val="24"/>
          <w:szCs w:val="24"/>
        </w:rPr>
        <w:t>..</w:t>
      </w:r>
      <w:proofErr w:type="gramEnd"/>
      <w:r w:rsidRPr="003A4752">
        <w:rPr>
          <w:rFonts w:ascii="Times New Roman" w:hAnsi="Times New Roman" w:cs="Times New Roman"/>
          <w:sz w:val="24"/>
          <w:szCs w:val="24"/>
        </w:rPr>
        <w:t xml:space="preserve"> г. Вторая выплата в размере 282.500 тенге «</w:t>
      </w:r>
      <w:r>
        <w:rPr>
          <w:rFonts w:ascii="Times New Roman" w:hAnsi="Times New Roman" w:cs="Times New Roman"/>
          <w:sz w:val="24"/>
          <w:szCs w:val="24"/>
        </w:rPr>
        <w:t>..</w:t>
      </w:r>
      <w:r w:rsidRPr="003A4752">
        <w:rPr>
          <w:rFonts w:ascii="Times New Roman" w:hAnsi="Times New Roman" w:cs="Times New Roman"/>
          <w:sz w:val="24"/>
          <w:szCs w:val="24"/>
        </w:rPr>
        <w:t>» ноября 20</w:t>
      </w:r>
      <w:r>
        <w:rPr>
          <w:rFonts w:ascii="Times New Roman" w:hAnsi="Times New Roman" w:cs="Times New Roman"/>
          <w:sz w:val="24"/>
          <w:szCs w:val="24"/>
        </w:rPr>
        <w:t>..</w:t>
      </w:r>
      <w:r w:rsidRPr="003A4752">
        <w:rPr>
          <w:rFonts w:ascii="Times New Roman" w:hAnsi="Times New Roman" w:cs="Times New Roman"/>
          <w:sz w:val="24"/>
          <w:szCs w:val="24"/>
        </w:rPr>
        <w:t xml:space="preserve"> г.  В случае нарушения Исполнителем сроков выплаты, а именно если Исполнителем не будет произведена выплата до «</w:t>
      </w:r>
      <w:r>
        <w:rPr>
          <w:rFonts w:ascii="Times New Roman" w:hAnsi="Times New Roman" w:cs="Times New Roman"/>
          <w:sz w:val="24"/>
          <w:szCs w:val="24"/>
        </w:rPr>
        <w:t>..</w:t>
      </w:r>
      <w:r w:rsidRPr="003A4752">
        <w:rPr>
          <w:rFonts w:ascii="Times New Roman" w:hAnsi="Times New Roman" w:cs="Times New Roman"/>
          <w:sz w:val="24"/>
          <w:szCs w:val="24"/>
        </w:rPr>
        <w:t xml:space="preserve">» сентября </w:t>
      </w:r>
      <w:proofErr w:type="gramStart"/>
      <w:r w:rsidRPr="003A4752">
        <w:rPr>
          <w:rFonts w:ascii="Times New Roman" w:hAnsi="Times New Roman" w:cs="Times New Roman"/>
          <w:sz w:val="24"/>
          <w:szCs w:val="24"/>
        </w:rPr>
        <w:t>20</w:t>
      </w:r>
      <w:r>
        <w:rPr>
          <w:rFonts w:ascii="Times New Roman" w:hAnsi="Times New Roman" w:cs="Times New Roman"/>
          <w:sz w:val="24"/>
          <w:szCs w:val="24"/>
        </w:rPr>
        <w:t>..</w:t>
      </w:r>
      <w:proofErr w:type="gramEnd"/>
      <w:r w:rsidRPr="003A4752">
        <w:rPr>
          <w:rFonts w:ascii="Times New Roman" w:hAnsi="Times New Roman" w:cs="Times New Roman"/>
          <w:sz w:val="24"/>
          <w:szCs w:val="24"/>
        </w:rPr>
        <w:t xml:space="preserve"> г на сумму 282.500 тенге, и вторая выплата в размере 282.500 тенге до «</w:t>
      </w:r>
      <w:r>
        <w:rPr>
          <w:rFonts w:ascii="Times New Roman" w:hAnsi="Times New Roman" w:cs="Times New Roman"/>
          <w:sz w:val="24"/>
          <w:szCs w:val="24"/>
        </w:rPr>
        <w:t>..</w:t>
      </w:r>
      <w:r w:rsidRPr="003A4752">
        <w:rPr>
          <w:rFonts w:ascii="Times New Roman" w:hAnsi="Times New Roman" w:cs="Times New Roman"/>
          <w:sz w:val="24"/>
          <w:szCs w:val="24"/>
        </w:rPr>
        <w:t>» ноября 20</w:t>
      </w:r>
      <w:r>
        <w:rPr>
          <w:rFonts w:ascii="Times New Roman" w:hAnsi="Times New Roman" w:cs="Times New Roman"/>
          <w:sz w:val="24"/>
          <w:szCs w:val="24"/>
        </w:rPr>
        <w:t>..</w:t>
      </w:r>
      <w:r w:rsidRPr="003A4752">
        <w:rPr>
          <w:rFonts w:ascii="Times New Roman" w:hAnsi="Times New Roman" w:cs="Times New Roman"/>
          <w:sz w:val="24"/>
          <w:szCs w:val="24"/>
        </w:rPr>
        <w:t xml:space="preserve"> г. Исполнитель выплачивает Заказчику полностью всю сумму 705000 тенге.</w:t>
      </w:r>
    </w:p>
    <w:p w:rsidR="00A81F4D" w:rsidRPr="003A4752" w:rsidRDefault="00A81F4D" w:rsidP="00A81F4D">
      <w:pPr>
        <w:ind w:firstLine="708"/>
        <w:jc w:val="both"/>
        <w:rPr>
          <w:rFonts w:ascii="Times New Roman" w:hAnsi="Times New Roman" w:cs="Times New Roman"/>
          <w:sz w:val="24"/>
          <w:szCs w:val="24"/>
        </w:rPr>
      </w:pPr>
      <w:r w:rsidRPr="003A4752">
        <w:rPr>
          <w:rFonts w:ascii="Times New Roman" w:hAnsi="Times New Roman" w:cs="Times New Roman"/>
          <w:sz w:val="24"/>
          <w:szCs w:val="24"/>
        </w:rPr>
        <w:t>Уважаемый суд, со стороны ответчика согласно статье 6, Соглашения о расторжении договора, не представилось возможным исполнить в связи с чем что Истец целенаправленно намерено до наступления даты оплаты первого транша начал наносить Ответчику материальный и моральный ущерб, о чем свидетельствуют приложенные к делу видео и фотоматериалы, скриншоты. Что непосредственно нанесло материальный ущерб Ответчику. Что повлияло на выплату второго взноса согласно Соглашению о расторжение договора,</w:t>
      </w:r>
      <w:r w:rsidRPr="003A4752">
        <w:rPr>
          <w:rFonts w:ascii="Times New Roman" w:hAnsi="Times New Roman" w:cs="Times New Roman"/>
          <w:sz w:val="24"/>
          <w:szCs w:val="24"/>
          <w:lang w:val="kk-KZ"/>
        </w:rPr>
        <w:t xml:space="preserve"> </w:t>
      </w:r>
      <w:r w:rsidRPr="003A4752">
        <w:rPr>
          <w:rFonts w:ascii="Times New Roman" w:hAnsi="Times New Roman" w:cs="Times New Roman"/>
          <w:sz w:val="24"/>
          <w:szCs w:val="24"/>
        </w:rPr>
        <w:t xml:space="preserve">о чем </w:t>
      </w:r>
      <w:r w:rsidRPr="003A4752">
        <w:rPr>
          <w:rFonts w:ascii="Times New Roman" w:hAnsi="Times New Roman" w:cs="Times New Roman"/>
          <w:sz w:val="24"/>
          <w:szCs w:val="24"/>
        </w:rPr>
        <w:lastRenderedPageBreak/>
        <w:t>свидетельствуют приложенные документы одной из нескольких переписок с потенциальными клиентами Ответчика.</w:t>
      </w:r>
    </w:p>
    <w:p w:rsidR="00A81F4D" w:rsidRPr="003A4752" w:rsidRDefault="00A81F4D" w:rsidP="00A81F4D">
      <w:pPr>
        <w:ind w:firstLine="708"/>
        <w:jc w:val="both"/>
        <w:rPr>
          <w:rFonts w:ascii="Times New Roman" w:hAnsi="Times New Roman" w:cs="Times New Roman"/>
          <w:sz w:val="24"/>
          <w:szCs w:val="24"/>
        </w:rPr>
      </w:pPr>
      <w:r w:rsidRPr="003A4752">
        <w:rPr>
          <w:rFonts w:ascii="Times New Roman" w:hAnsi="Times New Roman" w:cs="Times New Roman"/>
          <w:sz w:val="24"/>
          <w:szCs w:val="24"/>
        </w:rPr>
        <w:t xml:space="preserve"> В связи с провокационными действиями Истца сложились материальные трудности, о чем неоднократно извещался Истец. Ответчик неоднократно требовал прекратить действия оскорбляющие деловую репутацию Ответчика и наносящие реальный материальный ущерб.    Вторую оплату ответчик планирует в ближайшее время исполнить и предпринимает все необходимые меры по погашению задолженности в размере 282 500 тенге. Однако сам истец злонамеренно нацелен на наказания Ответчика и ущемления его чести и достоинства, о чем свидетельствуют онлайн выступления Истца в социальных сетях обвиняя ответчика Мошенником и другими нецензурными словами нанося Ответчику материальный вред. </w:t>
      </w:r>
    </w:p>
    <w:p w:rsidR="00A81F4D" w:rsidRPr="003A4752" w:rsidRDefault="00A81F4D" w:rsidP="00A81F4D">
      <w:pPr>
        <w:ind w:firstLine="708"/>
        <w:jc w:val="both"/>
        <w:rPr>
          <w:rFonts w:ascii="Times New Roman" w:hAnsi="Times New Roman" w:cs="Times New Roman"/>
          <w:sz w:val="24"/>
          <w:szCs w:val="24"/>
        </w:rPr>
      </w:pPr>
      <w:r w:rsidRPr="003A4752">
        <w:rPr>
          <w:rFonts w:ascii="Times New Roman" w:hAnsi="Times New Roman" w:cs="Times New Roman"/>
          <w:sz w:val="24"/>
          <w:szCs w:val="24"/>
        </w:rPr>
        <w:t xml:space="preserve">В статье 9 «Конфиденциальность», Договора №72, предусмотрено о том, что вся информация по настоящему Договору является – коммерческой тайной и обе стороны обязуются никаким образом не разглашать информацию по договору третьим лицам. </w:t>
      </w:r>
    </w:p>
    <w:p w:rsidR="00A81F4D" w:rsidRDefault="00A81F4D" w:rsidP="00A81F4D">
      <w:pPr>
        <w:ind w:firstLine="708"/>
        <w:jc w:val="both"/>
        <w:rPr>
          <w:rFonts w:ascii="Times New Roman" w:hAnsi="Times New Roman" w:cs="Times New Roman"/>
          <w:sz w:val="24"/>
          <w:szCs w:val="24"/>
        </w:rPr>
      </w:pPr>
      <w:r w:rsidRPr="003A4752">
        <w:rPr>
          <w:rFonts w:ascii="Times New Roman" w:hAnsi="Times New Roman" w:cs="Times New Roman"/>
          <w:sz w:val="24"/>
          <w:szCs w:val="24"/>
        </w:rPr>
        <w:t>В нарушении указанной статьи Истец в социальных сетях разместил договор и разместил оскорбляющее видео, о чем свидетельствует ссылки на видео и скриншоты в приложении:</w:t>
      </w:r>
    </w:p>
    <w:p w:rsidR="00A81F4D" w:rsidRDefault="00A81F4D" w:rsidP="00A81F4D">
      <w:pPr>
        <w:ind w:firstLine="708"/>
        <w:jc w:val="both"/>
        <w:rPr>
          <w:rFonts w:ascii="Times New Roman" w:hAnsi="Times New Roman" w:cs="Times New Roman"/>
          <w:sz w:val="24"/>
          <w:szCs w:val="24"/>
        </w:rPr>
      </w:pPr>
      <w:r>
        <w:rPr>
          <w:rFonts w:ascii="Times New Roman" w:hAnsi="Times New Roman" w:cs="Times New Roman"/>
          <w:sz w:val="24"/>
          <w:szCs w:val="24"/>
        </w:rPr>
        <w:t>……………………</w:t>
      </w:r>
    </w:p>
    <w:p w:rsidR="00A81F4D" w:rsidRPr="003A4752" w:rsidRDefault="00A81F4D" w:rsidP="00A81F4D">
      <w:pPr>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p>
    <w:p w:rsidR="00A81F4D" w:rsidRPr="003A4752" w:rsidRDefault="00A81F4D" w:rsidP="00A81F4D">
      <w:pPr>
        <w:shd w:val="clear" w:color="auto" w:fill="FFFFFF"/>
        <w:spacing w:after="0" w:line="240" w:lineRule="auto"/>
        <w:rPr>
          <w:rFonts w:ascii="Times New Roman" w:eastAsia="Times New Roman" w:hAnsi="Times New Roman" w:cs="Times New Roman"/>
          <w:color w:val="000000"/>
          <w:sz w:val="24"/>
          <w:szCs w:val="24"/>
          <w:lang w:eastAsia="ru-RU"/>
        </w:rPr>
      </w:pPr>
    </w:p>
    <w:p w:rsidR="00A81F4D" w:rsidRPr="003A4752" w:rsidRDefault="00A81F4D" w:rsidP="00A81F4D">
      <w:pPr>
        <w:pStyle w:val="a4"/>
        <w:ind w:firstLine="708"/>
        <w:jc w:val="both"/>
        <w:rPr>
          <w:rFonts w:ascii="Times New Roman" w:hAnsi="Times New Roman" w:cs="Times New Roman"/>
        </w:rPr>
      </w:pPr>
      <w:r w:rsidRPr="003A4752">
        <w:rPr>
          <w:rFonts w:ascii="Times New Roman" w:hAnsi="Times New Roman" w:cs="Times New Roman"/>
        </w:rPr>
        <w:t xml:space="preserve">Истец утверждает о том, что со стороны Ответчика никакие работы по Договору не были выполнены, тогда как согласно всем приложенным доказательствам, в данный Отзыв можно удостоверится что согласно Соглашению о расторжения договора все пункты были в надлежащем порядке исполнены кроме оплаты второго взноса.   </w:t>
      </w:r>
    </w:p>
    <w:p w:rsidR="00A81F4D" w:rsidRPr="003A4752" w:rsidRDefault="00A81F4D" w:rsidP="00A81F4D">
      <w:pPr>
        <w:pStyle w:val="a4"/>
        <w:ind w:firstLine="708"/>
        <w:jc w:val="both"/>
        <w:rPr>
          <w:rFonts w:ascii="Times New Roman" w:hAnsi="Times New Roman" w:cs="Times New Roman"/>
          <w:color w:val="auto"/>
        </w:rPr>
      </w:pPr>
      <w:r w:rsidRPr="003A4752">
        <w:rPr>
          <w:rFonts w:ascii="Times New Roman" w:hAnsi="Times New Roman" w:cs="Times New Roman"/>
          <w:color w:val="auto"/>
        </w:rPr>
        <w:t>Таким образом Уважаемый суд, доводы Истца о том, что условия Договора не исполняются и не исполнены несостоя</w:t>
      </w:r>
      <w:bookmarkStart w:id="10" w:name="_GoBack"/>
      <w:bookmarkEnd w:id="10"/>
      <w:r w:rsidRPr="003A4752">
        <w:rPr>
          <w:rFonts w:ascii="Times New Roman" w:hAnsi="Times New Roman" w:cs="Times New Roman"/>
          <w:color w:val="auto"/>
        </w:rPr>
        <w:t xml:space="preserve">тельности и не обоснованы на основания вышеизложенных доводов. </w:t>
      </w:r>
    </w:p>
    <w:p w:rsidR="00A81F4D" w:rsidRPr="003A4752" w:rsidRDefault="00A81F4D" w:rsidP="00A81F4D">
      <w:pPr>
        <w:pStyle w:val="a4"/>
        <w:ind w:firstLine="426"/>
        <w:jc w:val="both"/>
        <w:rPr>
          <w:rFonts w:ascii="Times New Roman" w:hAnsi="Times New Roman" w:cs="Times New Roman"/>
        </w:rPr>
      </w:pPr>
      <w:r w:rsidRPr="003A4752">
        <w:rPr>
          <w:rFonts w:ascii="Times New Roman" w:hAnsi="Times New Roman" w:cs="Times New Roman"/>
        </w:rPr>
        <w:t>Будучи человеком добропорядочным и ответственным, Ответчик никогда не отказывался от исполнения своих Договорных обязательств перед Истцом. Однако самим Истцом</w:t>
      </w:r>
      <w:r w:rsidRPr="003A4752">
        <w:rPr>
          <w:rFonts w:ascii="Times New Roman" w:hAnsi="Times New Roman" w:cs="Times New Roman"/>
          <w:lang w:val="kk-KZ"/>
        </w:rPr>
        <w:t>,</w:t>
      </w:r>
      <w:r w:rsidRPr="003A4752">
        <w:rPr>
          <w:rFonts w:ascii="Times New Roman" w:hAnsi="Times New Roman" w:cs="Times New Roman"/>
        </w:rPr>
        <w:t xml:space="preserve"> не было предпринято не какого конструктивного диалога для урегулирования сложившейся ситуации. Ответчиком на сегодняшний день исполнены все пункты договора, однако, самим Истцом наблюдается злоупотребления пунктами договора и нормами законодательства в своих недобросовестных корыстных целей.</w:t>
      </w:r>
    </w:p>
    <w:p w:rsidR="00A81F4D" w:rsidRPr="003A4752" w:rsidRDefault="00A81F4D" w:rsidP="00A81F4D">
      <w:pPr>
        <w:pStyle w:val="j14"/>
        <w:shd w:val="clear" w:color="auto" w:fill="FFFFFF"/>
        <w:spacing w:before="0" w:beforeAutospacing="0" w:after="0" w:afterAutospacing="0"/>
        <w:ind w:firstLine="400"/>
        <w:jc w:val="both"/>
        <w:textAlignment w:val="baseline"/>
        <w:rPr>
          <w:color w:val="000000"/>
        </w:rPr>
      </w:pPr>
      <w:r w:rsidRPr="003A4752">
        <w:t xml:space="preserve">Поскольку Соглашением о расторжении не предусмотрено неустойка. Доводы Истца не состоятельно применение норм ране заключенного договора, о чем выше были приведены соответствующие доводы. </w:t>
      </w:r>
      <w:r w:rsidRPr="003A4752">
        <w:rPr>
          <w:color w:val="000000"/>
        </w:rPr>
        <w:t xml:space="preserve">Тогда как </w:t>
      </w:r>
      <w:r w:rsidRPr="003A4752">
        <w:rPr>
          <w:bCs/>
          <w:color w:val="000000"/>
        </w:rPr>
        <w:t>Статья 294, ГК РК,</w:t>
      </w:r>
      <w:r w:rsidRPr="003A4752">
        <w:rPr>
          <w:b/>
          <w:bCs/>
          <w:color w:val="000000"/>
        </w:rPr>
        <w:t xml:space="preserve"> </w:t>
      </w:r>
      <w:r w:rsidRPr="003A4752">
        <w:rPr>
          <w:color w:val="000000"/>
        </w:rPr>
        <w:t xml:space="preserve">Соглашение о неустойке должно быть совершено в письменной форме, независимо от формы основного обязательства. Несоблюдение письменной формы влечет ничтожность соглашения о неустойке. Также Истец в иске не мотивирует Неустойку за какой период времени оно составило. </w:t>
      </w:r>
    </w:p>
    <w:p w:rsidR="00A81F4D" w:rsidRPr="003A4752" w:rsidRDefault="00A81F4D" w:rsidP="00A81F4D">
      <w:pPr>
        <w:pStyle w:val="j14"/>
        <w:shd w:val="clear" w:color="auto" w:fill="FFFFFF"/>
        <w:spacing w:before="0" w:beforeAutospacing="0" w:after="0" w:afterAutospacing="0"/>
        <w:ind w:firstLine="400"/>
        <w:jc w:val="both"/>
        <w:textAlignment w:val="baseline"/>
        <w:rPr>
          <w:color w:val="000000"/>
        </w:rPr>
      </w:pPr>
      <w:r w:rsidRPr="003A4752">
        <w:rPr>
          <w:color w:val="000000"/>
        </w:rPr>
        <w:t>В итоге общая сумма неустойки составили 169 200 тенге</w:t>
      </w:r>
      <w:proofErr w:type="gramStart"/>
      <w:r w:rsidRPr="003A4752">
        <w:rPr>
          <w:color w:val="000000"/>
        </w:rPr>
        <w:t>.</w:t>
      </w:r>
      <w:proofErr w:type="gramEnd"/>
      <w:r w:rsidRPr="003A4752">
        <w:rPr>
          <w:color w:val="000000"/>
        </w:rPr>
        <w:t xml:space="preserve"> – которое является ошибочным и не состоятельным так как самим дополнительным соглашением не было предусмотрено неустойка.</w:t>
      </w:r>
    </w:p>
    <w:p w:rsidR="00A81F4D" w:rsidRPr="003A4752" w:rsidRDefault="00A81F4D" w:rsidP="00A81F4D">
      <w:pPr>
        <w:pStyle w:val="j14"/>
        <w:shd w:val="clear" w:color="auto" w:fill="FFFFFF"/>
        <w:spacing w:before="0" w:beforeAutospacing="0" w:after="0" w:afterAutospacing="0"/>
        <w:ind w:firstLine="400"/>
        <w:jc w:val="both"/>
        <w:textAlignment w:val="baseline"/>
      </w:pPr>
      <w:r w:rsidRPr="003A4752">
        <w:t>В соответствие с ч.1 ст. 359 ГК РК. «</w:t>
      </w:r>
      <w:r w:rsidRPr="003A4752">
        <w:rPr>
          <w:rStyle w:val="s0"/>
          <w:rFonts w:eastAsia="Arial Unicode MS"/>
        </w:rPr>
        <w:t>Должник отвечает за неисполнение и </w:t>
      </w:r>
      <w:r w:rsidRPr="003A4752">
        <w:rPr>
          <w:color w:val="000000"/>
        </w:rPr>
        <w:t xml:space="preserve">(или)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w:t>
      </w:r>
      <w:r w:rsidRPr="003A4752">
        <w:rPr>
          <w:color w:val="000000"/>
        </w:rPr>
        <w:lastRenderedPageBreak/>
        <w:t>чрезвычайных и непредотвратимых при данных условиях обстоятельствах (стихийные явления, военные действия и т.п.)</w:t>
      </w:r>
      <w:r w:rsidRPr="003A4752">
        <w:t>»</w:t>
      </w:r>
    </w:p>
    <w:p w:rsidR="00A81F4D" w:rsidRPr="003A4752" w:rsidRDefault="00A81F4D" w:rsidP="00A81F4D">
      <w:pPr>
        <w:pStyle w:val="a4"/>
        <w:ind w:firstLine="708"/>
        <w:jc w:val="both"/>
        <w:rPr>
          <w:rFonts w:ascii="Times New Roman" w:hAnsi="Times New Roman" w:cs="Times New Roman"/>
        </w:rPr>
      </w:pPr>
      <w:r w:rsidRPr="003A4752">
        <w:rPr>
          <w:rFonts w:ascii="Times New Roman" w:hAnsi="Times New Roman" w:cs="Times New Roman"/>
        </w:rPr>
        <w:t>Так же в соответствие с ч.1 ст.</w:t>
      </w:r>
      <w:r>
        <w:rPr>
          <w:rFonts w:ascii="Times New Roman" w:hAnsi="Times New Roman" w:cs="Times New Roman"/>
        </w:rPr>
        <w:t xml:space="preserve"> </w:t>
      </w:r>
      <w:r w:rsidRPr="003A4752">
        <w:rPr>
          <w:rFonts w:ascii="Times New Roman" w:hAnsi="Times New Roman" w:cs="Times New Roman"/>
        </w:rPr>
        <w:t xml:space="preserve">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 </w:t>
      </w:r>
    </w:p>
    <w:p w:rsidR="00A81F4D" w:rsidRPr="003A4752" w:rsidRDefault="00A81F4D" w:rsidP="00A81F4D">
      <w:pPr>
        <w:pStyle w:val="a4"/>
        <w:ind w:firstLine="708"/>
        <w:jc w:val="both"/>
        <w:rPr>
          <w:rFonts w:ascii="Times New Roman" w:hAnsi="Times New Roman" w:cs="Times New Roman"/>
        </w:rPr>
      </w:pPr>
      <w:r w:rsidRPr="003A4752">
        <w:rPr>
          <w:rStyle w:val="s1"/>
          <w:rFonts w:ascii="Times New Roman" w:hAnsi="Times New Roman" w:cs="Times New Roman"/>
        </w:rPr>
        <w:t>Согласно статье 5.</w:t>
      </w:r>
      <w:r w:rsidRPr="003A4752">
        <w:rPr>
          <w:rStyle w:val="apple-converted-space"/>
          <w:rFonts w:ascii="Times New Roman" w:hAnsi="Times New Roman"/>
        </w:rPr>
        <w:t> </w:t>
      </w:r>
      <w:r w:rsidRPr="003A4752">
        <w:rPr>
          <w:rFonts w:ascii="Times New Roman" w:hAnsi="Times New Roman" w:cs="Times New Roman"/>
        </w:rPr>
        <w:t>Применение гражданского</w:t>
      </w:r>
      <w:r w:rsidRPr="003A4752">
        <w:rPr>
          <w:rStyle w:val="apple-converted-space"/>
          <w:rFonts w:ascii="Times New Roman" w:hAnsi="Times New Roman"/>
        </w:rPr>
        <w:t> </w:t>
      </w:r>
      <w:r w:rsidRPr="003A4752">
        <w:rPr>
          <w:rStyle w:val="s0"/>
          <w:rFonts w:ascii="Times New Roman" w:hAnsi="Times New Roman" w:cs="Times New Roman"/>
        </w:rPr>
        <w:t>законодательства по аналогии сказано В случаях, когда предусмотренные пунктами 1 и 2</w:t>
      </w:r>
      <w:r w:rsidRPr="003A4752">
        <w:rPr>
          <w:rStyle w:val="apple-converted-space"/>
          <w:rFonts w:ascii="Times New Roman" w:hAnsi="Times New Roman"/>
        </w:rPr>
        <w:t> </w:t>
      </w:r>
      <w:hyperlink r:id="rId13" w:tgtFrame="_parent" w:history="1">
        <w:r w:rsidRPr="003A4752">
          <w:rPr>
            <w:rStyle w:val="j22"/>
            <w:rFonts w:ascii="Times New Roman" w:hAnsi="Times New Roman" w:cs="Times New Roman"/>
          </w:rPr>
          <w:t>статьи 1</w:t>
        </w:r>
      </w:hyperlink>
      <w:r w:rsidRPr="003A4752">
        <w:rPr>
          <w:rStyle w:val="apple-converted-space"/>
          <w:rFonts w:ascii="Times New Roman" w:hAnsi="Times New Roman"/>
        </w:rPr>
        <w:t> </w:t>
      </w:r>
      <w:r w:rsidRPr="003A4752">
        <w:rPr>
          <w:rStyle w:val="s0"/>
          <w:rFonts w:ascii="Times New Roman" w:hAnsi="Times New Roman" w:cs="Times New Roman"/>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sidRPr="003A4752">
        <w:rPr>
          <w:rStyle w:val="apple-converted-space"/>
          <w:rFonts w:ascii="Times New Roman" w:hAnsi="Times New Roman"/>
        </w:rPr>
        <w:t> </w:t>
      </w:r>
      <w:r w:rsidRPr="003A4752">
        <w:rPr>
          <w:rFonts w:ascii="Times New Roman" w:hAnsi="Times New Roman" w:cs="Times New Roman"/>
        </w:rPr>
        <w:t xml:space="preserve">(аналогия закона). </w:t>
      </w:r>
      <w:r w:rsidRPr="003A4752">
        <w:rPr>
          <w:rStyle w:val="s0"/>
          <w:rFonts w:ascii="Times New Roman" w:hAnsi="Times New Roman" w:cs="Times New Roman"/>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образом </w:t>
      </w:r>
      <w:r w:rsidRPr="003A4752">
        <w:rPr>
          <w:rFonts w:ascii="Times New Roman" w:hAnsi="Times New Roman" w:cs="Times New Roman"/>
        </w:rPr>
        <w:t xml:space="preserve">Закона РК «О банках и банковской деятельности в Республике Казахстан» и О </w:t>
      </w:r>
      <w:proofErr w:type="spellStart"/>
      <w:r w:rsidRPr="003A4752">
        <w:rPr>
          <w:rFonts w:ascii="Times New Roman" w:hAnsi="Times New Roman" w:cs="Times New Roman"/>
        </w:rPr>
        <w:t>Микрофинансовых</w:t>
      </w:r>
      <w:proofErr w:type="spellEnd"/>
      <w:r w:rsidRPr="003A4752">
        <w:rPr>
          <w:rFonts w:ascii="Times New Roman" w:hAnsi="Times New Roman" w:cs="Times New Roman"/>
        </w:rPr>
        <w:t xml:space="preserve"> организациях необходимо учесть при наступлении просрочки исполнения обязательства по договору. В части начисленных пении не согласны так как данная сумма пени чрезмерно велика по сравнению с убытками кредитора тогда как  согласно ст. 35 Закона О банках и банковской деятельности указанно "</w:t>
      </w:r>
      <w:r w:rsidRPr="003A4752">
        <w:rPr>
          <w:rFonts w:ascii="Times New Roman" w:hAnsi="Times New Roman" w:cs="Times New Roman"/>
          <w:shd w:val="clear" w:color="auto" w:fill="FFFFFF"/>
        </w:rPr>
        <w:t xml:space="preserve">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w:t>
      </w:r>
      <w:r w:rsidRPr="003A4752">
        <w:rPr>
          <w:rFonts w:ascii="Times New Roman" w:hAnsi="Times New Roman" w:cs="Times New Roman"/>
          <w:b/>
          <w:u w:val="single"/>
          <w:shd w:val="clear" w:color="auto" w:fill="FFFFFF"/>
        </w:rPr>
        <w:t>десяти</w:t>
      </w:r>
      <w:r w:rsidRPr="003A4752">
        <w:rPr>
          <w:rFonts w:ascii="Times New Roman" w:hAnsi="Times New Roman" w:cs="Times New Roman"/>
          <w:shd w:val="clear" w:color="auto" w:fill="FFFFFF"/>
        </w:rPr>
        <w:t xml:space="preserve"> процентов от суммы выданного займа за каждый год действия договора банковского займа.</w:t>
      </w:r>
      <w:r w:rsidRPr="003A4752">
        <w:rPr>
          <w:rFonts w:ascii="Times New Roman" w:hAnsi="Times New Roman" w:cs="Times New Roman"/>
        </w:rPr>
        <w:t>"</w:t>
      </w:r>
    </w:p>
    <w:p w:rsidR="00A81F4D" w:rsidRPr="003A4752" w:rsidRDefault="00A81F4D" w:rsidP="00A81F4D">
      <w:pPr>
        <w:pStyle w:val="j14"/>
        <w:shd w:val="clear" w:color="auto" w:fill="FFFFFF"/>
        <w:spacing w:before="0" w:beforeAutospacing="0" w:after="0" w:afterAutospacing="0"/>
        <w:ind w:firstLine="400"/>
        <w:jc w:val="both"/>
        <w:textAlignment w:val="baseline"/>
      </w:pPr>
      <w:r w:rsidRPr="003A4752">
        <w:rPr>
          <w:color w:val="000000"/>
          <w:lang w:bidi="ru-RU"/>
        </w:rPr>
        <w:t xml:space="preserve">Требования Истца </w:t>
      </w:r>
      <w:r w:rsidRPr="003A4752">
        <w:t xml:space="preserve">о взыскания в пользу Истца понесенные расходы по оплате помощи представителя в размере 40 000 тенге необоснованно так как не были предоставлены доказательства об реальной оплате за услуги представителя, а именно: фискальный чек, приходно-кассовый ордер и Договор об оказании юридической помощи. </w:t>
      </w:r>
    </w:p>
    <w:p w:rsidR="00A81F4D" w:rsidRPr="003A4752" w:rsidRDefault="00A81F4D" w:rsidP="00A81F4D">
      <w:pPr>
        <w:pStyle w:val="j14"/>
        <w:shd w:val="clear" w:color="auto" w:fill="FFFFFF"/>
        <w:spacing w:before="0" w:beforeAutospacing="0" w:after="0" w:afterAutospacing="0"/>
        <w:ind w:firstLine="400"/>
        <w:jc w:val="both"/>
        <w:textAlignment w:val="baseline"/>
      </w:pPr>
      <w:r w:rsidRPr="003A4752">
        <w:t>В соответствии со ст. 113 ГПК РК оговорено</w:t>
      </w:r>
      <w:r w:rsidRPr="003A4752">
        <w:rPr>
          <w:rStyle w:val="s1"/>
          <w:bCs/>
          <w:color w:val="000000"/>
        </w:rPr>
        <w:t xml:space="preserve"> </w:t>
      </w:r>
      <w:r w:rsidRPr="003A4752">
        <w:rPr>
          <w:color w:val="000000"/>
        </w:rPr>
        <w:t xml:space="preserve">по ходатайству стороны, в пользу которой состоялось Решение, суд присуждает с другой стороны понесенные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w:t>
      </w:r>
      <w:r w:rsidRPr="003A4752">
        <w:rPr>
          <w:color w:val="000000"/>
          <w:u w:val="single"/>
        </w:rPr>
        <w:t>фактически понесенных стороной расходов</w:t>
      </w:r>
      <w:r w:rsidRPr="003A4752">
        <w:rPr>
          <w:color w:val="000000"/>
        </w:rPr>
        <w:t>.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w:t>
      </w:r>
      <w:hyperlink r:id="rId14" w:tgtFrame="_parent" w:tooltip="МЗП, МРП и прожиточный минимум (на 1995 - 2018 годы)" w:history="1">
        <w:r w:rsidRPr="003A4752">
          <w:rPr>
            <w:rStyle w:val="ab"/>
          </w:rPr>
          <w:t>месячных расчетных показателей</w:t>
        </w:r>
      </w:hyperlink>
      <w:r w:rsidRPr="003A4752">
        <w:rPr>
          <w:color w:val="000000"/>
        </w:rPr>
        <w:t>.</w:t>
      </w:r>
    </w:p>
    <w:p w:rsidR="00A81F4D" w:rsidRPr="003A4752" w:rsidRDefault="00A81F4D" w:rsidP="00A81F4D">
      <w:pPr>
        <w:pStyle w:val="a4"/>
        <w:ind w:firstLine="708"/>
        <w:jc w:val="both"/>
        <w:rPr>
          <w:rStyle w:val="0pt"/>
          <w:rFonts w:eastAsiaTheme="minorHAnsi"/>
        </w:rPr>
      </w:pPr>
      <w:r w:rsidRPr="003A4752">
        <w:rPr>
          <w:rStyle w:val="0pt"/>
          <w:rFonts w:eastAsiaTheme="minorHAnsi"/>
        </w:rPr>
        <w:t>Согласно ст. 272 ГК РК обязательство должно исполняться надлежащим образом в соответствии с условиями обязательства и требованиями законодательства со стороны всеми обязанными лицами указанно в статье, однако данное не наблюдается в действиях Истца.</w:t>
      </w:r>
    </w:p>
    <w:p w:rsidR="00A81F4D" w:rsidRPr="003A4752" w:rsidRDefault="00A81F4D" w:rsidP="00A81F4D">
      <w:pPr>
        <w:pStyle w:val="a4"/>
        <w:ind w:firstLine="708"/>
        <w:jc w:val="both"/>
        <w:rPr>
          <w:rFonts w:ascii="Times New Roman" w:hAnsi="Times New Roman" w:cs="Times New Roman"/>
        </w:rPr>
      </w:pPr>
      <w:r w:rsidRPr="003A4752">
        <w:rPr>
          <w:rStyle w:val="s1"/>
          <w:rFonts w:ascii="Times New Roman" w:hAnsi="Times New Roman" w:cs="Times New Roman"/>
        </w:rPr>
        <w:t xml:space="preserve">Также корыстные мысли Истца не найдут свое воплощение так как согласно статье </w:t>
      </w:r>
      <w:r w:rsidRPr="003A4752">
        <w:rPr>
          <w:rStyle w:val="s1"/>
          <w:rFonts w:ascii="Times New Roman" w:hAnsi="Times New Roman" w:cs="Times New Roman"/>
          <w:bCs/>
        </w:rPr>
        <w:t>147.</w:t>
      </w:r>
      <w:r w:rsidRPr="003A4752">
        <w:rPr>
          <w:rFonts w:ascii="Times New Roman" w:hAnsi="Times New Roman" w:cs="Times New Roman"/>
        </w:rPr>
        <w:t xml:space="preserve"> ГК РК </w:t>
      </w:r>
      <w:r w:rsidRPr="003A4752">
        <w:rPr>
          <w:rStyle w:val="s0"/>
          <w:rFonts w:ascii="Times New Roman" w:hAnsi="Times New Roman" w:cs="Times New Roman"/>
        </w:rPr>
        <w:t>Сделками признаются де</w:t>
      </w:r>
      <w:r w:rsidRPr="003A4752">
        <w:rPr>
          <w:rFonts w:ascii="Times New Roman" w:hAnsi="Times New Roman" w:cs="Times New Roman"/>
        </w:rPr>
        <w:t>йствия граждан и юридических лиц, направленные на установление, изменение или прекращение гражданских прав и обязанностей.</w:t>
      </w:r>
    </w:p>
    <w:p w:rsidR="00A81F4D" w:rsidRPr="003A4752" w:rsidRDefault="00A81F4D" w:rsidP="00A81F4D">
      <w:pPr>
        <w:pStyle w:val="j111"/>
        <w:shd w:val="clear" w:color="auto" w:fill="FFFFFF"/>
        <w:spacing w:before="0" w:beforeAutospacing="0" w:after="0" w:afterAutospacing="0"/>
        <w:ind w:left="1200" w:hanging="800"/>
        <w:jc w:val="both"/>
        <w:textAlignment w:val="baseline"/>
        <w:rPr>
          <w:color w:val="000000"/>
        </w:rPr>
      </w:pPr>
      <w:r w:rsidRPr="003A4752">
        <w:rPr>
          <w:rStyle w:val="s1"/>
          <w:rFonts w:eastAsia="Arial Unicode MS"/>
          <w:bCs/>
        </w:rPr>
        <w:t>Статья 68 ГПК РК. «Оценка доказательств» гласит</w:t>
      </w:r>
      <w:r w:rsidRPr="003A4752">
        <w:rPr>
          <w:rStyle w:val="s1"/>
          <w:rFonts w:eastAsia="Arial Unicode MS"/>
          <w:b/>
          <w:bCs/>
        </w:rPr>
        <w:t xml:space="preserve"> </w:t>
      </w:r>
      <w:r w:rsidRPr="003A4752">
        <w:rPr>
          <w:color w:val="000000"/>
        </w:rPr>
        <w:t>Каждое доказательство подлежит</w:t>
      </w:r>
    </w:p>
    <w:p w:rsidR="00A81F4D" w:rsidRPr="003A4752" w:rsidRDefault="00A81F4D" w:rsidP="00A81F4D">
      <w:pPr>
        <w:pStyle w:val="j111"/>
        <w:shd w:val="clear" w:color="auto" w:fill="FFFFFF"/>
        <w:spacing w:before="0" w:beforeAutospacing="0" w:after="0" w:afterAutospacing="0"/>
        <w:jc w:val="both"/>
        <w:textAlignment w:val="baseline"/>
        <w:rPr>
          <w:color w:val="000000"/>
        </w:rPr>
      </w:pPr>
      <w:r w:rsidRPr="003A4752">
        <w:rPr>
          <w:color w:val="000000"/>
        </w:rPr>
        <w:t>оценке с учетом относимости, допустимости, достоверности, а все собранные доказательства в совокупности - достаточности для разрешения гражданского дела – в данном гражданском деле мы наблюдаем фальшивость предоставленных доказательств и необоснованность.</w:t>
      </w:r>
    </w:p>
    <w:p w:rsidR="00A81F4D" w:rsidRPr="003A4752" w:rsidRDefault="00A81F4D" w:rsidP="00A81F4D">
      <w:pPr>
        <w:pStyle w:val="j111"/>
        <w:shd w:val="clear" w:color="auto" w:fill="FFFFFF"/>
        <w:spacing w:before="0" w:beforeAutospacing="0" w:after="0" w:afterAutospacing="0"/>
        <w:ind w:left="1200" w:hanging="800"/>
        <w:jc w:val="both"/>
        <w:textAlignment w:val="baseline"/>
        <w:rPr>
          <w:color w:val="000000"/>
        </w:rPr>
      </w:pPr>
      <w:r w:rsidRPr="003A4752">
        <w:rPr>
          <w:rStyle w:val="s1"/>
          <w:rFonts w:eastAsia="Arial Unicode MS"/>
          <w:bCs/>
        </w:rPr>
        <w:t>Статья 72 ГПК РК. В «Обязанность доказывания» предусмотрено</w:t>
      </w:r>
      <w:r w:rsidRPr="003A4752">
        <w:rPr>
          <w:color w:val="000000"/>
        </w:rPr>
        <w:t xml:space="preserve"> Каждая сторона</w:t>
      </w:r>
    </w:p>
    <w:p w:rsidR="00A81F4D" w:rsidRPr="003A4752" w:rsidRDefault="00A81F4D" w:rsidP="00A81F4D">
      <w:pPr>
        <w:pStyle w:val="j111"/>
        <w:shd w:val="clear" w:color="auto" w:fill="FFFFFF"/>
        <w:spacing w:before="0" w:beforeAutospacing="0" w:after="0" w:afterAutospacing="0"/>
        <w:jc w:val="both"/>
        <w:textAlignment w:val="baseline"/>
        <w:rPr>
          <w:color w:val="000000"/>
        </w:rPr>
      </w:pPr>
      <w:r w:rsidRPr="003A4752">
        <w:rPr>
          <w:color w:val="000000"/>
        </w:rPr>
        <w:t>должна доказать те обстоятельства, на которые она ссылается как на основания своих требований – что не наблюдается в исковые заявления.</w:t>
      </w:r>
    </w:p>
    <w:p w:rsidR="00A81F4D" w:rsidRPr="003A4752" w:rsidRDefault="00A81F4D" w:rsidP="00A81F4D">
      <w:pPr>
        <w:pStyle w:val="j111"/>
        <w:shd w:val="clear" w:color="auto" w:fill="FFFFFF"/>
        <w:spacing w:before="0" w:beforeAutospacing="0" w:after="0" w:afterAutospacing="0"/>
        <w:ind w:left="1200" w:hanging="800"/>
        <w:jc w:val="both"/>
        <w:textAlignment w:val="baseline"/>
        <w:rPr>
          <w:color w:val="000000"/>
        </w:rPr>
      </w:pPr>
      <w:r w:rsidRPr="003A4752">
        <w:rPr>
          <w:rStyle w:val="s1"/>
          <w:rFonts w:eastAsia="Arial Unicode MS"/>
          <w:bCs/>
        </w:rPr>
        <w:t>Статья 73 ГПК РК. «Представление доказательств», д</w:t>
      </w:r>
      <w:r w:rsidRPr="003A4752">
        <w:rPr>
          <w:color w:val="000000"/>
        </w:rPr>
        <w:t>оказательства представляются</w:t>
      </w:r>
    </w:p>
    <w:p w:rsidR="00A81F4D" w:rsidRPr="003A4752" w:rsidRDefault="00A81F4D" w:rsidP="00A81F4D">
      <w:pPr>
        <w:pStyle w:val="j111"/>
        <w:shd w:val="clear" w:color="auto" w:fill="FFFFFF"/>
        <w:spacing w:before="0" w:beforeAutospacing="0" w:after="0" w:afterAutospacing="0"/>
        <w:jc w:val="both"/>
        <w:textAlignment w:val="baseline"/>
        <w:rPr>
          <w:color w:val="000000"/>
        </w:rPr>
      </w:pPr>
      <w:r w:rsidRPr="003A4752">
        <w:rPr>
          <w:color w:val="000000"/>
        </w:rPr>
        <w:t>сторонами и другими лицами, участвующими в деле, суду первой инстанции на стадии подготовки дела к судебному разбирательству.</w:t>
      </w:r>
    </w:p>
    <w:p w:rsidR="00A81F4D" w:rsidRPr="003A4752" w:rsidRDefault="00A81F4D" w:rsidP="00A81F4D">
      <w:pPr>
        <w:pStyle w:val="j14"/>
        <w:shd w:val="clear" w:color="auto" w:fill="FFFFFF"/>
        <w:spacing w:before="0" w:beforeAutospacing="0" w:after="0" w:afterAutospacing="0"/>
        <w:ind w:firstLine="400"/>
        <w:jc w:val="both"/>
        <w:textAlignment w:val="baseline"/>
      </w:pPr>
      <w:r w:rsidRPr="003A4752">
        <w:rPr>
          <w:rStyle w:val="s1"/>
          <w:b/>
          <w:bCs/>
          <w:color w:val="000000"/>
        </w:rPr>
        <w:t xml:space="preserve"> </w:t>
      </w:r>
      <w:r w:rsidRPr="003A4752">
        <w:tab/>
        <w:t xml:space="preserve">В соответствии со ст.8 ГПК каждый вправе обратиться в суд за </w:t>
      </w:r>
      <w:r w:rsidRPr="003A4752">
        <w:rPr>
          <w:spacing w:val="-2"/>
        </w:rPr>
        <w:t xml:space="preserve">защитой нарушенных или оспариваемых конституционных прав, свобод или </w:t>
      </w:r>
      <w:r w:rsidRPr="003A4752">
        <w:t>охраняемых интересов.</w:t>
      </w:r>
    </w:p>
    <w:p w:rsidR="00A81F4D" w:rsidRPr="003A4752" w:rsidRDefault="00A81F4D" w:rsidP="00A81F4D">
      <w:pPr>
        <w:pStyle w:val="a4"/>
        <w:ind w:firstLine="708"/>
        <w:jc w:val="both"/>
        <w:rPr>
          <w:rFonts w:ascii="Times New Roman" w:hAnsi="Times New Roman" w:cs="Times New Roman"/>
        </w:rPr>
      </w:pPr>
      <w:r w:rsidRPr="003A4752">
        <w:rPr>
          <w:rFonts w:ascii="Times New Roman" w:hAnsi="Times New Roman" w:cs="Times New Roman"/>
        </w:rPr>
        <w:t xml:space="preserve">В соответствии со ст.15 ГПК РК, стороны избирают в ходе гражданского </w:t>
      </w:r>
      <w:r w:rsidRPr="003A4752">
        <w:rPr>
          <w:rFonts w:ascii="Times New Roman" w:hAnsi="Times New Roman" w:cs="Times New Roman"/>
        </w:rPr>
        <w:lastRenderedPageBreak/>
        <w:t>судопроизводства свою позицию, способы и средства её отстаивания самостоятельно и независимо от суда, других органов и лиц.</w:t>
      </w:r>
    </w:p>
    <w:p w:rsidR="00A81F4D" w:rsidRPr="003A4752" w:rsidRDefault="00A81F4D" w:rsidP="00A81F4D">
      <w:pPr>
        <w:pStyle w:val="a4"/>
        <w:ind w:firstLine="708"/>
        <w:jc w:val="both"/>
        <w:rPr>
          <w:rFonts w:ascii="Times New Roman" w:hAnsi="Times New Roman" w:cs="Times New Roman"/>
        </w:rPr>
      </w:pPr>
      <w:r w:rsidRPr="003A4752">
        <w:rPr>
          <w:rFonts w:ascii="Times New Roman" w:hAnsi="Times New Roman" w:cs="Times New Roman"/>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A81F4D" w:rsidRPr="003A4752" w:rsidRDefault="00A81F4D" w:rsidP="00A81F4D">
      <w:pPr>
        <w:pStyle w:val="a4"/>
        <w:ind w:firstLine="708"/>
        <w:jc w:val="both"/>
        <w:rPr>
          <w:rFonts w:ascii="Times New Roman" w:hAnsi="Times New Roman" w:cs="Times New Roman"/>
        </w:rPr>
      </w:pPr>
      <w:r w:rsidRPr="003A4752">
        <w:rPr>
          <w:rFonts w:ascii="Times New Roman" w:hAnsi="Times New Roman" w:cs="Times New Roman"/>
        </w:rPr>
        <w:t>На основании вышеизложенного и руководствуясь ГК РК, ГПК РК,</w:t>
      </w:r>
    </w:p>
    <w:p w:rsidR="00A81F4D" w:rsidRPr="003A4752" w:rsidRDefault="00A81F4D" w:rsidP="00A81F4D">
      <w:pPr>
        <w:pStyle w:val="a4"/>
        <w:jc w:val="center"/>
        <w:rPr>
          <w:rFonts w:ascii="Times New Roman" w:hAnsi="Times New Roman" w:cs="Times New Roman"/>
          <w:b/>
        </w:rPr>
      </w:pPr>
    </w:p>
    <w:p w:rsidR="00A81F4D" w:rsidRPr="003A4752" w:rsidRDefault="00A81F4D" w:rsidP="00A81F4D">
      <w:pPr>
        <w:pStyle w:val="a4"/>
        <w:jc w:val="center"/>
        <w:rPr>
          <w:rFonts w:ascii="Times New Roman" w:hAnsi="Times New Roman" w:cs="Times New Roman"/>
          <w:b/>
        </w:rPr>
      </w:pPr>
      <w:r w:rsidRPr="003A4752">
        <w:rPr>
          <w:rFonts w:ascii="Times New Roman" w:hAnsi="Times New Roman" w:cs="Times New Roman"/>
          <w:b/>
        </w:rPr>
        <w:t>Прошу Суд:</w:t>
      </w:r>
    </w:p>
    <w:p w:rsidR="00A81F4D" w:rsidRPr="003A4752" w:rsidRDefault="00A81F4D" w:rsidP="00A81F4D">
      <w:pPr>
        <w:pStyle w:val="a4"/>
        <w:jc w:val="center"/>
        <w:rPr>
          <w:rFonts w:ascii="Times New Roman" w:hAnsi="Times New Roman" w:cs="Times New Roman"/>
          <w:b/>
        </w:rPr>
      </w:pPr>
    </w:p>
    <w:p w:rsidR="00A81F4D" w:rsidRPr="003A4752" w:rsidRDefault="00A81F4D" w:rsidP="00A81F4D">
      <w:pPr>
        <w:pStyle w:val="a6"/>
        <w:numPr>
          <w:ilvl w:val="0"/>
          <w:numId w:val="1"/>
        </w:numPr>
        <w:spacing w:after="0"/>
        <w:jc w:val="both"/>
        <w:rPr>
          <w:rFonts w:ascii="Times New Roman" w:hAnsi="Times New Roman" w:cs="Times New Roman"/>
          <w:b/>
          <w:sz w:val="24"/>
          <w:szCs w:val="24"/>
        </w:rPr>
      </w:pPr>
      <w:r w:rsidRPr="003A4752">
        <w:rPr>
          <w:rFonts w:ascii="Times New Roman" w:hAnsi="Times New Roman" w:cs="Times New Roman"/>
          <w:sz w:val="24"/>
          <w:szCs w:val="24"/>
        </w:rPr>
        <w:t>Исковое заявление</w:t>
      </w:r>
      <w:r w:rsidRPr="003A4752">
        <w:rPr>
          <w:rFonts w:ascii="Times New Roman" w:hAnsi="Times New Roman" w:cs="Times New Roman"/>
          <w:sz w:val="24"/>
          <w:szCs w:val="24"/>
          <w:lang w:bidi="ru-RU"/>
        </w:rPr>
        <w:t xml:space="preserve"> </w:t>
      </w:r>
      <w:r w:rsidRPr="003A4752">
        <w:rPr>
          <w:rFonts w:ascii="Times New Roman" w:hAnsi="Times New Roman" w:cs="Times New Roman"/>
          <w:sz w:val="24"/>
          <w:szCs w:val="24"/>
          <w:shd w:val="clear" w:color="auto" w:fill="FFFFFF"/>
        </w:rPr>
        <w:t>ИП «</w:t>
      </w:r>
      <w:r>
        <w:rPr>
          <w:rFonts w:ascii="Times New Roman" w:hAnsi="Times New Roman" w:cs="Times New Roman"/>
          <w:sz w:val="24"/>
          <w:szCs w:val="24"/>
          <w:shd w:val="clear" w:color="auto" w:fill="FFFFFF"/>
        </w:rPr>
        <w:t>………</w:t>
      </w:r>
      <w:r w:rsidRPr="003A4752">
        <w:rPr>
          <w:rFonts w:ascii="Times New Roman" w:hAnsi="Times New Roman" w:cs="Times New Roman"/>
          <w:sz w:val="24"/>
          <w:szCs w:val="24"/>
          <w:shd w:val="clear" w:color="auto" w:fill="FFFFFF"/>
        </w:rPr>
        <w:t xml:space="preserve">» </w:t>
      </w:r>
      <w:r w:rsidRPr="003A4752">
        <w:rPr>
          <w:rFonts w:ascii="Times New Roman" w:hAnsi="Times New Roman" w:cs="Times New Roman"/>
          <w:sz w:val="24"/>
          <w:szCs w:val="24"/>
        </w:rPr>
        <w:t xml:space="preserve">к ИП </w:t>
      </w:r>
      <w:r w:rsidRPr="003A4752">
        <w:rPr>
          <w:rFonts w:ascii="Times New Roman" w:hAnsi="Times New Roman" w:cs="Times New Roman"/>
          <w:sz w:val="24"/>
          <w:szCs w:val="24"/>
          <w:lang w:bidi="ru-RU"/>
        </w:rPr>
        <w:t>«</w:t>
      </w:r>
      <w:r>
        <w:rPr>
          <w:rFonts w:ascii="Times New Roman" w:hAnsi="Times New Roman" w:cs="Times New Roman"/>
          <w:sz w:val="24"/>
          <w:szCs w:val="24"/>
          <w:lang w:bidi="ru-RU"/>
        </w:rPr>
        <w:t>………</w:t>
      </w:r>
      <w:proofErr w:type="gramStart"/>
      <w:r>
        <w:rPr>
          <w:rFonts w:ascii="Times New Roman" w:hAnsi="Times New Roman" w:cs="Times New Roman"/>
          <w:sz w:val="24"/>
          <w:szCs w:val="24"/>
          <w:lang w:bidi="ru-RU"/>
        </w:rPr>
        <w:t>……</w:t>
      </w:r>
      <w:r w:rsidRPr="003A4752">
        <w:rPr>
          <w:rFonts w:ascii="Times New Roman" w:hAnsi="Times New Roman" w:cs="Times New Roman"/>
          <w:sz w:val="24"/>
          <w:szCs w:val="24"/>
          <w:lang w:bidi="ru-RU"/>
        </w:rPr>
        <w:t>.</w:t>
      </w:r>
      <w:proofErr w:type="gramEnd"/>
      <w:r w:rsidRPr="003A4752">
        <w:rPr>
          <w:rFonts w:ascii="Times New Roman" w:hAnsi="Times New Roman" w:cs="Times New Roman"/>
          <w:sz w:val="24"/>
          <w:szCs w:val="24"/>
          <w:lang w:bidi="ru-RU"/>
        </w:rPr>
        <w:t>»</w:t>
      </w:r>
      <w:r w:rsidRPr="003A4752">
        <w:rPr>
          <w:rFonts w:ascii="Times New Roman" w:hAnsi="Times New Roman" w:cs="Times New Roman"/>
          <w:sz w:val="24"/>
          <w:szCs w:val="24"/>
        </w:rPr>
        <w:t>., о взыскания суммы основного долга – удовлетворить частично с уменьшением 282 500 тенге</w:t>
      </w:r>
    </w:p>
    <w:p w:rsidR="00A81F4D" w:rsidRPr="003A4752" w:rsidRDefault="00A81F4D" w:rsidP="00A81F4D">
      <w:pPr>
        <w:pStyle w:val="a6"/>
        <w:numPr>
          <w:ilvl w:val="0"/>
          <w:numId w:val="1"/>
        </w:numPr>
        <w:spacing w:after="0"/>
        <w:jc w:val="both"/>
        <w:rPr>
          <w:rFonts w:ascii="Times New Roman" w:hAnsi="Times New Roman" w:cs="Times New Roman"/>
          <w:sz w:val="24"/>
          <w:szCs w:val="24"/>
        </w:rPr>
      </w:pPr>
      <w:r w:rsidRPr="003A4752">
        <w:rPr>
          <w:rFonts w:ascii="Times New Roman" w:hAnsi="Times New Roman" w:cs="Times New Roman"/>
          <w:sz w:val="24"/>
          <w:szCs w:val="24"/>
        </w:rPr>
        <w:t>Исковое заявление</w:t>
      </w:r>
      <w:r w:rsidRPr="003A4752">
        <w:rPr>
          <w:rFonts w:ascii="Times New Roman" w:hAnsi="Times New Roman" w:cs="Times New Roman"/>
          <w:sz w:val="24"/>
          <w:szCs w:val="24"/>
          <w:lang w:bidi="ru-RU"/>
        </w:rPr>
        <w:t xml:space="preserve"> </w:t>
      </w:r>
      <w:r w:rsidRPr="003A4752">
        <w:rPr>
          <w:rFonts w:ascii="Times New Roman" w:hAnsi="Times New Roman" w:cs="Times New Roman"/>
          <w:sz w:val="24"/>
          <w:szCs w:val="24"/>
          <w:shd w:val="clear" w:color="auto" w:fill="FFFFFF"/>
        </w:rPr>
        <w:t>ИП «</w:t>
      </w: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w:t>
      </w:r>
      <w:r w:rsidRPr="003A4752">
        <w:rPr>
          <w:rFonts w:ascii="Times New Roman" w:hAnsi="Times New Roman" w:cs="Times New Roman"/>
          <w:sz w:val="24"/>
          <w:szCs w:val="24"/>
          <w:shd w:val="clear" w:color="auto" w:fill="FFFFFF"/>
        </w:rPr>
        <w:t xml:space="preserve">» </w:t>
      </w:r>
      <w:r w:rsidRPr="003A4752">
        <w:rPr>
          <w:rFonts w:ascii="Times New Roman" w:hAnsi="Times New Roman" w:cs="Times New Roman"/>
          <w:sz w:val="24"/>
          <w:szCs w:val="24"/>
        </w:rPr>
        <w:t xml:space="preserve">к ИП </w:t>
      </w:r>
      <w:r w:rsidRPr="003A4752">
        <w:rPr>
          <w:rFonts w:ascii="Times New Roman" w:hAnsi="Times New Roman" w:cs="Times New Roman"/>
          <w:sz w:val="24"/>
          <w:szCs w:val="24"/>
          <w:lang w:bidi="ru-RU"/>
        </w:rPr>
        <w:t>«</w:t>
      </w:r>
      <w:r>
        <w:rPr>
          <w:rFonts w:ascii="Times New Roman" w:hAnsi="Times New Roman" w:cs="Times New Roman"/>
          <w:sz w:val="24"/>
          <w:szCs w:val="24"/>
          <w:lang w:bidi="ru-RU"/>
        </w:rPr>
        <w:t>……………</w:t>
      </w:r>
      <w:r w:rsidRPr="003A4752">
        <w:rPr>
          <w:rFonts w:ascii="Times New Roman" w:hAnsi="Times New Roman" w:cs="Times New Roman"/>
          <w:sz w:val="24"/>
          <w:szCs w:val="24"/>
          <w:lang w:bidi="ru-RU"/>
        </w:rPr>
        <w:t>.»</w:t>
      </w:r>
      <w:r w:rsidRPr="003A4752">
        <w:rPr>
          <w:rFonts w:ascii="Times New Roman" w:hAnsi="Times New Roman" w:cs="Times New Roman"/>
          <w:sz w:val="24"/>
          <w:szCs w:val="24"/>
        </w:rPr>
        <w:t xml:space="preserve">., о взыскания суммы пени в размере 169 200 тенге - </w:t>
      </w:r>
      <w:r w:rsidRPr="003A4752">
        <w:rPr>
          <w:rFonts w:ascii="Times New Roman" w:hAnsi="Times New Roman" w:cs="Times New Roman"/>
          <w:b/>
          <w:sz w:val="24"/>
          <w:szCs w:val="24"/>
        </w:rPr>
        <w:t>в удовлетворении отказать;</w:t>
      </w:r>
    </w:p>
    <w:p w:rsidR="00A81F4D" w:rsidRPr="003A4752" w:rsidRDefault="00A81F4D" w:rsidP="00A81F4D">
      <w:pPr>
        <w:pStyle w:val="a6"/>
        <w:numPr>
          <w:ilvl w:val="0"/>
          <w:numId w:val="1"/>
        </w:numPr>
        <w:spacing w:after="0"/>
        <w:jc w:val="both"/>
        <w:rPr>
          <w:rFonts w:ascii="Times New Roman" w:hAnsi="Times New Roman" w:cs="Times New Roman"/>
          <w:sz w:val="24"/>
          <w:szCs w:val="24"/>
        </w:rPr>
      </w:pPr>
      <w:r w:rsidRPr="003A4752">
        <w:rPr>
          <w:rFonts w:ascii="Times New Roman" w:hAnsi="Times New Roman" w:cs="Times New Roman"/>
          <w:sz w:val="24"/>
          <w:szCs w:val="24"/>
        </w:rPr>
        <w:t>Взыскания с ответчика сумму оплаченной государственной пошлины</w:t>
      </w:r>
      <w:r w:rsidRPr="003A4752">
        <w:rPr>
          <w:rFonts w:ascii="Times New Roman" w:hAnsi="Times New Roman" w:cs="Times New Roman"/>
          <w:b/>
          <w:sz w:val="24"/>
          <w:szCs w:val="24"/>
        </w:rPr>
        <w:t xml:space="preserve"> - соразмерно уменьшить;</w:t>
      </w:r>
    </w:p>
    <w:p w:rsidR="00A81F4D" w:rsidRPr="003A4752" w:rsidRDefault="00A81F4D" w:rsidP="00A81F4D">
      <w:pPr>
        <w:pStyle w:val="a6"/>
        <w:numPr>
          <w:ilvl w:val="0"/>
          <w:numId w:val="1"/>
        </w:numPr>
        <w:spacing w:after="0"/>
        <w:jc w:val="both"/>
        <w:rPr>
          <w:rFonts w:ascii="Times New Roman" w:hAnsi="Times New Roman" w:cs="Times New Roman"/>
          <w:sz w:val="24"/>
          <w:szCs w:val="24"/>
        </w:rPr>
      </w:pPr>
      <w:r w:rsidRPr="003A4752">
        <w:rPr>
          <w:rFonts w:ascii="Times New Roman" w:hAnsi="Times New Roman" w:cs="Times New Roman"/>
          <w:sz w:val="24"/>
          <w:szCs w:val="24"/>
        </w:rPr>
        <w:t xml:space="preserve">Взыскания представительских расходов в размере 40 000 тенге - </w:t>
      </w:r>
      <w:r w:rsidRPr="003A4752">
        <w:rPr>
          <w:rFonts w:ascii="Times New Roman" w:hAnsi="Times New Roman" w:cs="Times New Roman"/>
          <w:b/>
          <w:sz w:val="24"/>
          <w:szCs w:val="24"/>
        </w:rPr>
        <w:t>в удовлетворении отказать.</w:t>
      </w:r>
    </w:p>
    <w:p w:rsidR="00A81F4D" w:rsidRPr="003A4752" w:rsidRDefault="00A81F4D" w:rsidP="00A81F4D">
      <w:pPr>
        <w:spacing w:after="0"/>
        <w:ind w:left="360"/>
        <w:jc w:val="both"/>
        <w:rPr>
          <w:rFonts w:ascii="Times New Roman" w:hAnsi="Times New Roman" w:cs="Times New Roman"/>
          <w:sz w:val="24"/>
          <w:szCs w:val="24"/>
        </w:rPr>
      </w:pPr>
    </w:p>
    <w:p w:rsidR="00A81F4D" w:rsidRPr="003A4752" w:rsidRDefault="00A81F4D" w:rsidP="00A81F4D">
      <w:pPr>
        <w:pStyle w:val="a4"/>
        <w:jc w:val="both"/>
        <w:rPr>
          <w:rFonts w:ascii="Times New Roman" w:hAnsi="Times New Roman" w:cs="Times New Roman"/>
          <w:b/>
          <w:lang w:val="kk-KZ"/>
        </w:rPr>
      </w:pPr>
    </w:p>
    <w:p w:rsidR="00A81F4D" w:rsidRPr="003A4752" w:rsidRDefault="00A81F4D" w:rsidP="00A81F4D">
      <w:pPr>
        <w:pStyle w:val="a4"/>
        <w:jc w:val="both"/>
        <w:rPr>
          <w:rFonts w:ascii="Times New Roman" w:hAnsi="Times New Roman" w:cs="Times New Roman"/>
          <w:b/>
          <w:lang w:val="kk-KZ"/>
        </w:rPr>
      </w:pPr>
      <w:r w:rsidRPr="003A4752">
        <w:rPr>
          <w:rFonts w:ascii="Times New Roman" w:hAnsi="Times New Roman" w:cs="Times New Roman"/>
          <w:b/>
          <w:lang w:val="kk-KZ"/>
        </w:rPr>
        <w:t>С уважением,</w:t>
      </w:r>
    </w:p>
    <w:p w:rsidR="00A81F4D" w:rsidRPr="003A4752" w:rsidRDefault="00A81F4D" w:rsidP="00A81F4D">
      <w:pPr>
        <w:pStyle w:val="a4"/>
        <w:jc w:val="both"/>
        <w:rPr>
          <w:rFonts w:ascii="Times New Roman" w:hAnsi="Times New Roman" w:cs="Times New Roman"/>
          <w:b/>
          <w:lang w:val="kk-KZ"/>
        </w:rPr>
      </w:pPr>
    </w:p>
    <w:p w:rsidR="00A81F4D" w:rsidRPr="003A4752" w:rsidRDefault="00A81F4D" w:rsidP="00A81F4D">
      <w:pPr>
        <w:pStyle w:val="a4"/>
        <w:jc w:val="both"/>
        <w:rPr>
          <w:rFonts w:ascii="Times New Roman" w:hAnsi="Times New Roman" w:cs="Times New Roman"/>
          <w:b/>
          <w:lang w:val="kk-KZ"/>
        </w:rPr>
      </w:pPr>
      <w:r w:rsidRPr="003A4752">
        <w:rPr>
          <w:rFonts w:ascii="Times New Roman" w:hAnsi="Times New Roman" w:cs="Times New Roman"/>
          <w:b/>
          <w:lang w:val="kk-KZ"/>
        </w:rPr>
        <w:t>Предст</w:t>
      </w:r>
      <w:r w:rsidRPr="003A4752">
        <w:rPr>
          <w:rFonts w:ascii="Times New Roman" w:hAnsi="Times New Roman" w:cs="Times New Roman"/>
          <w:b/>
        </w:rPr>
        <w:t>а</w:t>
      </w:r>
      <w:r w:rsidRPr="003A4752">
        <w:rPr>
          <w:rFonts w:ascii="Times New Roman" w:hAnsi="Times New Roman" w:cs="Times New Roman"/>
          <w:b/>
          <w:lang w:val="kk-KZ"/>
        </w:rPr>
        <w:t>витель по доверенности:</w:t>
      </w:r>
    </w:p>
    <w:p w:rsidR="00A81F4D" w:rsidRPr="003A4752" w:rsidRDefault="00A81F4D" w:rsidP="00A81F4D">
      <w:pPr>
        <w:pStyle w:val="a4"/>
        <w:ind w:left="4248" w:firstLine="708"/>
        <w:jc w:val="both"/>
        <w:rPr>
          <w:rFonts w:ascii="Times New Roman" w:hAnsi="Times New Roman" w:cs="Times New Roman"/>
          <w:b/>
        </w:rPr>
      </w:pPr>
      <w:r w:rsidRPr="003A4752">
        <w:rPr>
          <w:rFonts w:ascii="Times New Roman" w:hAnsi="Times New Roman" w:cs="Times New Roman"/>
          <w:b/>
        </w:rPr>
        <w:t xml:space="preserve">________________/ </w:t>
      </w:r>
      <w:proofErr w:type="spellStart"/>
      <w:r w:rsidRPr="003A4752">
        <w:rPr>
          <w:rFonts w:ascii="Times New Roman" w:hAnsi="Times New Roman" w:cs="Times New Roman"/>
          <w:b/>
        </w:rPr>
        <w:t>Саржанов</w:t>
      </w:r>
      <w:proofErr w:type="spellEnd"/>
      <w:r w:rsidRPr="003A4752">
        <w:rPr>
          <w:rFonts w:ascii="Times New Roman" w:hAnsi="Times New Roman" w:cs="Times New Roman"/>
          <w:b/>
        </w:rPr>
        <w:t xml:space="preserve"> Г.Т.</w:t>
      </w:r>
    </w:p>
    <w:p w:rsidR="00A81F4D" w:rsidRPr="003A4752" w:rsidRDefault="00A81F4D" w:rsidP="00A81F4D">
      <w:pPr>
        <w:pStyle w:val="a4"/>
        <w:ind w:left="720"/>
        <w:jc w:val="both"/>
        <w:rPr>
          <w:rFonts w:ascii="Times New Roman" w:hAnsi="Times New Roman" w:cs="Times New Roman"/>
          <w:b/>
        </w:rPr>
      </w:pP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r w:rsidRPr="003A4752">
        <w:rPr>
          <w:rFonts w:ascii="Times New Roman" w:hAnsi="Times New Roman" w:cs="Times New Roman"/>
          <w:b/>
        </w:rPr>
        <w:tab/>
      </w:r>
    </w:p>
    <w:p w:rsidR="00A81F4D" w:rsidRPr="005525C4" w:rsidRDefault="00A81F4D" w:rsidP="00A81F4D">
      <w:pPr>
        <w:rPr>
          <w:rFonts w:ascii="Times New Roman" w:hAnsi="Times New Roman" w:cs="Times New Roman"/>
          <w:sz w:val="16"/>
          <w:szCs w:val="16"/>
        </w:rPr>
      </w:pP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3A4752">
        <w:rPr>
          <w:rFonts w:ascii="Times New Roman" w:hAnsi="Times New Roman" w:cs="Times New Roman"/>
          <w:sz w:val="24"/>
          <w:szCs w:val="24"/>
        </w:rPr>
        <w:tab/>
      </w:r>
      <w:r w:rsidRPr="005525C4">
        <w:rPr>
          <w:rFonts w:ascii="Times New Roman" w:hAnsi="Times New Roman" w:cs="Times New Roman"/>
          <w:sz w:val="16"/>
          <w:szCs w:val="16"/>
        </w:rPr>
        <w:t>"___"___________201</w:t>
      </w:r>
      <w:r>
        <w:rPr>
          <w:rFonts w:ascii="Times New Roman" w:hAnsi="Times New Roman" w:cs="Times New Roman"/>
          <w:sz w:val="16"/>
          <w:szCs w:val="16"/>
        </w:rPr>
        <w:t>_</w:t>
      </w:r>
      <w:r w:rsidRPr="005525C4">
        <w:rPr>
          <w:rFonts w:ascii="Times New Roman" w:hAnsi="Times New Roman" w:cs="Times New Roman"/>
          <w:sz w:val="16"/>
          <w:szCs w:val="16"/>
        </w:rPr>
        <w:t xml:space="preserve"> год </w:t>
      </w:r>
    </w:p>
    <w:p w:rsidR="00743736" w:rsidRDefault="000274D6"/>
    <w:sectPr w:rsidR="00743736" w:rsidSect="000274D6">
      <w:pgSz w:w="11906" w:h="16838"/>
      <w:pgMar w:top="567"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85170"/>
    <w:multiLevelType w:val="hybridMultilevel"/>
    <w:tmpl w:val="D36681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58"/>
    <w:rsid w:val="000274D6"/>
    <w:rsid w:val="00193E10"/>
    <w:rsid w:val="006A4358"/>
    <w:rsid w:val="00997B3C"/>
    <w:rsid w:val="00A81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66AF9-6EB9-4814-82C8-3CA6F080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F4D"/>
    <w:pPr>
      <w:spacing w:after="200" w:line="27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A81F4D"/>
    <w:rPr>
      <w:rFonts w:cs="Times New Roman"/>
      <w:color w:val="0000FF"/>
      <w:u w:val="single"/>
    </w:rPr>
  </w:style>
  <w:style w:type="paragraph" w:styleId="a4">
    <w:name w:val="No Spacing"/>
    <w:link w:val="a5"/>
    <w:uiPriority w:val="1"/>
    <w:qFormat/>
    <w:rsid w:val="00A81F4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5">
    <w:name w:val="Без интервала Знак"/>
    <w:link w:val="a4"/>
    <w:uiPriority w:val="1"/>
    <w:locked/>
    <w:rsid w:val="00A81F4D"/>
    <w:rPr>
      <w:rFonts w:ascii="Arial Unicode MS" w:eastAsia="Arial Unicode MS" w:hAnsi="Arial Unicode MS" w:cs="Arial Unicode MS"/>
      <w:color w:val="000000"/>
      <w:sz w:val="24"/>
      <w:szCs w:val="24"/>
      <w:lang w:eastAsia="ru-RU" w:bidi="ru-RU"/>
    </w:rPr>
  </w:style>
  <w:style w:type="paragraph" w:styleId="a6">
    <w:name w:val="List Paragraph"/>
    <w:basedOn w:val="a"/>
    <w:uiPriority w:val="34"/>
    <w:qFormat/>
    <w:rsid w:val="00A81F4D"/>
    <w:pPr>
      <w:ind w:left="720"/>
      <w:contextualSpacing/>
    </w:pPr>
    <w:rPr>
      <w:rFonts w:eastAsiaTheme="minorHAnsi"/>
      <w:lang w:eastAsia="en-US"/>
    </w:rPr>
  </w:style>
  <w:style w:type="character" w:customStyle="1" w:styleId="apple-converted-space">
    <w:name w:val="apple-converted-space"/>
    <w:basedOn w:val="a0"/>
    <w:rsid w:val="00A81F4D"/>
    <w:rPr>
      <w:rFonts w:cs="Times New Roman"/>
    </w:rPr>
  </w:style>
  <w:style w:type="character" w:customStyle="1" w:styleId="s1">
    <w:name w:val="s1"/>
    <w:basedOn w:val="a0"/>
    <w:rsid w:val="00A81F4D"/>
  </w:style>
  <w:style w:type="character" w:customStyle="1" w:styleId="s0">
    <w:name w:val="s0"/>
    <w:basedOn w:val="a0"/>
    <w:rsid w:val="00A81F4D"/>
  </w:style>
  <w:style w:type="character" w:customStyle="1" w:styleId="0pt">
    <w:name w:val="Основной текст + Интервал 0 pt"/>
    <w:basedOn w:val="a0"/>
    <w:rsid w:val="00A81F4D"/>
    <w:rPr>
      <w:rFonts w:ascii="Times New Roman" w:eastAsia="Times New Roman" w:hAnsi="Times New Roman" w:cs="Times New Roman"/>
      <w:b w:val="0"/>
      <w:bCs w:val="0"/>
      <w:i w:val="0"/>
      <w:iCs w:val="0"/>
      <w:smallCaps w:val="0"/>
      <w:strike w:val="0"/>
      <w:color w:val="000000"/>
      <w:spacing w:val="17"/>
      <w:w w:val="100"/>
      <w:position w:val="0"/>
      <w:sz w:val="21"/>
      <w:szCs w:val="21"/>
      <w:u w:val="none"/>
      <w:lang w:val="ru-RU"/>
    </w:rPr>
  </w:style>
  <w:style w:type="paragraph" w:customStyle="1" w:styleId="j14">
    <w:name w:val="j14"/>
    <w:basedOn w:val="a"/>
    <w:rsid w:val="00A81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A81F4D"/>
  </w:style>
  <w:style w:type="paragraph" w:customStyle="1" w:styleId="j111">
    <w:name w:val="j111"/>
    <w:basedOn w:val="a"/>
    <w:rsid w:val="00A81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81F4D"/>
    <w:rPr>
      <w:b/>
      <w:bCs/>
    </w:rPr>
  </w:style>
  <w:style w:type="character" w:customStyle="1" w:styleId="1">
    <w:name w:val="Основной текст Знак1"/>
    <w:basedOn w:val="a0"/>
    <w:link w:val="a8"/>
    <w:uiPriority w:val="99"/>
    <w:rsid w:val="00A81F4D"/>
    <w:rPr>
      <w:rFonts w:ascii="Times New Roman" w:hAnsi="Times New Roman" w:cs="Times New Roman"/>
      <w:spacing w:val="10"/>
      <w:sz w:val="20"/>
      <w:szCs w:val="20"/>
      <w:shd w:val="clear" w:color="auto" w:fill="FFFFFF"/>
    </w:rPr>
  </w:style>
  <w:style w:type="paragraph" w:styleId="a8">
    <w:name w:val="Body Text"/>
    <w:basedOn w:val="a"/>
    <w:link w:val="1"/>
    <w:uiPriority w:val="99"/>
    <w:rsid w:val="00A81F4D"/>
    <w:pPr>
      <w:widowControl w:val="0"/>
      <w:shd w:val="clear" w:color="auto" w:fill="FFFFFF"/>
      <w:spacing w:after="0" w:line="240" w:lineRule="atLeast"/>
    </w:pPr>
    <w:rPr>
      <w:rFonts w:ascii="Times New Roman" w:eastAsiaTheme="minorHAnsi" w:hAnsi="Times New Roman" w:cs="Times New Roman"/>
      <w:spacing w:val="10"/>
      <w:sz w:val="20"/>
      <w:szCs w:val="20"/>
      <w:lang w:eastAsia="en-US"/>
    </w:rPr>
  </w:style>
  <w:style w:type="character" w:customStyle="1" w:styleId="a9">
    <w:name w:val="Основной текст Знак"/>
    <w:basedOn w:val="a0"/>
    <w:uiPriority w:val="99"/>
    <w:semiHidden/>
    <w:rsid w:val="00A81F4D"/>
    <w:rPr>
      <w:rFonts w:eastAsiaTheme="minorEastAsia"/>
      <w:lang w:eastAsia="zh-CN"/>
    </w:rPr>
  </w:style>
  <w:style w:type="character" w:customStyle="1" w:styleId="10">
    <w:name w:val="Заголовок №1_"/>
    <w:basedOn w:val="a0"/>
    <w:link w:val="11"/>
    <w:uiPriority w:val="99"/>
    <w:rsid w:val="00A81F4D"/>
    <w:rPr>
      <w:rFonts w:ascii="Calibri" w:hAnsi="Calibri" w:cs="Calibri"/>
      <w:b/>
      <w:bCs/>
      <w:sz w:val="30"/>
      <w:szCs w:val="30"/>
      <w:shd w:val="clear" w:color="auto" w:fill="FFFFFF"/>
    </w:rPr>
  </w:style>
  <w:style w:type="paragraph" w:customStyle="1" w:styleId="11">
    <w:name w:val="Заголовок №1"/>
    <w:basedOn w:val="a"/>
    <w:link w:val="10"/>
    <w:uiPriority w:val="99"/>
    <w:rsid w:val="00A81F4D"/>
    <w:pPr>
      <w:widowControl w:val="0"/>
      <w:shd w:val="clear" w:color="auto" w:fill="FFFFFF"/>
      <w:spacing w:after="0" w:line="494" w:lineRule="exact"/>
      <w:ind w:hanging="1500"/>
      <w:jc w:val="right"/>
      <w:outlineLvl w:val="0"/>
    </w:pPr>
    <w:rPr>
      <w:rFonts w:ascii="Calibri" w:eastAsiaTheme="minorHAnsi" w:hAnsi="Calibri" w:cs="Calibri"/>
      <w:b/>
      <w:bCs/>
      <w:sz w:val="30"/>
      <w:szCs w:val="30"/>
      <w:lang w:eastAsia="en-US"/>
    </w:rPr>
  </w:style>
  <w:style w:type="character" w:customStyle="1" w:styleId="aa">
    <w:name w:val="Основной текст + Полужирный"/>
    <w:basedOn w:val="1"/>
    <w:uiPriority w:val="99"/>
    <w:rsid w:val="00A81F4D"/>
    <w:rPr>
      <w:rFonts w:ascii="Times New Roman" w:hAnsi="Times New Roman" w:cs="Times New Roman"/>
      <w:b/>
      <w:bCs/>
      <w:spacing w:val="10"/>
      <w:sz w:val="20"/>
      <w:szCs w:val="20"/>
      <w:u w:val="none"/>
      <w:shd w:val="clear" w:color="auto" w:fill="FFFFFF"/>
    </w:rPr>
  </w:style>
  <w:style w:type="character" w:customStyle="1" w:styleId="Calibri1">
    <w:name w:val="Основной текст + Calibri1"/>
    <w:aliases w:val="15 pt1"/>
    <w:basedOn w:val="1"/>
    <w:uiPriority w:val="99"/>
    <w:rsid w:val="00A81F4D"/>
    <w:rPr>
      <w:rFonts w:ascii="Calibri" w:hAnsi="Calibri" w:cs="Calibri"/>
      <w:spacing w:val="10"/>
      <w:sz w:val="30"/>
      <w:szCs w:val="30"/>
      <w:u w:val="none"/>
      <w:shd w:val="clear" w:color="auto" w:fill="FFFFFF"/>
    </w:rPr>
  </w:style>
  <w:style w:type="character" w:customStyle="1" w:styleId="12">
    <w:name w:val="Основной текст + Полужирный1"/>
    <w:basedOn w:val="1"/>
    <w:uiPriority w:val="99"/>
    <w:rsid w:val="00A81F4D"/>
    <w:rPr>
      <w:rFonts w:ascii="Times New Roman" w:hAnsi="Times New Roman" w:cs="Times New Roman"/>
      <w:b/>
      <w:bCs/>
      <w:spacing w:val="10"/>
      <w:sz w:val="20"/>
      <w:szCs w:val="20"/>
      <w:u w:val="none"/>
      <w:shd w:val="clear" w:color="auto" w:fill="FFFFFF"/>
    </w:rPr>
  </w:style>
  <w:style w:type="character" w:customStyle="1" w:styleId="3">
    <w:name w:val="Основной текст (3)_"/>
    <w:basedOn w:val="a0"/>
    <w:link w:val="31"/>
    <w:uiPriority w:val="99"/>
    <w:rsid w:val="00A81F4D"/>
    <w:rPr>
      <w:rFonts w:ascii="Times New Roman" w:hAnsi="Times New Roman" w:cs="Times New Roman"/>
      <w:b/>
      <w:bCs/>
      <w:shd w:val="clear" w:color="auto" w:fill="FFFFFF"/>
    </w:rPr>
  </w:style>
  <w:style w:type="character" w:customStyle="1" w:styleId="30">
    <w:name w:val="Основной текст (3) + Не полужирный"/>
    <w:basedOn w:val="3"/>
    <w:uiPriority w:val="99"/>
    <w:rsid w:val="00A81F4D"/>
    <w:rPr>
      <w:rFonts w:ascii="Times New Roman" w:hAnsi="Times New Roman" w:cs="Times New Roman"/>
      <w:b w:val="0"/>
      <w:bCs w:val="0"/>
      <w:shd w:val="clear" w:color="auto" w:fill="FFFFFF"/>
    </w:rPr>
  </w:style>
  <w:style w:type="character" w:customStyle="1" w:styleId="2Exact">
    <w:name w:val="Подпись к картинке (2) Exact"/>
    <w:basedOn w:val="a0"/>
    <w:link w:val="2"/>
    <w:uiPriority w:val="99"/>
    <w:rsid w:val="00A81F4D"/>
    <w:rPr>
      <w:rFonts w:ascii="Times New Roman" w:hAnsi="Times New Roman" w:cs="Times New Roman"/>
      <w:b/>
      <w:bCs/>
      <w:i/>
      <w:iCs/>
      <w:spacing w:val="11"/>
      <w:sz w:val="14"/>
      <w:szCs w:val="14"/>
      <w:shd w:val="clear" w:color="auto" w:fill="FFFFFF"/>
      <w:lang w:val="en-US"/>
    </w:rPr>
  </w:style>
  <w:style w:type="paragraph" w:customStyle="1" w:styleId="31">
    <w:name w:val="Основной текст (3)1"/>
    <w:basedOn w:val="a"/>
    <w:link w:val="3"/>
    <w:uiPriority w:val="99"/>
    <w:rsid w:val="00A81F4D"/>
    <w:pPr>
      <w:widowControl w:val="0"/>
      <w:shd w:val="clear" w:color="auto" w:fill="FFFFFF"/>
      <w:spacing w:after="0" w:line="494" w:lineRule="exact"/>
      <w:ind w:hanging="360"/>
      <w:jc w:val="right"/>
    </w:pPr>
    <w:rPr>
      <w:rFonts w:ascii="Times New Roman" w:eastAsiaTheme="minorHAnsi" w:hAnsi="Times New Roman" w:cs="Times New Roman"/>
      <w:b/>
      <w:bCs/>
      <w:lang w:eastAsia="en-US"/>
    </w:rPr>
  </w:style>
  <w:style w:type="paragraph" w:customStyle="1" w:styleId="2">
    <w:name w:val="Подпись к картинке (2)"/>
    <w:basedOn w:val="a"/>
    <w:link w:val="2Exact"/>
    <w:uiPriority w:val="99"/>
    <w:rsid w:val="00A81F4D"/>
    <w:pPr>
      <w:widowControl w:val="0"/>
      <w:shd w:val="clear" w:color="auto" w:fill="FFFFFF"/>
      <w:spacing w:after="0" w:line="240" w:lineRule="atLeast"/>
    </w:pPr>
    <w:rPr>
      <w:rFonts w:ascii="Times New Roman" w:eastAsiaTheme="minorHAnsi" w:hAnsi="Times New Roman" w:cs="Times New Roman"/>
      <w:b/>
      <w:bCs/>
      <w:i/>
      <w:iCs/>
      <w:spacing w:val="11"/>
      <w:sz w:val="14"/>
      <w:szCs w:val="14"/>
      <w:lang w:val="en-US" w:eastAsia="en-US"/>
    </w:rPr>
  </w:style>
  <w:style w:type="character" w:customStyle="1" w:styleId="ab">
    <w:name w:val="a"/>
    <w:basedOn w:val="a0"/>
    <w:rsid w:val="00A8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z" TargetMode="External"/><Relationship Id="rId13" Type="http://schemas.openxmlformats.org/officeDocument/2006/relationships/hyperlink" Target="http://online.zakon.kz/Document/?link_id=1000007122"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12" Type="http://schemas.openxmlformats.org/officeDocument/2006/relationships/hyperlink" Target="http://oko.a-lux.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hyperlink" Target="&#8230;&#8230;&#8230;&#8230;.." TargetMode="External"/><Relationship Id="rId5" Type="http://schemas.openxmlformats.org/officeDocument/2006/relationships/hyperlink" Target="mailto:020203@sud.kz" TargetMode="External"/><Relationship Id="rId15" Type="http://schemas.openxmlformats.org/officeDocument/2006/relationships/fontTable" Target="fontTable.xml"/><Relationship Id="rId10" Type="http://schemas.openxmlformats.org/officeDocument/2006/relationships/hyperlink" Target="mailto:...@mail.ru" TargetMode="External"/><Relationship Id="rId4" Type="http://schemas.openxmlformats.org/officeDocument/2006/relationships/webSettings" Target="webSettings.xml"/><Relationship Id="rId9" Type="http://schemas.openxmlformats.org/officeDocument/2006/relationships/hyperlink" Target="https://vk.com/mobileoko" TargetMode="External"/><Relationship Id="rId14" Type="http://schemas.openxmlformats.org/officeDocument/2006/relationships/hyperlink" Target="http://online.zakon.kz/Document/?doc_id=1026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3062</Words>
  <Characters>17460</Characters>
  <Application>Microsoft Office Word</Application>
  <DocSecurity>0</DocSecurity>
  <Lines>145</Lines>
  <Paragraphs>40</Paragraphs>
  <ScaleCrop>false</ScaleCrop>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2019-01-02T14:26:00Z</dcterms:created>
  <dcterms:modified xsi:type="dcterms:W3CDTF">2019-01-02T14:27:00Z</dcterms:modified>
</cp:coreProperties>
</file>