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4A" w:rsidRPr="00A66A82" w:rsidRDefault="00B86F4A" w:rsidP="00B86F4A">
      <w:pPr>
        <w:pStyle w:val="a8"/>
        <w:ind w:left="4956" w:firstLine="431"/>
        <w:rPr>
          <w:rFonts w:ascii="Times New Roman" w:hAnsi="Times New Roman" w:cs="Times New Roman"/>
          <w:b/>
        </w:rPr>
      </w:pPr>
      <w:r w:rsidRPr="00A66A82">
        <w:rPr>
          <w:rFonts w:ascii="Times New Roman" w:hAnsi="Times New Roman" w:cs="Times New Roman"/>
          <w:b/>
        </w:rPr>
        <w:t xml:space="preserve">Национальный Банк Республики Казахстан </w:t>
      </w:r>
    </w:p>
    <w:p w:rsidR="00B86F4A" w:rsidRDefault="00B86F4A" w:rsidP="00B86F4A">
      <w:pPr>
        <w:pStyle w:val="a8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Казахстан, г. Алматы</w:t>
      </w:r>
      <w:r w:rsidRPr="00791945">
        <w:rPr>
          <w:rFonts w:ascii="Times New Roman" w:hAnsi="Times New Roman" w:cs="Times New Roman"/>
        </w:rPr>
        <w:t xml:space="preserve">. 050000. </w:t>
      </w:r>
      <w:r w:rsidR="003300B5">
        <w:rPr>
          <w:rFonts w:ascii="Times New Roman" w:hAnsi="Times New Roman" w:cs="Times New Roman"/>
        </w:rPr>
        <w:t xml:space="preserve">Ул. </w:t>
      </w:r>
      <w:proofErr w:type="spellStart"/>
      <w:r w:rsidR="003300B5">
        <w:rPr>
          <w:rFonts w:ascii="Times New Roman" w:hAnsi="Times New Roman" w:cs="Times New Roman"/>
        </w:rPr>
        <w:t>Айтеке</w:t>
      </w:r>
      <w:proofErr w:type="spellEnd"/>
      <w:r w:rsidR="003300B5">
        <w:rPr>
          <w:rFonts w:ascii="Times New Roman" w:hAnsi="Times New Roman" w:cs="Times New Roman"/>
        </w:rPr>
        <w:t xml:space="preserve"> би, 67.</w:t>
      </w:r>
    </w:p>
    <w:p w:rsidR="00B86F4A" w:rsidRPr="00525734" w:rsidRDefault="00B86F4A" w:rsidP="00B86F4A">
      <w:pPr>
        <w:pStyle w:val="a8"/>
        <w:ind w:left="5387"/>
        <w:jc w:val="both"/>
        <w:rPr>
          <w:rFonts w:ascii="Times New Roman" w:hAnsi="Times New Roman" w:cs="Times New Roman"/>
          <w:b/>
        </w:rPr>
      </w:pPr>
      <w:r w:rsidRPr="00525734">
        <w:rPr>
          <w:rFonts w:ascii="Times New Roman" w:hAnsi="Times New Roman" w:cs="Times New Roman"/>
          <w:b/>
        </w:rPr>
        <w:t xml:space="preserve">Председателю комиссии по рассмотрению жалоб заемщиков касательно полученных отказов в рефинансировании ипотечного займа при </w:t>
      </w:r>
      <w:proofErr w:type="spellStart"/>
      <w:r w:rsidRPr="00525734">
        <w:rPr>
          <w:rFonts w:ascii="Times New Roman" w:hAnsi="Times New Roman" w:cs="Times New Roman"/>
          <w:b/>
        </w:rPr>
        <w:t>Алматинском</w:t>
      </w:r>
      <w:proofErr w:type="spellEnd"/>
      <w:r w:rsidRPr="00525734">
        <w:rPr>
          <w:rFonts w:ascii="Times New Roman" w:hAnsi="Times New Roman" w:cs="Times New Roman"/>
          <w:b/>
        </w:rPr>
        <w:t xml:space="preserve"> городском филиале АФ Национального Банка</w:t>
      </w:r>
    </w:p>
    <w:p w:rsidR="00B86F4A" w:rsidRPr="00527CE8" w:rsidRDefault="00B86F4A" w:rsidP="00B86F4A">
      <w:pPr>
        <w:pStyle w:val="a8"/>
        <w:ind w:left="5387"/>
        <w:rPr>
          <w:rFonts w:ascii="Times New Roman" w:hAnsi="Times New Roman" w:cs="Times New Roman"/>
        </w:rPr>
      </w:pPr>
      <w:r w:rsidRPr="00426631">
        <w:rPr>
          <w:rFonts w:ascii="Times New Roman" w:hAnsi="Times New Roman" w:cs="Times New Roman"/>
        </w:rPr>
        <w:t xml:space="preserve">Республика Казахстан, г. Алматы, ул. </w:t>
      </w:r>
      <w:r w:rsidR="00297351" w:rsidRPr="00527CE8">
        <w:rPr>
          <w:rFonts w:ascii="Times New Roman" w:hAnsi="Times New Roman" w:cs="Times New Roman"/>
        </w:rPr>
        <w:t>___________</w:t>
      </w:r>
      <w:r w:rsidRPr="00527CE8">
        <w:rPr>
          <w:rFonts w:ascii="Times New Roman" w:hAnsi="Times New Roman" w:cs="Times New Roman"/>
        </w:rPr>
        <w:t>.</w:t>
      </w:r>
    </w:p>
    <w:p w:rsidR="00B86F4A" w:rsidRPr="00527CE8" w:rsidRDefault="00B86F4A" w:rsidP="00B86F4A">
      <w:pPr>
        <w:pStyle w:val="a8"/>
        <w:ind w:left="5387"/>
        <w:rPr>
          <w:rFonts w:ascii="Times New Roman" w:hAnsi="Times New Roman" w:cs="Times New Roman"/>
          <w:b/>
        </w:rPr>
      </w:pPr>
      <w:r w:rsidRPr="00B86F4A">
        <w:rPr>
          <w:rFonts w:ascii="Times New Roman" w:hAnsi="Times New Roman" w:cs="Times New Roman"/>
          <w:b/>
        </w:rPr>
        <w:t>Директору</w:t>
      </w:r>
      <w:r w:rsidRPr="00527CE8">
        <w:rPr>
          <w:rFonts w:ascii="Times New Roman" w:hAnsi="Times New Roman" w:cs="Times New Roman"/>
          <w:b/>
        </w:rPr>
        <w:t xml:space="preserve"> </w:t>
      </w:r>
      <w:r w:rsidRPr="00B86F4A">
        <w:rPr>
          <w:rFonts w:ascii="Times New Roman" w:hAnsi="Times New Roman" w:cs="Times New Roman"/>
          <w:b/>
        </w:rPr>
        <w:t>АО</w:t>
      </w:r>
      <w:r w:rsidRPr="00527CE8">
        <w:rPr>
          <w:rFonts w:ascii="Times New Roman" w:hAnsi="Times New Roman" w:cs="Times New Roman"/>
          <w:b/>
        </w:rPr>
        <w:t xml:space="preserve"> «</w:t>
      </w:r>
      <w:r w:rsidR="00297351" w:rsidRPr="00527CE8">
        <w:rPr>
          <w:rFonts w:ascii="Times New Roman" w:hAnsi="Times New Roman" w:cs="Times New Roman"/>
          <w:b/>
        </w:rPr>
        <w:t>___________</w:t>
      </w:r>
      <w:r w:rsidRPr="00527CE8">
        <w:rPr>
          <w:rFonts w:ascii="Times New Roman" w:hAnsi="Times New Roman" w:cs="Times New Roman"/>
          <w:b/>
        </w:rPr>
        <w:t>»</w:t>
      </w:r>
    </w:p>
    <w:p w:rsidR="00B86F4A" w:rsidRPr="00B86F4A" w:rsidRDefault="00B86F4A" w:rsidP="00B86F4A">
      <w:pPr>
        <w:pStyle w:val="a8"/>
        <w:ind w:left="5387"/>
        <w:rPr>
          <w:rFonts w:ascii="Times New Roman" w:hAnsi="Times New Roman" w:cs="Times New Roman"/>
        </w:rPr>
      </w:pPr>
      <w:r w:rsidRPr="00B86F4A">
        <w:rPr>
          <w:rFonts w:ascii="Times New Roman" w:hAnsi="Times New Roman" w:cs="Times New Roman"/>
        </w:rPr>
        <w:t>(АО «</w:t>
      </w:r>
      <w:r w:rsidR="00297351">
        <w:rPr>
          <w:rFonts w:ascii="Times New Roman" w:hAnsi="Times New Roman" w:cs="Times New Roman"/>
        </w:rPr>
        <w:t>___________</w:t>
      </w:r>
      <w:r w:rsidRPr="00B86F4A">
        <w:rPr>
          <w:rFonts w:ascii="Times New Roman" w:hAnsi="Times New Roman" w:cs="Times New Roman"/>
        </w:rPr>
        <w:t>»)</w:t>
      </w:r>
    </w:p>
    <w:p w:rsidR="00B86F4A" w:rsidRPr="00B86F4A" w:rsidRDefault="00B86F4A" w:rsidP="00B86F4A">
      <w:pPr>
        <w:pStyle w:val="a8"/>
        <w:ind w:left="5387"/>
        <w:rPr>
          <w:rFonts w:ascii="Times New Roman" w:hAnsi="Times New Roman" w:cs="Times New Roman"/>
          <w:lang w:val="kk-KZ"/>
        </w:rPr>
      </w:pPr>
      <w:r w:rsidRPr="00B86F4A">
        <w:rPr>
          <w:rFonts w:ascii="Times New Roman" w:hAnsi="Times New Roman" w:cs="Times New Roman"/>
        </w:rPr>
        <w:t>Республика Казахстан, г. Алматы. 050000</w:t>
      </w:r>
      <w:r w:rsidRPr="00B86F4A">
        <w:rPr>
          <w:rFonts w:ascii="Times New Roman" w:hAnsi="Times New Roman" w:cs="Times New Roman"/>
          <w:lang w:val="kk-KZ"/>
        </w:rPr>
        <w:t xml:space="preserve">, ул. </w:t>
      </w:r>
      <w:r w:rsidR="00297351">
        <w:rPr>
          <w:rFonts w:ascii="Times New Roman" w:hAnsi="Times New Roman" w:cs="Times New Roman"/>
          <w:lang w:val="kk-KZ"/>
        </w:rPr>
        <w:t>___________</w:t>
      </w:r>
      <w:r w:rsidRPr="00B86F4A">
        <w:rPr>
          <w:rFonts w:ascii="Times New Roman" w:hAnsi="Times New Roman" w:cs="Times New Roman"/>
          <w:lang w:val="kk-KZ"/>
        </w:rPr>
        <w:t>.</w:t>
      </w:r>
    </w:p>
    <w:p w:rsidR="00B86F4A" w:rsidRPr="00B86F4A" w:rsidRDefault="00B86F4A" w:rsidP="00B86F4A">
      <w:pPr>
        <w:pStyle w:val="a8"/>
        <w:rPr>
          <w:rFonts w:ascii="Times New Roman" w:hAnsi="Times New Roman" w:cs="Times New Roman"/>
        </w:rPr>
      </w:pPr>
    </w:p>
    <w:p w:rsidR="00B86F4A" w:rsidRPr="00525734" w:rsidRDefault="0017428F" w:rsidP="00B86F4A">
      <w:pPr>
        <w:pStyle w:val="a8"/>
        <w:ind w:left="4679" w:firstLine="708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от Заемщика</w:t>
      </w:r>
      <w:r w:rsidR="00B86F4A" w:rsidRPr="00525734">
        <w:rPr>
          <w:rFonts w:ascii="Times New Roman" w:hAnsi="Times New Roman" w:cs="Times New Roman"/>
          <w:b/>
        </w:rPr>
        <w:t>: АО «БТА Ипотека»</w:t>
      </w:r>
      <w:bookmarkEnd w:id="0"/>
    </w:p>
    <w:p w:rsidR="00B86F4A" w:rsidRPr="00525734" w:rsidRDefault="00297351" w:rsidP="00B86F4A">
      <w:pPr>
        <w:pStyle w:val="a8"/>
        <w:ind w:left="4679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</w:t>
      </w:r>
      <w:r w:rsidR="0017428F">
        <w:rPr>
          <w:rFonts w:ascii="Times New Roman" w:hAnsi="Times New Roman" w:cs="Times New Roman"/>
          <w:b/>
        </w:rPr>
        <w:t>______</w:t>
      </w:r>
      <w:r w:rsidR="00B86F4A" w:rsidRPr="00525734">
        <w:rPr>
          <w:rFonts w:ascii="Times New Roman" w:hAnsi="Times New Roman" w:cs="Times New Roman"/>
          <w:b/>
        </w:rPr>
        <w:t xml:space="preserve"> </w:t>
      </w:r>
    </w:p>
    <w:p w:rsidR="00B86F4A" w:rsidRPr="00426631" w:rsidRDefault="00B86F4A" w:rsidP="00B86F4A">
      <w:pPr>
        <w:pStyle w:val="a8"/>
        <w:ind w:left="4679" w:firstLine="708"/>
        <w:rPr>
          <w:rFonts w:ascii="Times New Roman" w:hAnsi="Times New Roman" w:cs="Times New Roman"/>
        </w:rPr>
      </w:pPr>
      <w:r w:rsidRPr="00426631">
        <w:rPr>
          <w:rFonts w:ascii="Times New Roman" w:hAnsi="Times New Roman" w:cs="Times New Roman"/>
        </w:rPr>
        <w:t>ИИН</w:t>
      </w:r>
      <w:r w:rsidR="00297351">
        <w:rPr>
          <w:rFonts w:ascii="Times New Roman" w:hAnsi="Times New Roman" w:cs="Times New Roman"/>
        </w:rPr>
        <w:t xml:space="preserve"> </w:t>
      </w:r>
      <w:r w:rsidR="00297351">
        <w:rPr>
          <w:rFonts w:ascii="Times New Roman" w:hAnsi="Times New Roman" w:cs="Times New Roman"/>
          <w:b/>
        </w:rPr>
        <w:t>___________</w:t>
      </w:r>
      <w:r w:rsidR="0017428F">
        <w:rPr>
          <w:rFonts w:ascii="Times New Roman" w:hAnsi="Times New Roman" w:cs="Times New Roman"/>
          <w:b/>
        </w:rPr>
        <w:t>___</w:t>
      </w:r>
    </w:p>
    <w:p w:rsidR="00B86F4A" w:rsidRPr="00426631" w:rsidRDefault="0017428F" w:rsidP="00B86F4A">
      <w:pPr>
        <w:pStyle w:val="a8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</w:t>
      </w:r>
    </w:p>
    <w:p w:rsidR="00B86F4A" w:rsidRPr="00426631" w:rsidRDefault="00B86F4A" w:rsidP="00B86F4A">
      <w:pPr>
        <w:pStyle w:val="a8"/>
        <w:ind w:left="4679" w:firstLine="708"/>
        <w:rPr>
          <w:rFonts w:ascii="Times New Roman" w:hAnsi="Times New Roman" w:cs="Times New Roman"/>
        </w:rPr>
      </w:pPr>
      <w:r w:rsidRPr="00426631">
        <w:rPr>
          <w:rFonts w:ascii="Times New Roman" w:hAnsi="Times New Roman" w:cs="Times New Roman"/>
        </w:rPr>
        <w:t xml:space="preserve">тел: </w:t>
      </w:r>
      <w:r w:rsidR="0017428F">
        <w:rPr>
          <w:rFonts w:ascii="Times New Roman" w:hAnsi="Times New Roman" w:cs="Times New Roman"/>
        </w:rPr>
        <w:t>_________________</w:t>
      </w:r>
    </w:p>
    <w:p w:rsidR="00B86F4A" w:rsidRDefault="00B86F4A" w:rsidP="00B86F4A">
      <w:pPr>
        <w:pStyle w:val="10"/>
        <w:keepNext/>
        <w:keepLines/>
        <w:shd w:val="clear" w:color="auto" w:fill="auto"/>
        <w:spacing w:before="0" w:after="58" w:line="240" w:lineRule="exact"/>
        <w:ind w:left="4460"/>
        <w:rPr>
          <w:rStyle w:val="14pt"/>
          <w:b/>
          <w:bCs/>
          <w:lang w:val="kk-KZ"/>
        </w:rPr>
      </w:pPr>
      <w:bookmarkStart w:id="1" w:name="bookmark1"/>
    </w:p>
    <w:p w:rsidR="00B86F4A" w:rsidRDefault="00B86F4A" w:rsidP="00B86F4A">
      <w:pPr>
        <w:pStyle w:val="10"/>
        <w:keepNext/>
        <w:keepLines/>
        <w:shd w:val="clear" w:color="auto" w:fill="auto"/>
        <w:spacing w:before="0" w:after="58" w:line="240" w:lineRule="exact"/>
        <w:ind w:left="4460"/>
        <w:rPr>
          <w:rStyle w:val="14pt"/>
          <w:b/>
          <w:bCs/>
        </w:rPr>
      </w:pPr>
    </w:p>
    <w:p w:rsidR="00B86F4A" w:rsidRDefault="00B86F4A" w:rsidP="00ED7B6A">
      <w:pPr>
        <w:pStyle w:val="10"/>
        <w:keepNext/>
        <w:keepLines/>
        <w:shd w:val="clear" w:color="auto" w:fill="auto"/>
        <w:spacing w:before="0" w:line="240" w:lineRule="exact"/>
        <w:jc w:val="center"/>
        <w:rPr>
          <w:rStyle w:val="14pt"/>
          <w:b/>
          <w:bCs/>
        </w:rPr>
      </w:pPr>
      <w:r>
        <w:rPr>
          <w:rStyle w:val="14pt"/>
          <w:b/>
          <w:bCs/>
        </w:rPr>
        <w:t>ЗАЯВЛЕНИЕ</w:t>
      </w:r>
      <w:bookmarkEnd w:id="1"/>
    </w:p>
    <w:p w:rsidR="00B86F4A" w:rsidRDefault="00B86F4A" w:rsidP="00B86F4A">
      <w:pPr>
        <w:pStyle w:val="10"/>
        <w:keepNext/>
        <w:keepLines/>
        <w:shd w:val="clear" w:color="auto" w:fill="auto"/>
        <w:spacing w:before="0" w:after="58" w:line="240" w:lineRule="exact"/>
        <w:ind w:left="4460"/>
      </w:pPr>
    </w:p>
    <w:p w:rsidR="00B86F4A" w:rsidRDefault="00B86F4A" w:rsidP="00B86F4A">
      <w:pPr>
        <w:pStyle w:val="20"/>
        <w:shd w:val="clear" w:color="auto" w:fill="auto"/>
        <w:tabs>
          <w:tab w:val="left" w:pos="814"/>
        </w:tabs>
        <w:spacing w:after="0" w:line="278" w:lineRule="exact"/>
        <w:jc w:val="both"/>
      </w:pPr>
      <w:r>
        <w:t>|</w:t>
      </w:r>
      <w:r>
        <w:tab/>
        <w:t xml:space="preserve">«05» марта </w:t>
      </w:r>
      <w:r w:rsidR="003300B5">
        <w:t>20__</w:t>
      </w:r>
      <w:r>
        <w:t xml:space="preserve"> году между </w:t>
      </w:r>
      <w:r w:rsidR="00297351">
        <w:t>___________</w:t>
      </w:r>
      <w:r>
        <w:t>, и АО «</w:t>
      </w:r>
      <w:r w:rsidR="00297351">
        <w:t>___________</w:t>
      </w:r>
      <w:r>
        <w:t>"» был заключен Договор банковского займа №</w:t>
      </w:r>
      <w:r w:rsidR="00297351">
        <w:t>___________</w:t>
      </w:r>
      <w:r>
        <w:t xml:space="preserve">, согласно которого банк предоставил заем в размере 4 400 000 тенге, сроком на 180 месяцев. Обеспечением исполнения обязательств, по Договору о выступило залоговое имущество, являющееся единственным жильем семьи, квартира расположенный по адресу: </w:t>
      </w:r>
      <w:proofErr w:type="spellStart"/>
      <w:r>
        <w:t>Алматинская</w:t>
      </w:r>
      <w:proofErr w:type="spellEnd"/>
      <w:r>
        <w:t xml:space="preserve"> обл., г. Талгар, ул. </w:t>
      </w:r>
      <w:r w:rsidR="00297351">
        <w:t>___________</w:t>
      </w:r>
      <w:r>
        <w:t>.</w:t>
      </w:r>
    </w:p>
    <w:p w:rsidR="00B86F4A" w:rsidRDefault="00B86F4A" w:rsidP="00B86F4A">
      <w:pPr>
        <w:pStyle w:val="20"/>
        <w:shd w:val="clear" w:color="auto" w:fill="auto"/>
        <w:spacing w:after="0" w:line="278" w:lineRule="exact"/>
        <w:ind w:right="140" w:firstLine="800"/>
        <w:jc w:val="both"/>
      </w:pPr>
      <w:r>
        <w:t>В АО «</w:t>
      </w:r>
      <w:r w:rsidR="00297351">
        <w:t>___________</w:t>
      </w:r>
      <w:r>
        <w:t xml:space="preserve">"» </w:t>
      </w:r>
      <w:r w:rsidR="00297351">
        <w:t>______________</w:t>
      </w:r>
      <w:r>
        <w:t xml:space="preserve">, признана проблемным заемщиком. В связи с финансовыми затруднениями были допущены несвоевременные выплаты долговых обязательств, не смотря на обращения в банк на предоставления </w:t>
      </w:r>
      <w:r w:rsidR="0017428F">
        <w:t>каких-либо</w:t>
      </w:r>
      <w:r>
        <w:t xml:space="preserve"> льготных условий для исполнения обязательств по Договору банковского займа в надежде урегулировать сложившуюся ситуацию в досудебном порядке мирным путем, но АО «</w:t>
      </w:r>
      <w:r w:rsidR="00297351">
        <w:t>___________</w:t>
      </w:r>
      <w:r>
        <w:t xml:space="preserve">"» проигнорировала обращения </w:t>
      </w:r>
      <w:r w:rsidR="00297351">
        <w:t>___________</w:t>
      </w:r>
      <w:r>
        <w:t xml:space="preserve">, тем самым провела внесудебную </w:t>
      </w:r>
      <w:r>
        <w:rPr>
          <w:lang w:val="kk-KZ"/>
        </w:rPr>
        <w:t>реали</w:t>
      </w:r>
      <w:proofErr w:type="spellStart"/>
      <w:r>
        <w:t>зацию</w:t>
      </w:r>
      <w:proofErr w:type="spellEnd"/>
      <w:r>
        <w:t>, когда срок договора</w:t>
      </w:r>
      <w:r w:rsidR="0017428F">
        <w:t xml:space="preserve"> по графику заканчивается в 202_</w:t>
      </w:r>
      <w:r>
        <w:t xml:space="preserve"> году.</w:t>
      </w:r>
    </w:p>
    <w:p w:rsidR="00B86F4A" w:rsidRDefault="00B86F4A" w:rsidP="00B86F4A">
      <w:pPr>
        <w:pStyle w:val="20"/>
        <w:shd w:val="clear" w:color="auto" w:fill="auto"/>
        <w:tabs>
          <w:tab w:val="left" w:pos="10430"/>
        </w:tabs>
        <w:spacing w:after="0" w:line="278" w:lineRule="exact"/>
        <w:ind w:right="140" w:firstLine="800"/>
        <w:jc w:val="both"/>
      </w:pPr>
      <w:r>
        <w:t>В связи в адрес АО "БТА Ипотеке", было направлено Заявление об отмене внесудебных торгов по реализации залогового имущества и включения в программу рефинансирования так как</w:t>
      </w:r>
      <w:r>
        <w:rPr>
          <w:lang w:val="kk-KZ"/>
        </w:rPr>
        <w:t xml:space="preserve"> </w:t>
      </w:r>
      <w:r w:rsidR="00527CE8">
        <w:t>в</w:t>
      </w:r>
      <w:r>
        <w:t xml:space="preserve"> целях реализации поручения Главы государства. Правительством и Национальным банком Республики Казахстан принята Программа рефинансирования ипотечных </w:t>
      </w:r>
      <w:r w:rsidR="00527CE8">
        <w:t>жилищных займов</w:t>
      </w:r>
      <w:r>
        <w:rPr>
          <w:lang w:val="kk-KZ"/>
        </w:rPr>
        <w:t>-</w:t>
      </w:r>
      <w:r>
        <w:t>ипотечных займов. Указанной Программой предполагается, что государственная поддержка будет оказана гражданам, получившим ипотечные жилищные займы</w:t>
      </w:r>
      <w:r>
        <w:rPr>
          <w:lang w:val="kk-KZ"/>
        </w:rPr>
        <w:t>-</w:t>
      </w:r>
      <w:r>
        <w:t xml:space="preserve">ипотечные займы в период с 2004 </w:t>
      </w:r>
      <w:r>
        <w:rPr>
          <w:lang w:val="kk-KZ"/>
        </w:rPr>
        <w:t>п</w:t>
      </w:r>
      <w:r>
        <w:t xml:space="preserve">о 2009 годы в сумме не более 36 470 000,00 тенге, под обеспечение единственного жилья, в том числе заемщикам, относящимся к социально уязвимым слоям населения согласно статье 68 Закона РК «О жилищных отношениях» и согласно закону </w:t>
      </w:r>
      <w:r w:rsidR="00297351">
        <w:t>______________</w:t>
      </w:r>
      <w:r>
        <w:t xml:space="preserve">, относится к социально уязвимым слоям 'населения и по всем условиям программы совпадает. </w:t>
      </w:r>
      <w:r w:rsidR="00B8299E">
        <w:t>Од</w:t>
      </w:r>
      <w:r w:rsidR="00297351">
        <w:t>нако в первый раз нам отказали.</w:t>
      </w:r>
    </w:p>
    <w:p w:rsidR="00B86F4A" w:rsidRDefault="00B8299E" w:rsidP="00B86F4A">
      <w:pPr>
        <w:pStyle w:val="20"/>
        <w:shd w:val="clear" w:color="auto" w:fill="auto"/>
        <w:tabs>
          <w:tab w:val="left" w:pos="10430"/>
        </w:tabs>
        <w:spacing w:after="0" w:line="278" w:lineRule="exact"/>
        <w:ind w:right="140" w:firstLine="800"/>
        <w:jc w:val="both"/>
      </w:pPr>
      <w:r>
        <w:t>На сегодняшний день</w:t>
      </w:r>
      <w:r w:rsidR="00B86F4A">
        <w:t xml:space="preserve"> в соответствий с изменениями и «дополнениями в Программу рефинансирования ипотечных жилищных займов/ипотечных займов в целях обширного освоение вклада по программе рефинансирование действующего жилищного займа/ипотечного займа, по которому жилище или земельный участок, соответствующие по критериям программы рефинансирования принято на баланс ипотечной организаций рефинансирование займа осуществляется по соглашению сторон и на условиях предусмотренными </w:t>
      </w:r>
      <w:r w:rsidR="00B86F4A">
        <w:rPr>
          <w:lang w:val="kk-KZ"/>
        </w:rPr>
        <w:t>п</w:t>
      </w:r>
      <w:proofErr w:type="spellStart"/>
      <w:r w:rsidR="00B86F4A">
        <w:t>рограммы</w:t>
      </w:r>
      <w:proofErr w:type="spellEnd"/>
      <w:r w:rsidR="00B86F4A">
        <w:t xml:space="preserve"> рефинансирования.</w:t>
      </w:r>
    </w:p>
    <w:p w:rsidR="00B86F4A" w:rsidRDefault="00B86F4A" w:rsidP="00B86F4A">
      <w:pPr>
        <w:pStyle w:val="20"/>
        <w:shd w:val="clear" w:color="auto" w:fill="auto"/>
        <w:spacing w:after="0" w:line="240" w:lineRule="exact"/>
        <w:ind w:firstLine="708"/>
        <w:jc w:val="both"/>
        <w:rPr>
          <w:lang w:val="kk-KZ"/>
        </w:rPr>
      </w:pPr>
      <w:r>
        <w:t>На основании выше изложенного,</w:t>
      </w:r>
      <w:r>
        <w:rPr>
          <w:lang w:val="kk-KZ"/>
        </w:rPr>
        <w:t xml:space="preserve"> </w:t>
      </w:r>
    </w:p>
    <w:p w:rsidR="00B86F4A" w:rsidRDefault="00B86F4A" w:rsidP="00B86F4A">
      <w:pPr>
        <w:pStyle w:val="20"/>
        <w:shd w:val="clear" w:color="auto" w:fill="auto"/>
        <w:spacing w:after="0" w:line="240" w:lineRule="exact"/>
        <w:jc w:val="center"/>
        <w:rPr>
          <w:lang w:val="kk-KZ"/>
        </w:rPr>
      </w:pPr>
    </w:p>
    <w:p w:rsidR="00B86F4A" w:rsidRPr="00525734" w:rsidRDefault="00B86F4A" w:rsidP="00B86F4A">
      <w:pPr>
        <w:pStyle w:val="20"/>
        <w:shd w:val="clear" w:color="auto" w:fill="auto"/>
        <w:spacing w:after="0" w:line="240" w:lineRule="exact"/>
        <w:jc w:val="center"/>
        <w:rPr>
          <w:b/>
        </w:rPr>
      </w:pPr>
      <w:r w:rsidRPr="00525734">
        <w:rPr>
          <w:b/>
          <w:lang w:val="kk-KZ"/>
        </w:rPr>
        <w:t>Прошу Вас</w:t>
      </w:r>
      <w:r w:rsidRPr="00525734">
        <w:rPr>
          <w:b/>
        </w:rPr>
        <w:t>:</w:t>
      </w:r>
    </w:p>
    <w:p w:rsidR="00B86F4A" w:rsidRPr="00525734" w:rsidRDefault="00B86F4A" w:rsidP="00B86F4A">
      <w:pPr>
        <w:pStyle w:val="20"/>
        <w:shd w:val="clear" w:color="auto" w:fill="auto"/>
        <w:spacing w:after="0" w:line="240" w:lineRule="exact"/>
        <w:jc w:val="center"/>
      </w:pPr>
    </w:p>
    <w:p w:rsidR="00B86F4A" w:rsidRDefault="00ED7B6A" w:rsidP="00B86F4A">
      <w:pPr>
        <w:pStyle w:val="20"/>
        <w:numPr>
          <w:ilvl w:val="0"/>
          <w:numId w:val="1"/>
        </w:numPr>
        <w:shd w:val="clear" w:color="auto" w:fill="auto"/>
        <w:spacing w:after="0" w:line="240" w:lineRule="exact"/>
        <w:ind w:left="426"/>
        <w:jc w:val="both"/>
      </w:pPr>
      <w:r>
        <w:t>Рассмотреть включение</w:t>
      </w:r>
      <w:r w:rsidR="00B86F4A">
        <w:t xml:space="preserve"> </w:t>
      </w:r>
      <w:r w:rsidR="003300B5">
        <w:t>________________</w:t>
      </w:r>
      <w:r w:rsidR="00B86F4A">
        <w:t xml:space="preserve">, в Программу рефинансирования ипотечных займов; </w:t>
      </w:r>
    </w:p>
    <w:p w:rsidR="00B86F4A" w:rsidRDefault="00B86F4A" w:rsidP="00B86F4A">
      <w:pPr>
        <w:pStyle w:val="20"/>
        <w:numPr>
          <w:ilvl w:val="0"/>
          <w:numId w:val="1"/>
        </w:numPr>
        <w:shd w:val="clear" w:color="auto" w:fill="auto"/>
        <w:spacing w:after="0" w:line="240" w:lineRule="exact"/>
        <w:ind w:left="426"/>
        <w:jc w:val="both"/>
      </w:pPr>
      <w:r>
        <w:t>Приостановить процесс в</w:t>
      </w:r>
      <w:r w:rsidR="00C1258F">
        <w:t>ыселения с единственного жилья;</w:t>
      </w:r>
    </w:p>
    <w:p w:rsidR="00B86F4A" w:rsidRDefault="00B86F4A" w:rsidP="00B86F4A">
      <w:pPr>
        <w:pStyle w:val="20"/>
        <w:numPr>
          <w:ilvl w:val="0"/>
          <w:numId w:val="1"/>
        </w:numPr>
        <w:shd w:val="clear" w:color="auto" w:fill="auto"/>
        <w:spacing w:after="0" w:line="240" w:lineRule="exact"/>
        <w:ind w:left="426"/>
        <w:jc w:val="both"/>
      </w:pPr>
      <w:r>
        <w:lastRenderedPageBreak/>
        <w:t xml:space="preserve">Ответить на Заявление </w:t>
      </w:r>
      <w:r w:rsidR="00ED7B6A">
        <w:t xml:space="preserve">в </w:t>
      </w:r>
      <w:r>
        <w:t xml:space="preserve">установленные </w:t>
      </w:r>
      <w:r w:rsidR="00ED7B6A">
        <w:t xml:space="preserve">законом </w:t>
      </w:r>
      <w:r>
        <w:t>сроки.</w:t>
      </w:r>
    </w:p>
    <w:p w:rsidR="00B86F4A" w:rsidRDefault="00B86F4A" w:rsidP="00B86F4A">
      <w:pPr>
        <w:pStyle w:val="20"/>
        <w:shd w:val="clear" w:color="auto" w:fill="auto"/>
        <w:spacing w:after="155" w:line="283" w:lineRule="exact"/>
        <w:jc w:val="both"/>
      </w:pPr>
    </w:p>
    <w:p w:rsidR="00B86F4A" w:rsidRDefault="00B86F4A" w:rsidP="00B86F4A">
      <w:pPr>
        <w:pStyle w:val="20"/>
        <w:shd w:val="clear" w:color="auto" w:fill="auto"/>
        <w:spacing w:after="155" w:line="283" w:lineRule="exact"/>
        <w:ind w:firstLine="708"/>
        <w:jc w:val="both"/>
      </w:pPr>
      <w:r>
        <w:t>Надеюсь и верю, что уполномоченные органы Национального банка Республики Казахстан решат данный в</w:t>
      </w:r>
      <w:r w:rsidR="00ED7B6A">
        <w:t>опрос скорейшим образом во благо</w:t>
      </w:r>
      <w:r>
        <w:t xml:space="preserve"> народа и государства, так как в настоящее время ипотечные организации и банки второго уровня активно занимаются выселением из единственного жилья заемщиков и в том числе мою семью. </w:t>
      </w: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  <w:r>
        <w:t xml:space="preserve"> </w:t>
      </w:r>
    </w:p>
    <w:p w:rsidR="00B86F4A" w:rsidRPr="005E2B12" w:rsidRDefault="00B86F4A" w:rsidP="00B86F4A">
      <w:pPr>
        <w:pStyle w:val="a8"/>
        <w:rPr>
          <w:rFonts w:ascii="Times New Roman" w:hAnsi="Times New Roman" w:cs="Times New Roman"/>
          <w:b/>
        </w:rPr>
      </w:pPr>
      <w:r w:rsidRPr="005E2B12">
        <w:rPr>
          <w:rFonts w:ascii="Times New Roman" w:hAnsi="Times New Roman" w:cs="Times New Roman"/>
          <w:b/>
        </w:rPr>
        <w:t xml:space="preserve">С уважением, </w:t>
      </w: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ED7B6A">
      <w:pPr>
        <w:pStyle w:val="30"/>
        <w:shd w:val="clear" w:color="auto" w:fill="auto"/>
        <w:spacing w:line="240" w:lineRule="exact"/>
        <w:ind w:firstLine="2"/>
        <w:jc w:val="right"/>
      </w:pPr>
      <w:r>
        <w:t>_________________/</w:t>
      </w:r>
      <w:r w:rsidR="003300B5">
        <w:t>__________________</w:t>
      </w:r>
    </w:p>
    <w:p w:rsidR="00B86F4A" w:rsidRDefault="00B86F4A" w:rsidP="00B86F4A">
      <w:pPr>
        <w:pStyle w:val="30"/>
        <w:shd w:val="clear" w:color="auto" w:fill="auto"/>
        <w:spacing w:line="240" w:lineRule="exact"/>
        <w:ind w:left="1416" w:firstLine="708"/>
        <w:jc w:val="both"/>
      </w:pPr>
    </w:p>
    <w:p w:rsidR="00B86F4A" w:rsidRPr="00525734" w:rsidRDefault="00B86F4A" w:rsidP="00ED7B6A">
      <w:pPr>
        <w:pStyle w:val="30"/>
        <w:shd w:val="clear" w:color="auto" w:fill="auto"/>
        <w:spacing w:line="240" w:lineRule="exact"/>
        <w:ind w:firstLine="2"/>
        <w:jc w:val="center"/>
        <w:rPr>
          <w:b w:val="0"/>
          <w:sz w:val="16"/>
          <w:szCs w:val="16"/>
        </w:rPr>
      </w:pPr>
      <w:r w:rsidRPr="00525734">
        <w:rPr>
          <w:b w:val="0"/>
          <w:sz w:val="16"/>
          <w:szCs w:val="16"/>
        </w:rPr>
        <w:t>«__</w:t>
      </w:r>
      <w:proofErr w:type="gramStart"/>
      <w:r w:rsidRPr="00525734">
        <w:rPr>
          <w:b w:val="0"/>
          <w:sz w:val="16"/>
          <w:szCs w:val="16"/>
        </w:rPr>
        <w:t>_»_</w:t>
      </w:r>
      <w:proofErr w:type="gramEnd"/>
      <w:r w:rsidRPr="00525734">
        <w:rPr>
          <w:b w:val="0"/>
          <w:sz w:val="16"/>
          <w:szCs w:val="16"/>
        </w:rPr>
        <w:t>_____________</w:t>
      </w:r>
      <w:r w:rsidR="003300B5">
        <w:rPr>
          <w:b w:val="0"/>
          <w:sz w:val="16"/>
          <w:szCs w:val="16"/>
        </w:rPr>
        <w:t>201_</w:t>
      </w:r>
      <w:r w:rsidRPr="00525734">
        <w:rPr>
          <w:b w:val="0"/>
          <w:sz w:val="16"/>
          <w:szCs w:val="16"/>
        </w:rPr>
        <w:t xml:space="preserve"> год</w:t>
      </w: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C1258F" w:rsidRDefault="00C1258F" w:rsidP="00B86F4A">
      <w:pPr>
        <w:pStyle w:val="30"/>
        <w:shd w:val="clear" w:color="auto" w:fill="auto"/>
        <w:spacing w:line="240" w:lineRule="exact"/>
        <w:jc w:val="both"/>
      </w:pPr>
    </w:p>
    <w:p w:rsidR="00C1258F" w:rsidRDefault="00C1258F" w:rsidP="00B86F4A">
      <w:pPr>
        <w:pStyle w:val="30"/>
        <w:shd w:val="clear" w:color="auto" w:fill="auto"/>
        <w:spacing w:line="240" w:lineRule="exact"/>
        <w:jc w:val="both"/>
      </w:pPr>
    </w:p>
    <w:p w:rsidR="00C1258F" w:rsidRDefault="00C1258F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B86F4A" w:rsidRDefault="00B86F4A" w:rsidP="00B86F4A">
      <w:pPr>
        <w:pStyle w:val="30"/>
        <w:shd w:val="clear" w:color="auto" w:fill="auto"/>
        <w:spacing w:line="240" w:lineRule="exact"/>
        <w:jc w:val="both"/>
      </w:pPr>
    </w:p>
    <w:p w:rsidR="00777352" w:rsidRDefault="00B86F4A" w:rsidP="005A027A">
      <w:pPr>
        <w:pStyle w:val="101"/>
        <w:shd w:val="clear" w:color="auto" w:fill="auto"/>
        <w:ind w:firstLine="740"/>
      </w:pPr>
      <w:r>
        <w:t xml:space="preserve">Согласно ст. 17 Закона РК «О порядке рассмотрения обращений физических и юридических лиц».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</w:t>
      </w:r>
      <w:r w:rsidR="005A027A">
        <w:t>с законами Республики Казахстан</w:t>
      </w:r>
      <w:bookmarkStart w:id="2" w:name="_GoBack"/>
      <w:bookmarkEnd w:id="2"/>
    </w:p>
    <w:sectPr w:rsidR="00777352" w:rsidSect="00FE19C5">
      <w:headerReference w:type="even" r:id="rId7"/>
      <w:footerReference w:type="default" r:id="rId8"/>
      <w:footerReference w:type="first" r:id="rId9"/>
      <w:pgSz w:w="11900" w:h="16840"/>
      <w:pgMar w:top="426" w:right="418" w:bottom="360" w:left="7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118" w:rsidRDefault="00903118" w:rsidP="00777352">
      <w:r>
        <w:separator/>
      </w:r>
    </w:p>
  </w:endnote>
  <w:endnote w:type="continuationSeparator" w:id="0">
    <w:p w:rsidR="00903118" w:rsidRDefault="00903118" w:rsidP="0077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6C" w:rsidRDefault="009031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.5pt;margin-top:808.9pt;width:13.9pt;height:3.85pt;z-index:-188740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516C" w:rsidRDefault="0025516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nsolas5pt"/>
                  </w:rPr>
                  <w:t>■1 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6C" w:rsidRDefault="0090311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39.35pt;margin-top:799pt;width:2.65pt;height:5.3pt;z-index:-18873996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5516C" w:rsidRDefault="0025516C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118" w:rsidRDefault="00903118"/>
  </w:footnote>
  <w:footnote w:type="continuationSeparator" w:id="0">
    <w:p w:rsidR="00903118" w:rsidRDefault="009031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6C" w:rsidRDefault="0025516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6F2"/>
    <w:multiLevelType w:val="hybridMultilevel"/>
    <w:tmpl w:val="60B445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F89"/>
    <w:multiLevelType w:val="hybridMultilevel"/>
    <w:tmpl w:val="D096A7E6"/>
    <w:lvl w:ilvl="0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4485580A"/>
    <w:multiLevelType w:val="multilevel"/>
    <w:tmpl w:val="8B92F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E14889"/>
    <w:multiLevelType w:val="hybridMultilevel"/>
    <w:tmpl w:val="4A32B1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F0CD1"/>
    <w:multiLevelType w:val="hybridMultilevel"/>
    <w:tmpl w:val="D3DC27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E01A5"/>
    <w:multiLevelType w:val="multilevel"/>
    <w:tmpl w:val="0E7289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DF6AE4"/>
    <w:multiLevelType w:val="hybridMultilevel"/>
    <w:tmpl w:val="FBEC5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77352"/>
    <w:rsid w:val="000911E7"/>
    <w:rsid w:val="000E6678"/>
    <w:rsid w:val="0017428F"/>
    <w:rsid w:val="001C4B2C"/>
    <w:rsid w:val="001D5E11"/>
    <w:rsid w:val="0025516C"/>
    <w:rsid w:val="00297351"/>
    <w:rsid w:val="003300B5"/>
    <w:rsid w:val="00380672"/>
    <w:rsid w:val="003B247D"/>
    <w:rsid w:val="00426631"/>
    <w:rsid w:val="00525734"/>
    <w:rsid w:val="00527CE8"/>
    <w:rsid w:val="005A027A"/>
    <w:rsid w:val="005A5B09"/>
    <w:rsid w:val="00777352"/>
    <w:rsid w:val="00814ECE"/>
    <w:rsid w:val="008F08D2"/>
    <w:rsid w:val="00903118"/>
    <w:rsid w:val="00927FC0"/>
    <w:rsid w:val="009A7E56"/>
    <w:rsid w:val="00A037D4"/>
    <w:rsid w:val="00A21BB6"/>
    <w:rsid w:val="00AC79FE"/>
    <w:rsid w:val="00B8299E"/>
    <w:rsid w:val="00B86F4A"/>
    <w:rsid w:val="00BC1E22"/>
    <w:rsid w:val="00C1258F"/>
    <w:rsid w:val="00C37273"/>
    <w:rsid w:val="00C5338B"/>
    <w:rsid w:val="00C53B9E"/>
    <w:rsid w:val="00C645DC"/>
    <w:rsid w:val="00C95DB2"/>
    <w:rsid w:val="00CB6ADD"/>
    <w:rsid w:val="00CE1C42"/>
    <w:rsid w:val="00D14826"/>
    <w:rsid w:val="00D96B0F"/>
    <w:rsid w:val="00DC79B0"/>
    <w:rsid w:val="00DD5EA5"/>
    <w:rsid w:val="00E02B00"/>
    <w:rsid w:val="00E82460"/>
    <w:rsid w:val="00EB13D2"/>
    <w:rsid w:val="00ED7B6A"/>
    <w:rsid w:val="00EF6EA8"/>
    <w:rsid w:val="00F72851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30216D5C-5F5F-416F-92F7-702FE247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73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352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777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FranklinGothicMedium6ptExact">
    <w:name w:val="Основной текст (5) + Franklin Gothic Medium;6 pt Exact"/>
    <w:basedOn w:val="5Exact"/>
    <w:rsid w:val="0077735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7773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70"/>
      <w:w w:val="250"/>
      <w:sz w:val="11"/>
      <w:szCs w:val="11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77735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77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7735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sid w:val="0077735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77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77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LucidaSansUnicode65pt">
    <w:name w:val="Основной текст (2) + Lucida Sans Unicode;6;5 pt"/>
    <w:basedOn w:val="2"/>
    <w:rsid w:val="007773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4pt">
    <w:name w:val="Заголовок №1 + Интервал 4 pt"/>
    <w:basedOn w:val="1"/>
    <w:rsid w:val="00777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73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Exact">
    <w:name w:val="Основной текст (8) Exact"/>
    <w:basedOn w:val="a0"/>
    <w:link w:val="8"/>
    <w:rsid w:val="007773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7773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sid w:val="00777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7773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2Exact0">
    <w:name w:val="Подпись к картинке (2) Exact"/>
    <w:basedOn w:val="2Exact"/>
    <w:rsid w:val="007773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"/>
    <w:rsid w:val="007773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5LucidaSansUnicode65ptExact">
    <w:name w:val="Основной текст (5) + Lucida Sans Unicode;6;5 pt Exact"/>
    <w:basedOn w:val="5Exact"/>
    <w:rsid w:val="007773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0pt1ptExact">
    <w:name w:val="Основной текст (5) + 10 pt;Курсив;Интервал 1 pt Exact"/>
    <w:basedOn w:val="5Exact"/>
    <w:rsid w:val="007773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imesNewRoman12pt">
    <w:name w:val="Колонтитул + Times New Roman;12 pt"/>
    <w:basedOn w:val="a4"/>
    <w:rsid w:val="00777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773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Consolas5pt">
    <w:name w:val="Колонтитул + Consolas;5 pt;Не полужирный"/>
    <w:basedOn w:val="a4"/>
    <w:rsid w:val="0077735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sid w:val="007773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sid w:val="007773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7773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11Exact">
    <w:name w:val="Основной текст (11) Exact"/>
    <w:basedOn w:val="a0"/>
    <w:link w:val="11"/>
    <w:rsid w:val="0077735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Consolas55ptExact">
    <w:name w:val="Основной текст (11) + Consolas;5;5 pt Exact"/>
    <w:basedOn w:val="11Exact"/>
    <w:rsid w:val="0077735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1TimesNewRoman6pt-1ptExact">
    <w:name w:val="Основной текст (11) + Times New Roman;6 pt;Курсив;Интервал -1 pt Exact"/>
    <w:basedOn w:val="11Exact"/>
    <w:rsid w:val="007773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7773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0"/>
      <w:szCs w:val="10"/>
      <w:u w:val="none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7773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">
    <w:name w:val="Основной текст (6)"/>
    <w:basedOn w:val="a"/>
    <w:link w:val="6Exact"/>
    <w:rsid w:val="0077735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70"/>
      <w:w w:val="250"/>
      <w:sz w:val="11"/>
      <w:szCs w:val="11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77735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0"/>
      <w:sz w:val="11"/>
      <w:szCs w:val="11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7735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7735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20">
    <w:name w:val="Основной текст (2)"/>
    <w:basedOn w:val="a"/>
    <w:link w:val="2"/>
    <w:rsid w:val="00777352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77352"/>
    <w:pPr>
      <w:shd w:val="clear" w:color="auto" w:fill="FFFFFF"/>
      <w:spacing w:before="240" w:line="27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77352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8">
    <w:name w:val="Основной текст (8)"/>
    <w:basedOn w:val="a"/>
    <w:link w:val="8Exact"/>
    <w:rsid w:val="0077735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0"/>
      <w:szCs w:val="10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77735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1"/>
      <w:szCs w:val="11"/>
      <w:lang w:val="en-US" w:eastAsia="en-US" w:bidi="en-US"/>
    </w:rPr>
  </w:style>
  <w:style w:type="paragraph" w:customStyle="1" w:styleId="a7">
    <w:name w:val="Подпись к картинке"/>
    <w:basedOn w:val="a"/>
    <w:link w:val="Exact"/>
    <w:rsid w:val="007773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Подпись к картинке (2)"/>
    <w:basedOn w:val="a"/>
    <w:link w:val="2Exact"/>
    <w:rsid w:val="0077735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101">
    <w:name w:val="Основной текст (10)"/>
    <w:basedOn w:val="a"/>
    <w:link w:val="100"/>
    <w:rsid w:val="00777352"/>
    <w:pPr>
      <w:shd w:val="clear" w:color="auto" w:fill="FFFFFF"/>
      <w:spacing w:line="197" w:lineRule="exact"/>
      <w:ind w:firstLine="720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31">
    <w:name w:val="Подпись к картинке (3)"/>
    <w:basedOn w:val="a"/>
    <w:link w:val="3Exact"/>
    <w:rsid w:val="00777352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1">
    <w:name w:val="Основной текст (11)"/>
    <w:basedOn w:val="a"/>
    <w:link w:val="11Exact"/>
    <w:rsid w:val="00777352"/>
    <w:pPr>
      <w:shd w:val="clear" w:color="auto" w:fill="FFFFFF"/>
      <w:spacing w:line="149" w:lineRule="exac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120">
    <w:name w:val="Основной текст (12)"/>
    <w:basedOn w:val="a"/>
    <w:link w:val="12"/>
    <w:rsid w:val="00777352"/>
    <w:pPr>
      <w:shd w:val="clear" w:color="auto" w:fill="FFFFFF"/>
      <w:spacing w:after="480" w:line="0" w:lineRule="atLeast"/>
    </w:pPr>
    <w:rPr>
      <w:rFonts w:ascii="Trebuchet MS" w:eastAsia="Trebuchet MS" w:hAnsi="Trebuchet MS" w:cs="Trebuchet MS"/>
      <w:sz w:val="10"/>
      <w:szCs w:val="10"/>
      <w:lang w:val="en-US" w:eastAsia="en-US" w:bidi="en-US"/>
    </w:rPr>
  </w:style>
  <w:style w:type="paragraph" w:styleId="a8">
    <w:name w:val="No Spacing"/>
    <w:link w:val="a9"/>
    <w:uiPriority w:val="1"/>
    <w:qFormat/>
    <w:rsid w:val="00426631"/>
    <w:rPr>
      <w:color w:val="000000"/>
    </w:rPr>
  </w:style>
  <w:style w:type="character" w:customStyle="1" w:styleId="22">
    <w:name w:val="Заголовок №2_"/>
    <w:basedOn w:val="a0"/>
    <w:link w:val="23"/>
    <w:rsid w:val="001C4B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1C4B2C"/>
    <w:pPr>
      <w:shd w:val="clear" w:color="auto" w:fill="FFFFFF"/>
      <w:spacing w:before="840" w:after="36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color w:val="auto"/>
    </w:rPr>
  </w:style>
  <w:style w:type="character" w:customStyle="1" w:styleId="50">
    <w:name w:val="Основной текст (5)_"/>
    <w:basedOn w:val="a0"/>
    <w:rsid w:val="001C4B2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a">
    <w:name w:val="header"/>
    <w:basedOn w:val="a"/>
    <w:link w:val="ab"/>
    <w:uiPriority w:val="99"/>
    <w:unhideWhenUsed/>
    <w:rsid w:val="001C4B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4B2C"/>
    <w:rPr>
      <w:color w:val="000000"/>
    </w:rPr>
  </w:style>
  <w:style w:type="paragraph" w:styleId="ac">
    <w:name w:val="footer"/>
    <w:basedOn w:val="a"/>
    <w:link w:val="ad"/>
    <w:uiPriority w:val="99"/>
    <w:unhideWhenUsed/>
    <w:rsid w:val="001C4B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4B2C"/>
    <w:rPr>
      <w:color w:val="000000"/>
    </w:rPr>
  </w:style>
  <w:style w:type="character" w:customStyle="1" w:styleId="211pt">
    <w:name w:val="Основной текст (2) + 11 pt;Курсив"/>
    <w:basedOn w:val="2"/>
    <w:rsid w:val="001C4B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05pt">
    <w:name w:val="Основной текст (4) + 10;5 pt;Не курсив"/>
    <w:basedOn w:val="4"/>
    <w:rsid w:val="001C4B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1C4B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2pt">
    <w:name w:val="Основной текст (6) + Интервал 2 pt"/>
    <w:basedOn w:val="60"/>
    <w:rsid w:val="001C4B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814E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05pt0pt">
    <w:name w:val="Основной текст (2) + 10;5 pt;Интервал 0 pt"/>
    <w:basedOn w:val="2"/>
    <w:rsid w:val="00D148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B86F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Мадияр</cp:lastModifiedBy>
  <cp:revision>25</cp:revision>
  <cp:lastPrinted>2016-04-27T06:39:00Z</cp:lastPrinted>
  <dcterms:created xsi:type="dcterms:W3CDTF">2016-04-26T13:28:00Z</dcterms:created>
  <dcterms:modified xsi:type="dcterms:W3CDTF">2019-02-10T05:40:00Z</dcterms:modified>
</cp:coreProperties>
</file>