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D" w:rsidRDefault="00FB176D" w:rsidP="00FB176D">
      <w:pPr>
        <w:pStyle w:val="a6"/>
        <w:ind w:left="4248"/>
        <w:rPr>
          <w:b/>
          <w:sz w:val="24"/>
          <w:szCs w:val="24"/>
        </w:rPr>
      </w:pPr>
      <w:r w:rsidRPr="001575B7">
        <w:rPr>
          <w:b/>
          <w:sz w:val="24"/>
          <w:szCs w:val="24"/>
        </w:rPr>
        <w:t>В Специализированный межрайонный экономический суд г. Алматы</w:t>
      </w:r>
    </w:p>
    <w:p w:rsidR="00FB176D" w:rsidRPr="001575B7" w:rsidRDefault="00FB176D" w:rsidP="00FB176D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C27B1E">
        <w:rPr>
          <w:b/>
          <w:sz w:val="24"/>
          <w:szCs w:val="24"/>
        </w:rPr>
        <w:t>________________-</w:t>
      </w:r>
    </w:p>
    <w:p w:rsidR="00FB176D" w:rsidRPr="00031262" w:rsidRDefault="00FB176D" w:rsidP="00FB176D">
      <w:pPr>
        <w:pStyle w:val="a6"/>
        <w:ind w:left="4253"/>
        <w:rPr>
          <w:sz w:val="24"/>
          <w:szCs w:val="24"/>
        </w:rPr>
      </w:pPr>
      <w:r>
        <w:rPr>
          <w:sz w:val="24"/>
          <w:szCs w:val="24"/>
        </w:rPr>
        <w:t>050008</w:t>
      </w:r>
      <w:r w:rsidRPr="00031262">
        <w:rPr>
          <w:sz w:val="24"/>
          <w:szCs w:val="24"/>
        </w:rPr>
        <w:t xml:space="preserve">, </w:t>
      </w:r>
      <w:proofErr w:type="spellStart"/>
      <w:r w:rsidRPr="00031262">
        <w:rPr>
          <w:sz w:val="24"/>
          <w:szCs w:val="24"/>
        </w:rPr>
        <w:t>г</w:t>
      </w:r>
      <w:proofErr w:type="gramStart"/>
      <w:r w:rsidRPr="00031262">
        <w:rPr>
          <w:sz w:val="24"/>
          <w:szCs w:val="24"/>
        </w:rPr>
        <w:t>.А</w:t>
      </w:r>
      <w:proofErr w:type="gramEnd"/>
      <w:r w:rsidRPr="00031262">
        <w:rPr>
          <w:sz w:val="24"/>
          <w:szCs w:val="24"/>
        </w:rPr>
        <w:t>лматы</w:t>
      </w:r>
      <w:proofErr w:type="spellEnd"/>
      <w:r w:rsidRPr="00031262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Байзакова</w:t>
      </w:r>
      <w:proofErr w:type="spellEnd"/>
      <w:r w:rsidRPr="00031262">
        <w:rPr>
          <w:sz w:val="24"/>
          <w:szCs w:val="24"/>
        </w:rPr>
        <w:t xml:space="preserve">, </w:t>
      </w:r>
      <w:r>
        <w:rPr>
          <w:sz w:val="24"/>
          <w:szCs w:val="24"/>
        </w:rPr>
        <w:t>273 Б,</w:t>
      </w:r>
    </w:p>
    <w:p w:rsidR="00FB176D" w:rsidRPr="00031262" w:rsidRDefault="00FB176D" w:rsidP="00FB176D">
      <w:pPr>
        <w:pStyle w:val="a6"/>
        <w:ind w:left="4253"/>
        <w:rPr>
          <w:b/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8 (727) 333-10</w:t>
      </w:r>
      <w:r w:rsidRPr="00031262">
        <w:rPr>
          <w:color w:val="222222"/>
          <w:sz w:val="24"/>
          <w:szCs w:val="24"/>
          <w:shd w:val="clear" w:color="auto" w:fill="FFFFFF"/>
        </w:rPr>
        <w:t>-7</w:t>
      </w:r>
      <w:r>
        <w:rPr>
          <w:color w:val="222222"/>
          <w:sz w:val="24"/>
          <w:szCs w:val="24"/>
          <w:shd w:val="clear" w:color="auto" w:fill="FFFFFF"/>
        </w:rPr>
        <w:t>0</w:t>
      </w:r>
    </w:p>
    <w:p w:rsidR="00FB176D" w:rsidRDefault="00A00B36" w:rsidP="00FB176D">
      <w:pPr>
        <w:pStyle w:val="a6"/>
        <w:ind w:left="4253"/>
      </w:pPr>
      <w:hyperlink r:id="rId6" w:history="1">
        <w:r w:rsidR="00FB176D" w:rsidRPr="00883BBF">
          <w:rPr>
            <w:rStyle w:val="a4"/>
            <w:sz w:val="24"/>
            <w:szCs w:val="24"/>
            <w:shd w:val="clear" w:color="auto" w:fill="FFFFFF"/>
          </w:rPr>
          <w:t>020203@sud.kz</w:t>
        </w:r>
      </w:hyperlink>
    </w:p>
    <w:p w:rsidR="00FB176D" w:rsidRDefault="00FB176D" w:rsidP="00FB176D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Истец: </w:t>
      </w:r>
      <w:r>
        <w:rPr>
          <w:b/>
          <w:sz w:val="24"/>
          <w:szCs w:val="24"/>
        </w:rPr>
        <w:t xml:space="preserve">ИП «……….» </w:t>
      </w:r>
    </w:p>
    <w:p w:rsidR="00FB176D" w:rsidRDefault="00FB176D" w:rsidP="00FB176D">
      <w:pPr>
        <w:pStyle w:val="a6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в лице ………………</w:t>
      </w:r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ИИН ……………</w:t>
      </w:r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Алматинская</w:t>
      </w:r>
      <w:proofErr w:type="spellEnd"/>
      <w:r>
        <w:rPr>
          <w:sz w:val="24"/>
          <w:szCs w:val="24"/>
        </w:rPr>
        <w:t xml:space="preserve"> обл., ……………. район, с. </w:t>
      </w:r>
      <w:proofErr w:type="spellStart"/>
      <w:r>
        <w:rPr>
          <w:sz w:val="24"/>
          <w:szCs w:val="24"/>
        </w:rPr>
        <w:t>Шелек</w:t>
      </w:r>
      <w:proofErr w:type="spellEnd"/>
      <w:r>
        <w:rPr>
          <w:sz w:val="24"/>
          <w:szCs w:val="24"/>
        </w:rPr>
        <w:t>, ул. ……………, д. 145.</w:t>
      </w:r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+7 701 …………….  </w:t>
      </w:r>
    </w:p>
    <w:p w:rsidR="00FB176D" w:rsidRDefault="00C27B1E" w:rsidP="00FB176D">
      <w:pPr>
        <w:pStyle w:val="a6"/>
        <w:ind w:left="3540"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</w:t>
      </w:r>
      <w:r w:rsidR="00FB176D">
        <w:rPr>
          <w:b/>
          <w:sz w:val="24"/>
          <w:szCs w:val="24"/>
          <w:lang w:val="kk-KZ"/>
        </w:rPr>
        <w:t>витель по доверенности:</w:t>
      </w:r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FB176D" w:rsidRDefault="00A00B36" w:rsidP="00FB176D">
      <w:pPr>
        <w:pStyle w:val="a6"/>
        <w:ind w:left="4248"/>
        <w:rPr>
          <w:sz w:val="24"/>
          <w:szCs w:val="24"/>
        </w:rPr>
      </w:pPr>
      <w:hyperlink r:id="rId7" w:history="1">
        <w:r w:rsidR="00FB176D">
          <w:rPr>
            <w:rStyle w:val="a4"/>
            <w:sz w:val="24"/>
            <w:szCs w:val="24"/>
            <w:lang w:val="en-US"/>
          </w:rPr>
          <w:t>info</w:t>
        </w:r>
        <w:r w:rsidR="00FB176D">
          <w:rPr>
            <w:rStyle w:val="a4"/>
            <w:sz w:val="24"/>
            <w:szCs w:val="24"/>
          </w:rPr>
          <w:t>@</w:t>
        </w:r>
        <w:r w:rsidR="00FB176D">
          <w:rPr>
            <w:rStyle w:val="a4"/>
            <w:sz w:val="24"/>
            <w:szCs w:val="24"/>
            <w:lang w:val="en-US"/>
          </w:rPr>
          <w:t>zakonpravo</w:t>
        </w:r>
        <w:r w:rsidR="00FB176D">
          <w:rPr>
            <w:rStyle w:val="a4"/>
            <w:sz w:val="24"/>
            <w:szCs w:val="24"/>
          </w:rPr>
          <w:t>.</w:t>
        </w:r>
        <w:r w:rsidR="00FB176D">
          <w:rPr>
            <w:rStyle w:val="a4"/>
            <w:sz w:val="24"/>
            <w:szCs w:val="24"/>
            <w:lang w:val="en-US"/>
          </w:rPr>
          <w:t>kz</w:t>
        </w:r>
      </w:hyperlink>
      <w:r w:rsidR="00FB176D">
        <w:rPr>
          <w:sz w:val="24"/>
          <w:szCs w:val="24"/>
        </w:rPr>
        <w:t xml:space="preserve"> / </w:t>
      </w:r>
      <w:hyperlink r:id="rId8" w:history="1">
        <w:r w:rsidR="00FB176D">
          <w:rPr>
            <w:rStyle w:val="a4"/>
            <w:sz w:val="24"/>
            <w:szCs w:val="24"/>
            <w:lang w:val="en-US"/>
          </w:rPr>
          <w:t>www</w:t>
        </w:r>
        <w:r w:rsidR="00FB176D">
          <w:rPr>
            <w:rStyle w:val="a4"/>
            <w:sz w:val="24"/>
            <w:szCs w:val="24"/>
          </w:rPr>
          <w:t>.</w:t>
        </w:r>
        <w:r w:rsidR="00FB176D">
          <w:rPr>
            <w:rStyle w:val="a4"/>
            <w:sz w:val="24"/>
            <w:szCs w:val="24"/>
            <w:lang w:val="en-US"/>
          </w:rPr>
          <w:t>zakonpravo</w:t>
        </w:r>
        <w:r w:rsidR="00FB176D">
          <w:rPr>
            <w:rStyle w:val="a4"/>
            <w:sz w:val="24"/>
            <w:szCs w:val="24"/>
          </w:rPr>
          <w:t>.</w:t>
        </w:r>
        <w:proofErr w:type="spellStart"/>
        <w:r w:rsidR="00FB176D">
          <w:rPr>
            <w:rStyle w:val="a4"/>
            <w:sz w:val="24"/>
            <w:szCs w:val="24"/>
            <w:lang w:val="en-US"/>
          </w:rPr>
          <w:t>kz</w:t>
        </w:r>
        <w:proofErr w:type="spellEnd"/>
      </w:hyperlink>
    </w:p>
    <w:p w:rsidR="00FB176D" w:rsidRDefault="00FB176D" w:rsidP="00FB176D">
      <w:pPr>
        <w:pStyle w:val="a6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58.тел.: 8 707 (708) 578 57 58.</w:t>
      </w:r>
    </w:p>
    <w:p w:rsidR="00FB176D" w:rsidRDefault="00FB176D" w:rsidP="00FB176D">
      <w:pPr>
        <w:pStyle w:val="a6"/>
        <w:rPr>
          <w:b/>
          <w:sz w:val="24"/>
          <w:szCs w:val="24"/>
        </w:rPr>
      </w:pPr>
    </w:p>
    <w:p w:rsidR="00FB176D" w:rsidRPr="00DA2F2F" w:rsidRDefault="00A00B36" w:rsidP="00FB176D">
      <w:pPr>
        <w:pStyle w:val="a6"/>
        <w:jc w:val="center"/>
        <w:rPr>
          <w:b/>
          <w:color w:val="000000"/>
          <w:sz w:val="24"/>
          <w:szCs w:val="24"/>
        </w:rPr>
      </w:pPr>
      <w:hyperlink r:id="rId9" w:history="1">
        <w:r w:rsidR="00FB176D" w:rsidRPr="00DA2F2F">
          <w:rPr>
            <w:rStyle w:val="a4"/>
            <w:b/>
            <w:color w:val="000000"/>
            <w:sz w:val="24"/>
            <w:szCs w:val="24"/>
          </w:rPr>
          <w:t>ХОДАТАЙСТВО</w:t>
        </w:r>
      </w:hyperlink>
    </w:p>
    <w:p w:rsidR="00FB176D" w:rsidRPr="005B4800" w:rsidRDefault="00FB176D" w:rsidP="00FB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вызове свидетелей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</w:t>
      </w:r>
    </w:p>
    <w:p w:rsidR="00FB176D" w:rsidRPr="00DA2F2F" w:rsidRDefault="00FB176D" w:rsidP="00FB176D">
      <w:pPr>
        <w:pStyle w:val="a6"/>
        <w:jc w:val="center"/>
        <w:rPr>
          <w:sz w:val="24"/>
          <w:szCs w:val="24"/>
        </w:rPr>
      </w:pPr>
      <w:r w:rsidRPr="00DA2F2F">
        <w:rPr>
          <w:sz w:val="24"/>
          <w:szCs w:val="24"/>
        </w:rPr>
        <w:t xml:space="preserve"> </w:t>
      </w:r>
    </w:p>
    <w:p w:rsidR="00FB176D" w:rsidRPr="00FE09F6" w:rsidRDefault="00FB176D" w:rsidP="00FB176D">
      <w:pPr>
        <w:pStyle w:val="a3"/>
        <w:shd w:val="clear" w:color="auto" w:fill="FFFFFF"/>
        <w:spacing w:before="0" w:beforeAutospacing="0" w:after="0" w:afterAutospacing="0"/>
      </w:pPr>
      <w:r w:rsidRPr="00DA2F2F">
        <w:t> </w:t>
      </w:r>
      <w:r w:rsidRPr="00DA2F2F">
        <w:tab/>
      </w:r>
      <w:r w:rsidRPr="00FE09F6">
        <w:t xml:space="preserve">В, Вашем производстве имеется гражданское дело </w:t>
      </w:r>
      <w:r>
        <w:t>№</w:t>
      </w:r>
      <w:r>
        <w:rPr>
          <w:rFonts w:ascii="Helvetica" w:hAnsi="Helvetica" w:cs="Helvetica"/>
          <w:color w:val="273F5C"/>
          <w:sz w:val="17"/>
          <w:szCs w:val="17"/>
        </w:rPr>
        <w:t xml:space="preserve">…… от 27.11.20….. года  </w:t>
      </w:r>
      <w:r w:rsidRPr="00FE09F6">
        <w:t xml:space="preserve">по иску </w:t>
      </w:r>
      <w:r w:rsidRPr="002265A8">
        <w:t>ИП «</w:t>
      </w:r>
      <w:r>
        <w:t>……………</w:t>
      </w:r>
      <w:r w:rsidRPr="002265A8">
        <w:t>» к ТОО «</w:t>
      </w:r>
      <w:r>
        <w:t>…………</w:t>
      </w:r>
      <w:r w:rsidRPr="002265A8">
        <w:t>» о взыскании задолженности,</w:t>
      </w:r>
      <w:r w:rsidRPr="00FE09F6">
        <w:t xml:space="preserve"> </w:t>
      </w:r>
      <w:r w:rsidRPr="00FE09F6">
        <w:rPr>
          <w:spacing w:val="-4"/>
        </w:rPr>
        <w:t xml:space="preserve">по данному гражданскому делу  </w:t>
      </w:r>
      <w:r w:rsidRPr="00FE09F6">
        <w:t>в  целях  всестороннего  и правильного  рассмотрения дела необходимо вызвать свидетелей в суд для дачи показаний которые могут подтвердить наши доводы</w:t>
      </w:r>
      <w:r>
        <w:t>,</w:t>
      </w:r>
      <w:r w:rsidRPr="00FE09F6">
        <w:t xml:space="preserve"> указанные в исковом заявлений. </w:t>
      </w:r>
    </w:p>
    <w:p w:rsidR="00FB176D" w:rsidRPr="00FE09F6" w:rsidRDefault="00FB176D" w:rsidP="00FB176D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обстоятельства имеют значение для рассмотрения и разрешения данного гражданского дела.</w:t>
      </w:r>
    </w:p>
    <w:p w:rsidR="00FB176D" w:rsidRPr="00FE09F6" w:rsidRDefault="00FB176D" w:rsidP="00FB176D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80 ГПК РК 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Свидетелем может быть любое лицо, которому известны какие-либо сведения об обстоятельствах, имеющих значение для дела. Так же согласно ст. </w:t>
      </w:r>
      <w:r w:rsidRPr="00FE09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09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81. ГПК РК в  «Обязанности и права свидетеля»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gtFrame="_parent" w:history="1">
        <w:r w:rsidRPr="00FE09F6">
          <w:rPr>
            <w:rStyle w:val="a7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FE09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09F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:rsidR="00FB176D" w:rsidRPr="00FE09F6" w:rsidRDefault="00FB176D" w:rsidP="00FB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76D" w:rsidRPr="00DA2F2F" w:rsidRDefault="00FB176D" w:rsidP="00FB176D">
      <w:pPr>
        <w:pStyle w:val="a3"/>
        <w:shd w:val="clear" w:color="auto" w:fill="FFFFFF"/>
        <w:spacing w:before="0" w:beforeAutospacing="0" w:after="0" w:afterAutospacing="0"/>
      </w:pPr>
      <w:r w:rsidRPr="00DA2F2F">
        <w:tab/>
        <w:t xml:space="preserve">На основании выше изложенного, а также в соответствии со </w:t>
      </w:r>
      <w:proofErr w:type="spellStart"/>
      <w:r w:rsidRPr="00DA2F2F">
        <w:t>ст.ст</w:t>
      </w:r>
      <w:proofErr w:type="spellEnd"/>
      <w:r w:rsidRPr="00DA2F2F">
        <w:t xml:space="preserve">. 80 и 81 </w:t>
      </w:r>
      <w:hyperlink r:id="rId11" w:history="1">
        <w:r w:rsidRPr="00DA2F2F">
          <w:rPr>
            <w:rStyle w:val="a4"/>
          </w:rPr>
          <w:t>ГПК</w:t>
        </w:r>
      </w:hyperlink>
      <w:r w:rsidRPr="00DA2F2F">
        <w:rPr>
          <w:rStyle w:val="apple-converted-space"/>
          <w:rFonts w:eastAsiaTheme="minorEastAsia"/>
        </w:rPr>
        <w:t> </w:t>
      </w:r>
      <w:r w:rsidRPr="00DA2F2F">
        <w:t>РК.</w:t>
      </w:r>
    </w:p>
    <w:p w:rsidR="00FB176D" w:rsidRPr="00DA2F2F" w:rsidRDefault="00FB176D" w:rsidP="00FB176D">
      <w:pPr>
        <w:pStyle w:val="a6"/>
        <w:rPr>
          <w:sz w:val="24"/>
          <w:szCs w:val="24"/>
        </w:rPr>
      </w:pPr>
    </w:p>
    <w:p w:rsidR="00FB176D" w:rsidRPr="00DA2F2F" w:rsidRDefault="00FB176D" w:rsidP="00FB176D">
      <w:pPr>
        <w:pStyle w:val="a6"/>
        <w:jc w:val="center"/>
        <w:rPr>
          <w:b/>
          <w:sz w:val="24"/>
          <w:szCs w:val="24"/>
        </w:rPr>
      </w:pPr>
      <w:r w:rsidRPr="00DA2F2F">
        <w:rPr>
          <w:b/>
          <w:sz w:val="24"/>
          <w:szCs w:val="24"/>
        </w:rPr>
        <w:t>ПРОСИМ СУД:</w:t>
      </w:r>
    </w:p>
    <w:p w:rsidR="00FB176D" w:rsidRPr="00DA2F2F" w:rsidRDefault="00FB176D" w:rsidP="00FB176D">
      <w:pPr>
        <w:pStyle w:val="a6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:rsidR="00FB176D" w:rsidRPr="00E95B88" w:rsidRDefault="00FB176D" w:rsidP="00FB176D">
      <w:pPr>
        <w:pStyle w:val="a8"/>
        <w:numPr>
          <w:ilvl w:val="0"/>
          <w:numId w:val="1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настоящее </w:t>
      </w:r>
      <w:r w:rsidRPr="00E9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 вызове свидетелей</w:t>
      </w:r>
    </w:p>
    <w:p w:rsidR="00FB176D" w:rsidRPr="00E95B88" w:rsidRDefault="00FB176D" w:rsidP="00FB176D">
      <w:pPr>
        <w:pStyle w:val="a8"/>
        <w:numPr>
          <w:ilvl w:val="0"/>
          <w:numId w:val="1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 допросить в качестве свидетелей:</w:t>
      </w:r>
    </w:p>
    <w:p w:rsidR="00FB176D" w:rsidRPr="00B73D4E" w:rsidRDefault="00FB176D" w:rsidP="00FB176D">
      <w:pPr>
        <w:pStyle w:val="a8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 Тел: 8 727 …………... ……………..</w:t>
      </w:r>
      <w:r w:rsidRPr="00B73D4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3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B176D" w:rsidRPr="00E95B88" w:rsidRDefault="00FB176D" w:rsidP="00FB176D">
      <w:pPr>
        <w:pStyle w:val="a8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свидетелей </w:t>
      </w:r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="00A00B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parent" w:history="1">
        <w:r w:rsidRPr="00E95B88">
          <w:rPr>
            <w:rStyle w:val="a7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="00A00B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95B88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:rsidR="00FB176D" w:rsidRPr="00E95B88" w:rsidRDefault="00FB176D" w:rsidP="00FB176D">
      <w:pPr>
        <w:pStyle w:val="a6"/>
        <w:rPr>
          <w:sz w:val="24"/>
          <w:szCs w:val="24"/>
        </w:rPr>
      </w:pPr>
    </w:p>
    <w:p w:rsidR="00FB176D" w:rsidRDefault="00FB176D" w:rsidP="00FB176D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FB176D" w:rsidRDefault="00FB176D" w:rsidP="00FB176D">
      <w:pPr>
        <w:pStyle w:val="a6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FB176D" w:rsidRDefault="00FB176D" w:rsidP="00FB176D">
      <w:pPr>
        <w:pStyle w:val="a6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FB176D" w:rsidRDefault="00FB176D" w:rsidP="00FB176D">
      <w:pPr>
        <w:pStyle w:val="a6"/>
        <w:ind w:left="720"/>
        <w:jc w:val="both"/>
        <w:rPr>
          <w:sz w:val="24"/>
          <w:szCs w:val="24"/>
        </w:rPr>
      </w:pPr>
    </w:p>
    <w:p w:rsidR="00144497" w:rsidRPr="00FB176D" w:rsidRDefault="00FB176D" w:rsidP="00FB176D">
      <w:pPr>
        <w:pStyle w:val="a6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"___"___________20… г.</w:t>
      </w:r>
    </w:p>
    <w:sectPr w:rsidR="00144497" w:rsidRPr="00FB176D" w:rsidSect="00FB176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5"/>
    <w:rsid w:val="00144497"/>
    <w:rsid w:val="00A00B36"/>
    <w:rsid w:val="00C27B1E"/>
    <w:rsid w:val="00D32CF5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76D"/>
  </w:style>
  <w:style w:type="paragraph" w:styleId="a3">
    <w:name w:val="Normal (Web)"/>
    <w:basedOn w:val="a"/>
    <w:uiPriority w:val="99"/>
    <w:unhideWhenUsed/>
    <w:rsid w:val="00F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76D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B176D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B1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a"/>
    <w:basedOn w:val="a0"/>
    <w:rsid w:val="00FB176D"/>
  </w:style>
  <w:style w:type="paragraph" w:styleId="a8">
    <w:name w:val="List Paragraph"/>
    <w:basedOn w:val="a"/>
    <w:uiPriority w:val="34"/>
    <w:qFormat/>
    <w:rsid w:val="00FB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76D"/>
  </w:style>
  <w:style w:type="paragraph" w:styleId="a3">
    <w:name w:val="Normal (Web)"/>
    <w:basedOn w:val="a"/>
    <w:uiPriority w:val="99"/>
    <w:unhideWhenUsed/>
    <w:rsid w:val="00F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76D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B176D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B17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a"/>
    <w:basedOn w:val="a0"/>
    <w:rsid w:val="00FB176D"/>
  </w:style>
  <w:style w:type="paragraph" w:styleId="a8">
    <w:name w:val="List Paragraph"/>
    <w:basedOn w:val="a"/>
    <w:uiPriority w:val="34"/>
    <w:qFormat/>
    <w:rsid w:val="00FB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hyperlink" Target="http://online.zakon.kz/Document/?link_id=1004095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11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095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9sbdbmu1badcueefjg3i7d.xn--p1ai/index.php/l/newsetc/articles/catarb/item/13554-hodataistvo_v_su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2019-02-15T15:48:00Z</dcterms:created>
  <dcterms:modified xsi:type="dcterms:W3CDTF">2019-02-15T15:53:00Z</dcterms:modified>
</cp:coreProperties>
</file>