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2142B" w14:textId="57F0CABE" w:rsidR="00D36EEB" w:rsidRDefault="00D36EEB" w:rsidP="00D36EEB">
      <w:pPr>
        <w:spacing w:after="0" w:line="240" w:lineRule="auto"/>
        <w:ind w:left="4253"/>
        <w:rPr>
          <w:rFonts w:ascii="Times New Roman" w:hAnsi="Times New Roman" w:cs="Times New Roman"/>
          <w:b/>
          <w:sz w:val="24"/>
          <w:szCs w:val="24"/>
        </w:rPr>
      </w:pPr>
      <w:proofErr w:type="spellStart"/>
      <w:r>
        <w:rPr>
          <w:rFonts w:ascii="Times New Roman" w:hAnsi="Times New Roman" w:cs="Times New Roman"/>
          <w:b/>
          <w:sz w:val="24"/>
          <w:szCs w:val="24"/>
        </w:rPr>
        <w:t>Семейский</w:t>
      </w:r>
      <w:proofErr w:type="spellEnd"/>
      <w:r>
        <w:rPr>
          <w:rFonts w:ascii="Times New Roman" w:hAnsi="Times New Roman" w:cs="Times New Roman"/>
          <w:b/>
          <w:sz w:val="24"/>
          <w:szCs w:val="24"/>
        </w:rPr>
        <w:t xml:space="preserve"> городской суд Восточно-Казахстанской области, судье </w:t>
      </w:r>
      <w:r w:rsidR="00DB1497">
        <w:rPr>
          <w:rFonts w:ascii="Times New Roman" w:hAnsi="Times New Roman" w:cs="Times New Roman"/>
          <w:b/>
          <w:sz w:val="24"/>
          <w:szCs w:val="24"/>
        </w:rPr>
        <w:t>__________________</w:t>
      </w:r>
    </w:p>
    <w:p w14:paraId="66FC966D" w14:textId="1F54A580" w:rsidR="00D36EEB" w:rsidRDefault="00D36EEB" w:rsidP="00D36EEB">
      <w:pPr>
        <w:spacing w:after="0" w:line="240" w:lineRule="auto"/>
        <w:ind w:left="4253"/>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071400, г. Семей, </w:t>
      </w:r>
      <w:r w:rsidR="007B1A8B">
        <w:rPr>
          <w:rFonts w:ascii="Times New Roman" w:hAnsi="Times New Roman" w:cs="Times New Roman"/>
          <w:color w:val="222222"/>
          <w:sz w:val="24"/>
          <w:szCs w:val="24"/>
          <w:shd w:val="clear" w:color="auto" w:fill="FFFFFF"/>
        </w:rPr>
        <w:t>_____________________</w:t>
      </w:r>
    </w:p>
    <w:p w14:paraId="0323C784" w14:textId="490C9D36" w:rsidR="00D36EEB" w:rsidRDefault="00D36EEB" w:rsidP="00D36EEB">
      <w:pPr>
        <w:spacing w:after="0" w:line="240" w:lineRule="auto"/>
        <w:ind w:left="4253"/>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8 </w:t>
      </w:r>
      <w:r w:rsidR="00DB1497">
        <w:rPr>
          <w:rFonts w:ascii="Times New Roman" w:hAnsi="Times New Roman" w:cs="Times New Roman"/>
          <w:color w:val="222222"/>
          <w:sz w:val="24"/>
          <w:szCs w:val="24"/>
          <w:shd w:val="clear" w:color="auto" w:fill="FFFFFF"/>
        </w:rPr>
        <w:t>________________</w:t>
      </w:r>
      <w:r>
        <w:rPr>
          <w:rFonts w:ascii="Times New Roman" w:hAnsi="Times New Roman" w:cs="Times New Roman"/>
          <w:color w:val="222222"/>
          <w:sz w:val="24"/>
          <w:szCs w:val="24"/>
          <w:shd w:val="clear" w:color="auto" w:fill="FFFFFF"/>
        </w:rPr>
        <w:t xml:space="preserve">, </w:t>
      </w:r>
      <w:r w:rsidR="00DB1497">
        <w:rPr>
          <w:rFonts w:ascii="Times New Roman" w:hAnsi="Times New Roman" w:cs="Times New Roman"/>
          <w:color w:val="222222"/>
          <w:sz w:val="24"/>
          <w:szCs w:val="24"/>
          <w:shd w:val="clear" w:color="auto" w:fill="FFFFFF"/>
        </w:rPr>
        <w:t>_____________</w:t>
      </w:r>
    </w:p>
    <w:p w14:paraId="0EA9C65B" w14:textId="07B40C9A" w:rsidR="00D36EEB" w:rsidRDefault="00DB1497" w:rsidP="00D36EEB">
      <w:pPr>
        <w:spacing w:after="0" w:line="240" w:lineRule="auto"/>
        <w:ind w:left="4253"/>
        <w:rPr>
          <w:rFonts w:ascii="Times New Roman" w:hAnsi="Times New Roman" w:cs="Times New Roman"/>
          <w:b/>
          <w:sz w:val="24"/>
          <w:szCs w:val="24"/>
        </w:rPr>
      </w:pPr>
      <w:r w:rsidRPr="00475BCE">
        <w:rPr>
          <w:rFonts w:ascii="Times New Roman" w:hAnsi="Times New Roman" w:cs="Times New Roman"/>
          <w:sz w:val="24"/>
          <w:szCs w:val="24"/>
          <w:shd w:val="clear" w:color="auto" w:fill="FFFFFF"/>
        </w:rPr>
        <w:t>______________@sud.kz</w:t>
      </w:r>
    </w:p>
    <w:p w14:paraId="222B5BC4" w14:textId="5CAAA7AF" w:rsidR="00D36EEB" w:rsidRDefault="00D36EEB" w:rsidP="00D36EEB">
      <w:pPr>
        <w:pStyle w:val="a5"/>
        <w:ind w:left="4248"/>
        <w:rPr>
          <w:rFonts w:ascii="Times New Roman" w:hAnsi="Times New Roman" w:cs="Times New Roman"/>
          <w:b/>
          <w:sz w:val="24"/>
          <w:szCs w:val="24"/>
        </w:rPr>
      </w:pPr>
      <w:r>
        <w:rPr>
          <w:rFonts w:ascii="Times New Roman" w:hAnsi="Times New Roman" w:cs="Times New Roman"/>
          <w:b/>
          <w:color w:val="000000"/>
          <w:sz w:val="24"/>
          <w:szCs w:val="24"/>
          <w:lang w:bidi="ru-RU"/>
        </w:rPr>
        <w:t xml:space="preserve">от Ответчика: </w:t>
      </w:r>
      <w:r w:rsidR="00DB1497">
        <w:rPr>
          <w:rFonts w:ascii="Times New Roman" w:hAnsi="Times New Roman" w:cs="Times New Roman"/>
          <w:b/>
          <w:color w:val="000000"/>
          <w:sz w:val="24"/>
          <w:szCs w:val="24"/>
          <w:lang w:bidi="ru-RU"/>
        </w:rPr>
        <w:t>_____________________</w:t>
      </w:r>
      <w:r>
        <w:rPr>
          <w:rFonts w:ascii="Times New Roman" w:hAnsi="Times New Roman" w:cs="Times New Roman"/>
          <w:b/>
          <w:color w:val="000000"/>
          <w:sz w:val="24"/>
          <w:szCs w:val="24"/>
          <w:lang w:bidi="ru-RU"/>
        </w:rPr>
        <w:t xml:space="preserve"> </w:t>
      </w:r>
    </w:p>
    <w:p w14:paraId="746C3C5A" w14:textId="4D0EC02E" w:rsidR="00D36EEB" w:rsidRDefault="00D36EEB" w:rsidP="00D36EEB">
      <w:pPr>
        <w:pStyle w:val="a5"/>
        <w:ind w:left="4248"/>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ИИН: </w:t>
      </w:r>
      <w:r w:rsidR="00DB1497">
        <w:rPr>
          <w:rFonts w:ascii="Times New Roman" w:hAnsi="Times New Roman" w:cs="Times New Roman"/>
          <w:color w:val="000000"/>
          <w:sz w:val="24"/>
          <w:szCs w:val="24"/>
          <w:lang w:bidi="ru-RU"/>
        </w:rPr>
        <w:t>______________________</w:t>
      </w:r>
    </w:p>
    <w:p w14:paraId="775433D7" w14:textId="77777777" w:rsidR="00D36EEB" w:rsidRDefault="00D36EEB" w:rsidP="00D36EEB">
      <w:pPr>
        <w:pStyle w:val="a5"/>
        <w:ind w:left="4248"/>
        <w:rPr>
          <w:rFonts w:ascii="Times New Roman" w:hAnsi="Times New Roman" w:cs="Times New Roman"/>
          <w:b/>
          <w:sz w:val="24"/>
          <w:szCs w:val="24"/>
          <w:lang w:val="kk-KZ"/>
        </w:rPr>
      </w:pPr>
      <w:r>
        <w:rPr>
          <w:rFonts w:ascii="Times New Roman" w:hAnsi="Times New Roman" w:cs="Times New Roman"/>
          <w:b/>
          <w:sz w:val="24"/>
          <w:szCs w:val="24"/>
          <w:lang w:val="kk-KZ"/>
        </w:rPr>
        <w:t>Представитель по доверенности:</w:t>
      </w:r>
    </w:p>
    <w:p w14:paraId="7455B5B7" w14:textId="77777777" w:rsidR="00D36EEB" w:rsidRDefault="00D36EEB" w:rsidP="00D36EEB">
      <w:pPr>
        <w:pStyle w:val="a5"/>
        <w:ind w:left="4248"/>
        <w:rPr>
          <w:rFonts w:ascii="Times New Roman" w:hAnsi="Times New Roman" w:cs="Times New Roman"/>
          <w:sz w:val="24"/>
          <w:szCs w:val="24"/>
        </w:rPr>
      </w:pPr>
      <w:proofErr w:type="spellStart"/>
      <w:r>
        <w:rPr>
          <w:rFonts w:ascii="Times New Roman" w:hAnsi="Times New Roman" w:cs="Times New Roman"/>
          <w:sz w:val="24"/>
          <w:szCs w:val="24"/>
        </w:rPr>
        <w:t>Саржанов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Галымжан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Турлыбекович</w:t>
      </w:r>
      <w:proofErr w:type="spellEnd"/>
    </w:p>
    <w:p w14:paraId="17291C01" w14:textId="77777777" w:rsidR="00D36EEB" w:rsidRDefault="00D36EEB" w:rsidP="00D36EEB">
      <w:pPr>
        <w:pStyle w:val="a5"/>
        <w:ind w:left="4248"/>
        <w:rPr>
          <w:rFonts w:ascii="Times New Roman" w:hAnsi="Times New Roman" w:cs="Times New Roman"/>
          <w:sz w:val="24"/>
          <w:szCs w:val="24"/>
        </w:rPr>
      </w:pPr>
      <w:r>
        <w:rPr>
          <w:rFonts w:ascii="Times New Roman" w:hAnsi="Times New Roman" w:cs="Times New Roman"/>
          <w:sz w:val="24"/>
          <w:szCs w:val="24"/>
        </w:rPr>
        <w:t xml:space="preserve">ИИН: 850722301036. </w:t>
      </w:r>
    </w:p>
    <w:p w14:paraId="1F2402D8" w14:textId="77777777" w:rsidR="00D36EEB" w:rsidRDefault="00D36EEB" w:rsidP="00D36EEB">
      <w:pPr>
        <w:pStyle w:val="a5"/>
        <w:ind w:left="4248"/>
        <w:rPr>
          <w:rFonts w:ascii="Times New Roman" w:hAnsi="Times New Roman" w:cs="Times New Roman"/>
          <w:sz w:val="24"/>
          <w:szCs w:val="24"/>
        </w:rPr>
      </w:pPr>
      <w:r>
        <w:rPr>
          <w:rFonts w:ascii="Times New Roman" w:hAnsi="Times New Roman" w:cs="Times New Roman"/>
          <w:sz w:val="24"/>
          <w:szCs w:val="24"/>
        </w:rPr>
        <w:t xml:space="preserve">г. Алматы, </w:t>
      </w:r>
      <w:proofErr w:type="spellStart"/>
      <w:r>
        <w:rPr>
          <w:rFonts w:ascii="Times New Roman" w:hAnsi="Times New Roman" w:cs="Times New Roman"/>
          <w:sz w:val="24"/>
          <w:szCs w:val="24"/>
        </w:rPr>
        <w:t>Медеуский</w:t>
      </w:r>
      <w:proofErr w:type="spellEnd"/>
      <w:r>
        <w:rPr>
          <w:rFonts w:ascii="Times New Roman" w:hAnsi="Times New Roman" w:cs="Times New Roman"/>
          <w:sz w:val="24"/>
          <w:szCs w:val="24"/>
        </w:rPr>
        <w:t xml:space="preserve"> район,050002, пр. </w:t>
      </w:r>
      <w:proofErr w:type="spellStart"/>
      <w:r>
        <w:rPr>
          <w:rFonts w:ascii="Times New Roman" w:hAnsi="Times New Roman" w:cs="Times New Roman"/>
          <w:sz w:val="24"/>
          <w:szCs w:val="24"/>
        </w:rPr>
        <w:t>Жибек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Жолы</w:t>
      </w:r>
      <w:proofErr w:type="spellEnd"/>
      <w:r>
        <w:rPr>
          <w:rFonts w:ascii="Times New Roman" w:hAnsi="Times New Roman" w:cs="Times New Roman"/>
          <w:sz w:val="24"/>
          <w:szCs w:val="24"/>
        </w:rPr>
        <w:t xml:space="preserve">, д. 50, офис 202, БЦ Квартал. </w:t>
      </w:r>
    </w:p>
    <w:p w14:paraId="438DDFF3" w14:textId="77777777" w:rsidR="00D36EEB" w:rsidRDefault="00B100BA" w:rsidP="00D36EEB">
      <w:pPr>
        <w:pStyle w:val="a5"/>
        <w:ind w:left="4248"/>
        <w:rPr>
          <w:rFonts w:ascii="Times New Roman" w:hAnsi="Times New Roman" w:cs="Times New Roman"/>
          <w:sz w:val="24"/>
          <w:szCs w:val="24"/>
        </w:rPr>
      </w:pPr>
      <w:hyperlink r:id="rId6" w:history="1">
        <w:r w:rsidR="00D36EEB">
          <w:rPr>
            <w:rStyle w:val="a3"/>
            <w:rFonts w:ascii="Times New Roman" w:hAnsi="Times New Roman" w:cs="Times New Roman"/>
            <w:sz w:val="24"/>
            <w:szCs w:val="24"/>
            <w:lang w:val="en-US"/>
          </w:rPr>
          <w:t>info</w:t>
        </w:r>
        <w:r w:rsidR="00D36EEB">
          <w:rPr>
            <w:rStyle w:val="a3"/>
            <w:rFonts w:ascii="Times New Roman" w:hAnsi="Times New Roman" w:cs="Times New Roman"/>
            <w:sz w:val="24"/>
            <w:szCs w:val="24"/>
          </w:rPr>
          <w:t>@</w:t>
        </w:r>
        <w:r w:rsidR="00D36EEB">
          <w:rPr>
            <w:rStyle w:val="a3"/>
            <w:rFonts w:ascii="Times New Roman" w:hAnsi="Times New Roman" w:cs="Times New Roman"/>
            <w:sz w:val="24"/>
            <w:szCs w:val="24"/>
            <w:lang w:val="en-US"/>
          </w:rPr>
          <w:t>zakonpravo</w:t>
        </w:r>
        <w:r w:rsidR="00D36EEB">
          <w:rPr>
            <w:rStyle w:val="a3"/>
            <w:rFonts w:ascii="Times New Roman" w:hAnsi="Times New Roman" w:cs="Times New Roman"/>
            <w:sz w:val="24"/>
            <w:szCs w:val="24"/>
          </w:rPr>
          <w:t>.</w:t>
        </w:r>
        <w:r w:rsidR="00D36EEB">
          <w:rPr>
            <w:rStyle w:val="a3"/>
            <w:rFonts w:ascii="Times New Roman" w:hAnsi="Times New Roman" w:cs="Times New Roman"/>
            <w:sz w:val="24"/>
            <w:szCs w:val="24"/>
            <w:lang w:val="en-US"/>
          </w:rPr>
          <w:t>kz</w:t>
        </w:r>
      </w:hyperlink>
      <w:r w:rsidR="00D36EEB">
        <w:rPr>
          <w:rFonts w:ascii="Times New Roman" w:hAnsi="Times New Roman" w:cs="Times New Roman"/>
          <w:sz w:val="24"/>
          <w:szCs w:val="24"/>
        </w:rPr>
        <w:t xml:space="preserve"> / </w:t>
      </w:r>
      <w:hyperlink r:id="rId7" w:history="1">
        <w:r w:rsidR="00D36EEB">
          <w:rPr>
            <w:rStyle w:val="a3"/>
            <w:rFonts w:ascii="Times New Roman" w:hAnsi="Times New Roman" w:cs="Times New Roman"/>
            <w:sz w:val="24"/>
            <w:szCs w:val="24"/>
            <w:lang w:val="en-US"/>
          </w:rPr>
          <w:t>www</w:t>
        </w:r>
        <w:r w:rsidR="00D36EEB">
          <w:rPr>
            <w:rStyle w:val="a3"/>
            <w:rFonts w:ascii="Times New Roman" w:hAnsi="Times New Roman" w:cs="Times New Roman"/>
            <w:sz w:val="24"/>
            <w:szCs w:val="24"/>
          </w:rPr>
          <w:t>.</w:t>
        </w:r>
        <w:r w:rsidR="00D36EEB">
          <w:rPr>
            <w:rStyle w:val="a3"/>
            <w:rFonts w:ascii="Times New Roman" w:hAnsi="Times New Roman" w:cs="Times New Roman"/>
            <w:sz w:val="24"/>
            <w:szCs w:val="24"/>
            <w:lang w:val="en-US"/>
          </w:rPr>
          <w:t>zakonpravo</w:t>
        </w:r>
        <w:r w:rsidR="00D36EEB">
          <w:rPr>
            <w:rStyle w:val="a3"/>
            <w:rFonts w:ascii="Times New Roman" w:hAnsi="Times New Roman" w:cs="Times New Roman"/>
            <w:sz w:val="24"/>
            <w:szCs w:val="24"/>
          </w:rPr>
          <w:t>.</w:t>
        </w:r>
        <w:r w:rsidR="00D36EEB">
          <w:rPr>
            <w:rStyle w:val="a3"/>
            <w:rFonts w:ascii="Times New Roman" w:hAnsi="Times New Roman" w:cs="Times New Roman"/>
            <w:sz w:val="24"/>
            <w:szCs w:val="24"/>
            <w:lang w:val="en-US"/>
          </w:rPr>
          <w:t>kz</w:t>
        </w:r>
      </w:hyperlink>
    </w:p>
    <w:p w14:paraId="34D5520F" w14:textId="77777777" w:rsidR="00D36EEB" w:rsidRDefault="00D36EEB" w:rsidP="00D36EEB">
      <w:pPr>
        <w:pStyle w:val="a5"/>
        <w:ind w:left="4248"/>
        <w:rPr>
          <w:rFonts w:ascii="Times New Roman" w:hAnsi="Times New Roman" w:cs="Times New Roman"/>
          <w:sz w:val="24"/>
          <w:szCs w:val="24"/>
        </w:rPr>
      </w:pPr>
      <w:r>
        <w:rPr>
          <w:rFonts w:ascii="Times New Roman" w:hAnsi="Times New Roman" w:cs="Times New Roman"/>
          <w:sz w:val="24"/>
          <w:szCs w:val="24"/>
        </w:rPr>
        <w:t>+ 7</w:t>
      </w:r>
      <w:r>
        <w:rPr>
          <w:rFonts w:ascii="Times New Roman" w:hAnsi="Times New Roman" w:cs="Times New Roman"/>
          <w:sz w:val="24"/>
          <w:szCs w:val="24"/>
          <w:lang w:val="en-US"/>
        </w:rPr>
        <w:t> </w:t>
      </w:r>
      <w:r>
        <w:rPr>
          <w:rFonts w:ascii="Times New Roman" w:hAnsi="Times New Roman" w:cs="Times New Roman"/>
          <w:sz w:val="24"/>
          <w:szCs w:val="24"/>
        </w:rPr>
        <w:t>(708) 578 57 58.</w:t>
      </w:r>
    </w:p>
    <w:p w14:paraId="5A7D7294" w14:textId="1C8E23F0" w:rsidR="009C12B8" w:rsidRDefault="009C12B8"/>
    <w:p w14:paraId="6B127059" w14:textId="77777777" w:rsidR="00B100BA" w:rsidRPr="002F6587" w:rsidRDefault="00B100BA" w:rsidP="00B100BA">
      <w:pPr>
        <w:pStyle w:val="a5"/>
        <w:jc w:val="center"/>
        <w:rPr>
          <w:rFonts w:ascii="Times New Roman" w:hAnsi="Times New Roman" w:cs="Times New Roman"/>
          <w:b/>
          <w:sz w:val="24"/>
          <w:szCs w:val="24"/>
        </w:rPr>
      </w:pPr>
      <w:bookmarkStart w:id="0" w:name="_GoBack"/>
      <w:r w:rsidRPr="002F6587">
        <w:rPr>
          <w:rFonts w:ascii="Times New Roman" w:hAnsi="Times New Roman" w:cs="Times New Roman"/>
          <w:b/>
          <w:sz w:val="24"/>
          <w:szCs w:val="24"/>
        </w:rPr>
        <w:t>Ходатайство</w:t>
      </w:r>
    </w:p>
    <w:p w14:paraId="3D6CEC9C" w14:textId="77777777" w:rsidR="00B100BA" w:rsidRDefault="00B100BA" w:rsidP="00B100BA">
      <w:pPr>
        <w:pStyle w:val="a5"/>
        <w:jc w:val="center"/>
        <w:rPr>
          <w:rFonts w:ascii="Times New Roman" w:hAnsi="Times New Roman" w:cs="Times New Roman"/>
          <w:sz w:val="24"/>
          <w:szCs w:val="24"/>
        </w:rPr>
      </w:pPr>
      <w:r w:rsidRPr="002F6587">
        <w:rPr>
          <w:rFonts w:ascii="Times New Roman" w:hAnsi="Times New Roman" w:cs="Times New Roman"/>
          <w:sz w:val="24"/>
          <w:szCs w:val="24"/>
        </w:rPr>
        <w:t>о восстановлении срока для подачи апелляционной жалобы</w:t>
      </w:r>
    </w:p>
    <w:bookmarkEnd w:id="0"/>
    <w:p w14:paraId="6057470B" w14:textId="27645591" w:rsidR="002F6587" w:rsidRDefault="002F6587" w:rsidP="00B100BA">
      <w:pPr>
        <w:pStyle w:val="a5"/>
        <w:tabs>
          <w:tab w:val="left" w:pos="4395"/>
        </w:tabs>
        <w:jc w:val="center"/>
        <w:rPr>
          <w:rFonts w:ascii="Times New Roman" w:hAnsi="Times New Roman" w:cs="Times New Roman"/>
          <w:sz w:val="24"/>
          <w:szCs w:val="24"/>
        </w:rPr>
      </w:pPr>
    </w:p>
    <w:p w14:paraId="042D12AE" w14:textId="28252499" w:rsidR="002F6587" w:rsidRPr="002F17E7" w:rsidRDefault="002F6587" w:rsidP="002F6587">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rPr>
        <w:t>В, Вашем  производстве ране рассматривалась  гражданское дело №</w:t>
      </w:r>
      <w:r w:rsidR="00DB1497">
        <w:rPr>
          <w:rFonts w:ascii="Times New Roman" w:hAnsi="Times New Roman" w:cs="Times New Roman"/>
          <w:sz w:val="24"/>
          <w:szCs w:val="24"/>
        </w:rPr>
        <w:t>_________________</w:t>
      </w:r>
      <w:r>
        <w:rPr>
          <w:rFonts w:ascii="Times New Roman" w:hAnsi="Times New Roman" w:cs="Times New Roman"/>
          <w:sz w:val="24"/>
          <w:szCs w:val="24"/>
        </w:rPr>
        <w:t xml:space="preserve"> от </w:t>
      </w:r>
      <w:r w:rsidR="00DB1497">
        <w:rPr>
          <w:rFonts w:ascii="Times New Roman" w:hAnsi="Times New Roman" w:cs="Times New Roman"/>
          <w:sz w:val="24"/>
          <w:szCs w:val="24"/>
        </w:rPr>
        <w:t>__</w:t>
      </w:r>
      <w:r>
        <w:rPr>
          <w:rFonts w:ascii="Times New Roman" w:hAnsi="Times New Roman" w:cs="Times New Roman"/>
          <w:sz w:val="24"/>
          <w:szCs w:val="24"/>
        </w:rPr>
        <w:t xml:space="preserve"> октября 20</w:t>
      </w:r>
      <w:r w:rsidR="00DB1497">
        <w:rPr>
          <w:rFonts w:ascii="Times New Roman" w:hAnsi="Times New Roman" w:cs="Times New Roman"/>
          <w:sz w:val="24"/>
          <w:szCs w:val="24"/>
        </w:rPr>
        <w:t>__</w:t>
      </w:r>
      <w:r>
        <w:rPr>
          <w:rFonts w:ascii="Times New Roman" w:hAnsi="Times New Roman" w:cs="Times New Roman"/>
          <w:sz w:val="24"/>
          <w:szCs w:val="24"/>
        </w:rPr>
        <w:t xml:space="preserve"> года по иску </w:t>
      </w:r>
      <w:r w:rsidR="00DB1497">
        <w:rPr>
          <w:rFonts w:ascii="Times New Roman" w:eastAsia="Times New Roman" w:hAnsi="Times New Roman" w:cs="Times New Roman"/>
          <w:color w:val="000000"/>
          <w:sz w:val="24"/>
          <w:szCs w:val="24"/>
        </w:rPr>
        <w:t>_____________________________</w:t>
      </w:r>
      <w:r>
        <w:rPr>
          <w:rFonts w:ascii="Times New Roman" w:eastAsia="Times New Roman" w:hAnsi="Times New Roman" w:cs="Times New Roman"/>
          <w:color w:val="000000"/>
          <w:sz w:val="24"/>
          <w:szCs w:val="24"/>
        </w:rPr>
        <w:t xml:space="preserve"> к </w:t>
      </w:r>
      <w:r w:rsidR="00DB1497">
        <w:rPr>
          <w:rFonts w:ascii="Times New Roman" w:eastAsia="Times New Roman" w:hAnsi="Times New Roman" w:cs="Times New Roman"/>
          <w:color w:val="000000"/>
          <w:sz w:val="24"/>
          <w:szCs w:val="24"/>
        </w:rPr>
        <w:t>_____________________________</w:t>
      </w:r>
      <w:r>
        <w:rPr>
          <w:rFonts w:ascii="Times New Roman" w:eastAsia="Times New Roman" w:hAnsi="Times New Roman" w:cs="Times New Roman"/>
          <w:color w:val="000000"/>
          <w:sz w:val="24"/>
          <w:szCs w:val="24"/>
        </w:rPr>
        <w:t xml:space="preserve"> и </w:t>
      </w:r>
      <w:r w:rsidR="00DB1497">
        <w:rPr>
          <w:rFonts w:ascii="Times New Roman" w:eastAsia="Times New Roman" w:hAnsi="Times New Roman" w:cs="Times New Roman"/>
          <w:color w:val="000000"/>
          <w:sz w:val="24"/>
          <w:szCs w:val="24"/>
        </w:rPr>
        <w:t>_____________________________</w:t>
      </w:r>
      <w:r>
        <w:rPr>
          <w:rFonts w:ascii="Times New Roman" w:eastAsia="Times New Roman" w:hAnsi="Times New Roman" w:cs="Times New Roman"/>
          <w:color w:val="000000"/>
          <w:sz w:val="24"/>
          <w:szCs w:val="24"/>
        </w:rPr>
        <w:t xml:space="preserve">о взыскании долга, по данному гражданскому делу Вами </w:t>
      </w:r>
      <w:r w:rsidR="00DB1497">
        <w:rPr>
          <w:rFonts w:ascii="Times New Roman" w:hAnsi="Times New Roman" w:cs="Times New Roman"/>
          <w:sz w:val="24"/>
          <w:szCs w:val="24"/>
        </w:rPr>
        <w:t>__</w:t>
      </w:r>
      <w:r w:rsidRPr="002F17E7">
        <w:rPr>
          <w:rFonts w:ascii="Times New Roman" w:hAnsi="Times New Roman" w:cs="Times New Roman"/>
          <w:sz w:val="24"/>
          <w:szCs w:val="24"/>
          <w:lang w:val="kk-KZ"/>
        </w:rPr>
        <w:t xml:space="preserve"> октября 20</w:t>
      </w:r>
      <w:r w:rsidR="00DB1497">
        <w:rPr>
          <w:rFonts w:ascii="Times New Roman" w:hAnsi="Times New Roman" w:cs="Times New Roman"/>
          <w:sz w:val="24"/>
          <w:szCs w:val="24"/>
          <w:lang w:val="kk-KZ"/>
        </w:rPr>
        <w:t>__</w:t>
      </w:r>
      <w:r w:rsidRPr="002F17E7">
        <w:rPr>
          <w:rFonts w:ascii="Times New Roman" w:hAnsi="Times New Roman" w:cs="Times New Roman"/>
          <w:sz w:val="24"/>
          <w:szCs w:val="24"/>
          <w:lang w:val="kk-KZ"/>
        </w:rPr>
        <w:t xml:space="preserve"> года </w:t>
      </w:r>
      <w:r>
        <w:rPr>
          <w:rFonts w:ascii="Times New Roman" w:hAnsi="Times New Roman" w:cs="Times New Roman"/>
          <w:sz w:val="24"/>
          <w:szCs w:val="24"/>
          <w:lang w:val="kk-KZ"/>
        </w:rPr>
        <w:t xml:space="preserve">в помещений </w:t>
      </w:r>
      <w:r w:rsidRPr="002F17E7">
        <w:rPr>
          <w:rFonts w:ascii="Times New Roman" w:hAnsi="Times New Roman" w:cs="Times New Roman"/>
          <w:sz w:val="24"/>
          <w:szCs w:val="24"/>
          <w:lang w:val="kk-KZ"/>
        </w:rPr>
        <w:t>Семейск</w:t>
      </w:r>
      <w:r>
        <w:rPr>
          <w:rFonts w:ascii="Times New Roman" w:hAnsi="Times New Roman" w:cs="Times New Roman"/>
          <w:sz w:val="24"/>
          <w:szCs w:val="24"/>
          <w:lang w:val="kk-KZ"/>
        </w:rPr>
        <w:t>ого</w:t>
      </w:r>
      <w:r w:rsidRPr="002F17E7">
        <w:rPr>
          <w:rFonts w:ascii="Times New Roman" w:hAnsi="Times New Roman" w:cs="Times New Roman"/>
          <w:sz w:val="24"/>
          <w:szCs w:val="24"/>
          <w:lang w:val="kk-KZ"/>
        </w:rPr>
        <w:t xml:space="preserve"> городско</w:t>
      </w:r>
      <w:r>
        <w:rPr>
          <w:rFonts w:ascii="Times New Roman" w:hAnsi="Times New Roman" w:cs="Times New Roman"/>
          <w:sz w:val="24"/>
          <w:szCs w:val="24"/>
          <w:lang w:val="kk-KZ"/>
        </w:rPr>
        <w:t>го</w:t>
      </w:r>
      <w:r w:rsidRPr="002F17E7">
        <w:rPr>
          <w:rFonts w:ascii="Times New Roman" w:hAnsi="Times New Roman" w:cs="Times New Roman"/>
          <w:sz w:val="24"/>
          <w:szCs w:val="24"/>
          <w:lang w:val="kk-KZ"/>
        </w:rPr>
        <w:t xml:space="preserve"> суд</w:t>
      </w:r>
      <w:r>
        <w:rPr>
          <w:rFonts w:ascii="Times New Roman" w:hAnsi="Times New Roman" w:cs="Times New Roman"/>
          <w:sz w:val="24"/>
          <w:szCs w:val="24"/>
          <w:lang w:val="kk-KZ"/>
        </w:rPr>
        <w:t>а</w:t>
      </w:r>
      <w:r w:rsidRPr="002F17E7">
        <w:rPr>
          <w:rFonts w:ascii="Times New Roman" w:hAnsi="Times New Roman" w:cs="Times New Roman"/>
          <w:sz w:val="24"/>
          <w:szCs w:val="24"/>
          <w:lang w:val="kk-KZ"/>
        </w:rPr>
        <w:t xml:space="preserve"> Восточно-Казахстанской области под </w:t>
      </w:r>
      <w:r>
        <w:rPr>
          <w:rFonts w:ascii="Times New Roman" w:hAnsi="Times New Roman" w:cs="Times New Roman"/>
          <w:sz w:val="24"/>
          <w:szCs w:val="24"/>
          <w:lang w:val="kk-KZ"/>
        </w:rPr>
        <w:t xml:space="preserve">Вашим </w:t>
      </w:r>
      <w:r w:rsidRPr="002F17E7">
        <w:rPr>
          <w:rFonts w:ascii="Times New Roman" w:hAnsi="Times New Roman" w:cs="Times New Roman"/>
          <w:sz w:val="24"/>
          <w:szCs w:val="24"/>
          <w:lang w:val="kk-KZ"/>
        </w:rPr>
        <w:t xml:space="preserve">председательством с участием представителя истца </w:t>
      </w:r>
      <w:r w:rsidR="00DB1497">
        <w:rPr>
          <w:rFonts w:ascii="Times New Roman" w:hAnsi="Times New Roman" w:cs="Times New Roman"/>
          <w:sz w:val="24"/>
          <w:szCs w:val="24"/>
          <w:lang w:val="kk-KZ"/>
        </w:rPr>
        <w:t>_____________________________</w:t>
      </w:r>
      <w:r w:rsidRPr="002F17E7">
        <w:rPr>
          <w:rFonts w:ascii="Times New Roman" w:hAnsi="Times New Roman" w:cs="Times New Roman"/>
          <w:sz w:val="24"/>
          <w:szCs w:val="24"/>
          <w:lang w:val="kk-KZ"/>
        </w:rPr>
        <w:t>, рассмотрев в открытом судебном заседании с применением аудио-видеозаписи</w:t>
      </w:r>
      <w:r>
        <w:rPr>
          <w:rFonts w:ascii="Times New Roman" w:hAnsi="Times New Roman" w:cs="Times New Roman"/>
          <w:sz w:val="24"/>
          <w:szCs w:val="24"/>
          <w:lang w:val="kk-KZ"/>
        </w:rPr>
        <w:t xml:space="preserve"> данное</w:t>
      </w:r>
      <w:r w:rsidRPr="002F17E7">
        <w:rPr>
          <w:rFonts w:ascii="Times New Roman" w:hAnsi="Times New Roman" w:cs="Times New Roman"/>
          <w:sz w:val="24"/>
          <w:szCs w:val="24"/>
          <w:lang w:val="kk-KZ"/>
        </w:rPr>
        <w:t xml:space="preserve"> гражданское дело Реш</w:t>
      </w:r>
      <w:r>
        <w:rPr>
          <w:rFonts w:ascii="Times New Roman" w:hAnsi="Times New Roman" w:cs="Times New Roman"/>
          <w:sz w:val="24"/>
          <w:szCs w:val="24"/>
          <w:lang w:val="kk-KZ"/>
        </w:rPr>
        <w:t>ено</w:t>
      </w:r>
      <w:r w:rsidRPr="002F17E7">
        <w:rPr>
          <w:rFonts w:ascii="Times New Roman" w:hAnsi="Times New Roman" w:cs="Times New Roman"/>
          <w:sz w:val="24"/>
          <w:szCs w:val="24"/>
          <w:lang w:val="kk-KZ"/>
        </w:rPr>
        <w:t xml:space="preserve"> – Исковые требования </w:t>
      </w:r>
      <w:r w:rsidR="00DB1497">
        <w:rPr>
          <w:rFonts w:ascii="Times New Roman" w:hAnsi="Times New Roman" w:cs="Times New Roman"/>
          <w:sz w:val="24"/>
          <w:szCs w:val="24"/>
          <w:lang w:val="kk-KZ"/>
        </w:rPr>
        <w:t>_____________________________</w:t>
      </w:r>
      <w:r w:rsidRPr="002F17E7">
        <w:rPr>
          <w:rFonts w:ascii="Times New Roman" w:hAnsi="Times New Roman" w:cs="Times New Roman"/>
          <w:sz w:val="24"/>
          <w:szCs w:val="24"/>
          <w:lang w:val="kk-KZ"/>
        </w:rPr>
        <w:t xml:space="preserve"> к </w:t>
      </w:r>
      <w:r w:rsidR="00DB1497">
        <w:rPr>
          <w:rFonts w:ascii="Times New Roman" w:hAnsi="Times New Roman" w:cs="Times New Roman"/>
          <w:sz w:val="24"/>
          <w:szCs w:val="24"/>
          <w:lang w:val="kk-KZ"/>
        </w:rPr>
        <w:t>_____________________________</w:t>
      </w:r>
      <w:r w:rsidRPr="002F17E7">
        <w:rPr>
          <w:rFonts w:ascii="Times New Roman" w:hAnsi="Times New Roman" w:cs="Times New Roman"/>
          <w:sz w:val="24"/>
          <w:szCs w:val="24"/>
          <w:lang w:val="kk-KZ"/>
        </w:rPr>
        <w:t xml:space="preserve"> и </w:t>
      </w:r>
      <w:r w:rsidR="00DB1497">
        <w:rPr>
          <w:rFonts w:ascii="Times New Roman" w:hAnsi="Times New Roman" w:cs="Times New Roman"/>
          <w:sz w:val="24"/>
          <w:szCs w:val="24"/>
          <w:lang w:val="kk-KZ"/>
        </w:rPr>
        <w:t>_____________________________</w:t>
      </w:r>
      <w:r w:rsidRPr="002F17E7">
        <w:rPr>
          <w:rFonts w:ascii="Times New Roman" w:hAnsi="Times New Roman" w:cs="Times New Roman"/>
          <w:sz w:val="24"/>
          <w:szCs w:val="24"/>
          <w:lang w:val="kk-KZ"/>
        </w:rPr>
        <w:t>о взыскании долга удовлетворить в полном объеме.</w:t>
      </w:r>
      <w:r>
        <w:rPr>
          <w:rFonts w:ascii="Times New Roman" w:hAnsi="Times New Roman" w:cs="Times New Roman"/>
          <w:sz w:val="24"/>
          <w:szCs w:val="24"/>
          <w:lang w:val="kk-KZ"/>
        </w:rPr>
        <w:t xml:space="preserve"> </w:t>
      </w:r>
      <w:r w:rsidRPr="002F17E7">
        <w:rPr>
          <w:rFonts w:ascii="Times New Roman" w:hAnsi="Times New Roman" w:cs="Times New Roman"/>
          <w:sz w:val="24"/>
          <w:szCs w:val="24"/>
          <w:lang w:val="kk-KZ"/>
        </w:rPr>
        <w:t xml:space="preserve">Взыскать с </w:t>
      </w:r>
      <w:r w:rsidR="00DB1497">
        <w:rPr>
          <w:rFonts w:ascii="Times New Roman" w:hAnsi="Times New Roman" w:cs="Times New Roman"/>
          <w:sz w:val="24"/>
          <w:szCs w:val="24"/>
          <w:lang w:val="kk-KZ"/>
        </w:rPr>
        <w:t>_____________________________</w:t>
      </w:r>
      <w:r w:rsidRPr="002F17E7">
        <w:rPr>
          <w:rFonts w:ascii="Times New Roman" w:hAnsi="Times New Roman" w:cs="Times New Roman"/>
          <w:sz w:val="24"/>
          <w:szCs w:val="24"/>
          <w:lang w:val="kk-KZ"/>
        </w:rPr>
        <w:t xml:space="preserve">, </w:t>
      </w:r>
      <w:r w:rsidR="00DB1497">
        <w:rPr>
          <w:rFonts w:ascii="Times New Roman" w:hAnsi="Times New Roman" w:cs="Times New Roman"/>
          <w:sz w:val="24"/>
          <w:szCs w:val="24"/>
          <w:lang w:val="kk-KZ"/>
        </w:rPr>
        <w:t>_____________________________</w:t>
      </w:r>
      <w:r w:rsidRPr="002F17E7">
        <w:rPr>
          <w:rFonts w:ascii="Times New Roman" w:hAnsi="Times New Roman" w:cs="Times New Roman"/>
          <w:sz w:val="24"/>
          <w:szCs w:val="24"/>
          <w:lang w:val="kk-KZ"/>
        </w:rPr>
        <w:t xml:space="preserve"> в солидарном порядке в пользу </w:t>
      </w:r>
      <w:r w:rsidR="00DB1497">
        <w:rPr>
          <w:rFonts w:ascii="Times New Roman" w:hAnsi="Times New Roman" w:cs="Times New Roman"/>
          <w:sz w:val="24"/>
          <w:szCs w:val="24"/>
          <w:lang w:val="kk-KZ"/>
        </w:rPr>
        <w:t>_____________________________</w:t>
      </w:r>
      <w:r w:rsidRPr="002F17E7">
        <w:rPr>
          <w:rFonts w:ascii="Times New Roman" w:hAnsi="Times New Roman" w:cs="Times New Roman"/>
          <w:sz w:val="24"/>
          <w:szCs w:val="24"/>
          <w:lang w:val="kk-KZ"/>
        </w:rPr>
        <w:t xml:space="preserve"> долг в сумме 7 538 000 тенге. </w:t>
      </w:r>
    </w:p>
    <w:p w14:paraId="5032451D" w14:textId="3F9031A8" w:rsidR="002F6587" w:rsidRDefault="002F6587" w:rsidP="002F6587">
      <w:pPr>
        <w:spacing w:after="0" w:line="240" w:lineRule="auto"/>
        <w:jc w:val="both"/>
        <w:rPr>
          <w:rFonts w:ascii="Times New Roman" w:hAnsi="Times New Roman" w:cs="Times New Roman"/>
          <w:sz w:val="24"/>
          <w:szCs w:val="24"/>
          <w:lang w:val="kk-KZ"/>
        </w:rPr>
      </w:pPr>
      <w:r w:rsidRPr="002F17E7">
        <w:rPr>
          <w:rFonts w:ascii="Times New Roman" w:hAnsi="Times New Roman" w:cs="Times New Roman"/>
          <w:sz w:val="24"/>
          <w:szCs w:val="24"/>
          <w:lang w:val="kk-KZ"/>
        </w:rPr>
        <w:t xml:space="preserve">Взыскать с </w:t>
      </w:r>
      <w:r w:rsidR="00DB1497">
        <w:rPr>
          <w:rFonts w:ascii="Times New Roman" w:hAnsi="Times New Roman" w:cs="Times New Roman"/>
          <w:sz w:val="24"/>
          <w:szCs w:val="24"/>
          <w:lang w:val="kk-KZ"/>
        </w:rPr>
        <w:t>_____________________________</w:t>
      </w:r>
      <w:r w:rsidRPr="002F17E7">
        <w:rPr>
          <w:rFonts w:ascii="Times New Roman" w:hAnsi="Times New Roman" w:cs="Times New Roman"/>
          <w:sz w:val="24"/>
          <w:szCs w:val="24"/>
          <w:lang w:val="kk-KZ"/>
        </w:rPr>
        <w:t xml:space="preserve">, </w:t>
      </w:r>
      <w:r w:rsidR="00DB1497">
        <w:rPr>
          <w:rFonts w:ascii="Times New Roman" w:hAnsi="Times New Roman" w:cs="Times New Roman"/>
          <w:sz w:val="24"/>
          <w:szCs w:val="24"/>
          <w:lang w:val="kk-KZ"/>
        </w:rPr>
        <w:t>_____________________________</w:t>
      </w:r>
      <w:r w:rsidRPr="002F17E7">
        <w:rPr>
          <w:rFonts w:ascii="Times New Roman" w:hAnsi="Times New Roman" w:cs="Times New Roman"/>
          <w:sz w:val="24"/>
          <w:szCs w:val="24"/>
          <w:lang w:val="kk-KZ"/>
        </w:rPr>
        <w:t xml:space="preserve"> судебные расходы, связанные с возвратом госпошлины 75 380 тенге и расходы за услуги представителя в сумме 35 000 тенге, почтовые расходы в сумме 1 161 тенге, всего 111 541 тенге в долевом порядке в пользу </w:t>
      </w:r>
      <w:r w:rsidR="00DB1497">
        <w:rPr>
          <w:rFonts w:ascii="Times New Roman" w:hAnsi="Times New Roman" w:cs="Times New Roman"/>
          <w:sz w:val="24"/>
          <w:szCs w:val="24"/>
          <w:lang w:val="kk-KZ"/>
        </w:rPr>
        <w:t>_____________________________</w:t>
      </w:r>
      <w:r w:rsidRPr="002F17E7">
        <w:rPr>
          <w:rFonts w:ascii="Times New Roman" w:hAnsi="Times New Roman" w:cs="Times New Roman"/>
          <w:sz w:val="24"/>
          <w:szCs w:val="24"/>
          <w:lang w:val="kk-KZ"/>
        </w:rPr>
        <w:t xml:space="preserve">, по 55 771 тенге с каждого. </w:t>
      </w:r>
    </w:p>
    <w:p w14:paraId="32E32C2D" w14:textId="47ABFAE0" w:rsidR="002F6587" w:rsidRDefault="002F6587" w:rsidP="002F6587">
      <w:pPr>
        <w:spacing w:after="0" w:line="240" w:lineRule="auto"/>
        <w:jc w:val="both"/>
        <w:rPr>
          <w:rFonts w:ascii="Times New Roman" w:hAnsi="Times New Roman"/>
          <w:sz w:val="24"/>
          <w:szCs w:val="24"/>
          <w:lang w:val="kk-KZ"/>
        </w:rPr>
      </w:pPr>
      <w:r>
        <w:rPr>
          <w:rFonts w:ascii="Times New Roman" w:hAnsi="Times New Roman" w:cs="Times New Roman"/>
          <w:sz w:val="24"/>
          <w:szCs w:val="24"/>
          <w:lang w:val="kk-KZ"/>
        </w:rPr>
        <w:tab/>
      </w:r>
      <w:r w:rsidR="00494912">
        <w:rPr>
          <w:rFonts w:ascii="Times New Roman" w:hAnsi="Times New Roman" w:cs="Times New Roman"/>
          <w:sz w:val="24"/>
          <w:szCs w:val="24"/>
          <w:lang w:val="kk-KZ"/>
        </w:rPr>
        <w:t xml:space="preserve">До отмены решения суда принятого в упрощенном порядке </w:t>
      </w:r>
      <w:r w:rsidRPr="00B76FA1">
        <w:rPr>
          <w:rFonts w:ascii="Times New Roman" w:hAnsi="Times New Roman"/>
          <w:sz w:val="24"/>
          <w:szCs w:val="24"/>
        </w:rPr>
        <w:t xml:space="preserve">в </w:t>
      </w:r>
      <w:r w:rsidR="00494912">
        <w:rPr>
          <w:rFonts w:ascii="Times New Roman" w:hAnsi="Times New Roman"/>
          <w:sz w:val="24"/>
          <w:szCs w:val="24"/>
        </w:rPr>
        <w:t>сентябре</w:t>
      </w:r>
      <w:r w:rsidRPr="00B76FA1">
        <w:rPr>
          <w:rFonts w:ascii="Times New Roman" w:hAnsi="Times New Roman"/>
          <w:sz w:val="24"/>
          <w:szCs w:val="24"/>
        </w:rPr>
        <w:t xml:space="preserve"> 20</w:t>
      </w:r>
      <w:r w:rsidR="00DB1497">
        <w:rPr>
          <w:rFonts w:ascii="Times New Roman" w:hAnsi="Times New Roman"/>
          <w:sz w:val="24"/>
          <w:szCs w:val="24"/>
        </w:rPr>
        <w:t>__</w:t>
      </w:r>
      <w:r w:rsidRPr="00B76FA1">
        <w:rPr>
          <w:rFonts w:ascii="Times New Roman" w:hAnsi="Times New Roman"/>
          <w:sz w:val="24"/>
          <w:szCs w:val="24"/>
        </w:rPr>
        <w:t xml:space="preserve"> года</w:t>
      </w:r>
      <w:r w:rsidR="00494912">
        <w:rPr>
          <w:rFonts w:ascii="Times New Roman" w:hAnsi="Times New Roman"/>
          <w:sz w:val="24"/>
          <w:szCs w:val="24"/>
        </w:rPr>
        <w:t xml:space="preserve"> Между ответчиком и Адвокатом </w:t>
      </w:r>
      <w:r w:rsidR="00494912" w:rsidRPr="00494912">
        <w:rPr>
          <w:rFonts w:ascii="Times New Roman" w:hAnsi="Times New Roman"/>
          <w:sz w:val="24"/>
          <w:szCs w:val="24"/>
        </w:rPr>
        <w:t>Алматинской городской Коллеги Адвокатов</w:t>
      </w:r>
      <w:r w:rsidR="00494912">
        <w:rPr>
          <w:rFonts w:ascii="Times New Roman" w:hAnsi="Times New Roman"/>
          <w:b/>
          <w:sz w:val="24"/>
          <w:szCs w:val="24"/>
        </w:rPr>
        <w:t xml:space="preserve"> </w:t>
      </w:r>
      <w:r w:rsidR="00DB1497">
        <w:rPr>
          <w:rFonts w:ascii="Times New Roman" w:hAnsi="Times New Roman"/>
          <w:sz w:val="24"/>
          <w:szCs w:val="24"/>
        </w:rPr>
        <w:t>_____________________________</w:t>
      </w:r>
      <w:r w:rsidRPr="00B76FA1">
        <w:rPr>
          <w:rFonts w:ascii="Times New Roman" w:hAnsi="Times New Roman"/>
          <w:sz w:val="24"/>
          <w:szCs w:val="24"/>
        </w:rPr>
        <w:t xml:space="preserve"> было заключено устное соглашение об оказании квалифицированной юридической помощи</w:t>
      </w:r>
      <w:r w:rsidR="00494912">
        <w:rPr>
          <w:rFonts w:ascii="Times New Roman" w:hAnsi="Times New Roman"/>
          <w:sz w:val="24"/>
          <w:szCs w:val="24"/>
        </w:rPr>
        <w:t>.</w:t>
      </w:r>
      <w:r w:rsidRPr="00B76FA1">
        <w:rPr>
          <w:rFonts w:ascii="Times New Roman" w:hAnsi="Times New Roman"/>
          <w:sz w:val="24"/>
          <w:szCs w:val="24"/>
        </w:rPr>
        <w:t xml:space="preserve"> </w:t>
      </w:r>
      <w:r w:rsidR="00494912">
        <w:rPr>
          <w:rFonts w:ascii="Times New Roman" w:hAnsi="Times New Roman"/>
          <w:sz w:val="24"/>
          <w:szCs w:val="24"/>
        </w:rPr>
        <w:t>Так как е</w:t>
      </w:r>
      <w:r w:rsidRPr="00B76FA1">
        <w:rPr>
          <w:rFonts w:ascii="Times New Roman" w:hAnsi="Times New Roman"/>
          <w:sz w:val="24"/>
          <w:szCs w:val="24"/>
        </w:rPr>
        <w:t>го рекомендовали добропорядочные авторитетные люди</w:t>
      </w:r>
      <w:r w:rsidR="00494912">
        <w:rPr>
          <w:rFonts w:ascii="Times New Roman" w:hAnsi="Times New Roman"/>
          <w:sz w:val="24"/>
          <w:szCs w:val="24"/>
        </w:rPr>
        <w:t xml:space="preserve"> и внушил доверие после которого ему было написано доверенность об оказании юридических услуг и полностью были оплачены услуги адвоката. После которого адвокат </w:t>
      </w:r>
      <w:r w:rsidR="00DB1497">
        <w:rPr>
          <w:rFonts w:ascii="Times New Roman" w:hAnsi="Times New Roman"/>
          <w:sz w:val="24"/>
          <w:szCs w:val="24"/>
        </w:rPr>
        <w:t>_____________________________</w:t>
      </w:r>
      <w:r w:rsidR="00494912">
        <w:rPr>
          <w:rFonts w:ascii="Times New Roman" w:hAnsi="Times New Roman"/>
          <w:sz w:val="24"/>
          <w:szCs w:val="24"/>
        </w:rPr>
        <w:t>, должен был помочь</w:t>
      </w:r>
      <w:r w:rsidR="00494912" w:rsidRPr="00B76FA1">
        <w:rPr>
          <w:rFonts w:ascii="Times New Roman" w:hAnsi="Times New Roman"/>
          <w:sz w:val="24"/>
          <w:szCs w:val="24"/>
        </w:rPr>
        <w:t xml:space="preserve"> в решения проблемы по </w:t>
      </w:r>
      <w:r w:rsidR="00494912" w:rsidRPr="00B76FA1">
        <w:rPr>
          <w:rFonts w:ascii="Times New Roman" w:hAnsi="Times New Roman"/>
          <w:sz w:val="24"/>
          <w:szCs w:val="24"/>
          <w:lang w:val="kk-KZ"/>
        </w:rPr>
        <w:t xml:space="preserve">гражданскому делу в г. Семей, по иску </w:t>
      </w:r>
      <w:r w:rsidR="00DB1497">
        <w:rPr>
          <w:rFonts w:ascii="Times New Roman" w:hAnsi="Times New Roman"/>
          <w:sz w:val="24"/>
          <w:szCs w:val="24"/>
          <w:lang w:val="kk-KZ"/>
        </w:rPr>
        <w:t>_____________________________</w:t>
      </w:r>
      <w:r w:rsidR="00494912" w:rsidRPr="00B76FA1">
        <w:rPr>
          <w:rFonts w:ascii="Times New Roman" w:hAnsi="Times New Roman"/>
          <w:sz w:val="24"/>
          <w:szCs w:val="24"/>
          <w:lang w:val="kk-KZ"/>
        </w:rPr>
        <w:t xml:space="preserve">, в отношени </w:t>
      </w:r>
      <w:r w:rsidR="00494912">
        <w:rPr>
          <w:rFonts w:ascii="Times New Roman" w:hAnsi="Times New Roman"/>
          <w:sz w:val="24"/>
          <w:szCs w:val="24"/>
          <w:lang w:val="kk-KZ"/>
        </w:rPr>
        <w:t>ответчиков</w:t>
      </w:r>
      <w:r w:rsidR="00494912" w:rsidRPr="00B76FA1">
        <w:rPr>
          <w:rFonts w:ascii="Times New Roman" w:hAnsi="Times New Roman"/>
          <w:sz w:val="24"/>
          <w:szCs w:val="24"/>
          <w:lang w:val="kk-KZ"/>
        </w:rPr>
        <w:t xml:space="preserve"> </w:t>
      </w:r>
      <w:r w:rsidR="00494912">
        <w:rPr>
          <w:rFonts w:ascii="Times New Roman" w:hAnsi="Times New Roman"/>
          <w:sz w:val="24"/>
          <w:szCs w:val="24"/>
          <w:lang w:val="kk-KZ"/>
        </w:rPr>
        <w:t>а также</w:t>
      </w:r>
      <w:r w:rsidR="00494912" w:rsidRPr="00B76FA1">
        <w:rPr>
          <w:rFonts w:ascii="Times New Roman" w:hAnsi="Times New Roman"/>
          <w:sz w:val="24"/>
          <w:szCs w:val="24"/>
          <w:lang w:val="kk-KZ"/>
        </w:rPr>
        <w:t xml:space="preserve"> урегулирования данного обстоятельства дела мирным путем</w:t>
      </w:r>
      <w:r w:rsidR="00453275">
        <w:rPr>
          <w:rFonts w:ascii="Times New Roman" w:hAnsi="Times New Roman"/>
          <w:sz w:val="24"/>
          <w:szCs w:val="24"/>
          <w:lang w:val="kk-KZ"/>
        </w:rPr>
        <w:t xml:space="preserve">. </w:t>
      </w:r>
    </w:p>
    <w:p w14:paraId="05C406BB" w14:textId="4F0D31D7" w:rsidR="004A1B0B" w:rsidRDefault="00453275" w:rsidP="004A1B0B">
      <w:pPr>
        <w:pStyle w:val="a5"/>
        <w:ind w:firstLine="708"/>
        <w:jc w:val="both"/>
        <w:rPr>
          <w:rFonts w:ascii="Times New Roman" w:hAnsi="Times New Roman"/>
          <w:sz w:val="24"/>
          <w:szCs w:val="24"/>
        </w:rPr>
      </w:pPr>
      <w:r>
        <w:rPr>
          <w:rFonts w:ascii="Times New Roman" w:hAnsi="Times New Roman" w:cs="Times New Roman"/>
          <w:sz w:val="24"/>
          <w:szCs w:val="24"/>
          <w:lang w:val="kk-KZ"/>
        </w:rPr>
        <w:t xml:space="preserve">После, черезнекоторое время </w:t>
      </w:r>
      <w:r>
        <w:rPr>
          <w:rFonts w:ascii="Times New Roman" w:hAnsi="Times New Roman"/>
          <w:sz w:val="24"/>
          <w:szCs w:val="24"/>
        </w:rPr>
        <w:t xml:space="preserve">адвокат </w:t>
      </w:r>
      <w:r w:rsidR="00DB1497">
        <w:rPr>
          <w:rFonts w:ascii="Times New Roman" w:hAnsi="Times New Roman"/>
          <w:sz w:val="24"/>
          <w:szCs w:val="24"/>
        </w:rPr>
        <w:t>_____________________________</w:t>
      </w:r>
      <w:r>
        <w:rPr>
          <w:rFonts w:ascii="Times New Roman" w:hAnsi="Times New Roman"/>
          <w:sz w:val="24"/>
          <w:szCs w:val="24"/>
        </w:rPr>
        <w:t xml:space="preserve">, который должен был защитить   права ответчиков пропал не стал отвечать на телефон грубо игнорируя все попытки ответчика узнать об обстоятельствах данного гражданского дела иногда присылая СМС сообщения о ближайшем решения дела. После которого нами в адрес Алматинской </w:t>
      </w:r>
      <w:r w:rsidR="004A1B0B">
        <w:rPr>
          <w:rFonts w:ascii="Times New Roman" w:hAnsi="Times New Roman"/>
          <w:sz w:val="24"/>
          <w:szCs w:val="24"/>
        </w:rPr>
        <w:t>коллеги</w:t>
      </w:r>
      <w:r>
        <w:rPr>
          <w:rFonts w:ascii="Times New Roman" w:hAnsi="Times New Roman"/>
          <w:sz w:val="24"/>
          <w:szCs w:val="24"/>
        </w:rPr>
        <w:t xml:space="preserve"> </w:t>
      </w:r>
      <w:r w:rsidR="004A1B0B">
        <w:rPr>
          <w:rFonts w:ascii="Times New Roman" w:hAnsi="Times New Roman"/>
          <w:sz w:val="24"/>
          <w:szCs w:val="24"/>
        </w:rPr>
        <w:t>адвокатов</w:t>
      </w:r>
      <w:r>
        <w:rPr>
          <w:rFonts w:ascii="Times New Roman" w:hAnsi="Times New Roman"/>
          <w:sz w:val="24"/>
          <w:szCs w:val="24"/>
        </w:rPr>
        <w:t xml:space="preserve"> было направлено жалоба</w:t>
      </w:r>
      <w:r w:rsidR="004A1B0B">
        <w:rPr>
          <w:rFonts w:ascii="Times New Roman" w:hAnsi="Times New Roman"/>
          <w:sz w:val="24"/>
          <w:szCs w:val="24"/>
        </w:rPr>
        <w:t xml:space="preserve"> </w:t>
      </w:r>
      <w:r w:rsidR="004A1B0B" w:rsidRPr="00B76FA1">
        <w:rPr>
          <w:rFonts w:ascii="Times New Roman" w:hAnsi="Times New Roman"/>
          <w:sz w:val="24"/>
          <w:szCs w:val="24"/>
        </w:rPr>
        <w:t>на бездействие адвоката</w:t>
      </w:r>
      <w:r w:rsidR="004A1B0B" w:rsidRPr="004A1B0B">
        <w:rPr>
          <w:rFonts w:ascii="Times New Roman" w:hAnsi="Times New Roman"/>
          <w:sz w:val="24"/>
          <w:szCs w:val="24"/>
        </w:rPr>
        <w:t xml:space="preserve"> </w:t>
      </w:r>
      <w:r w:rsidR="00DB1497">
        <w:rPr>
          <w:rFonts w:ascii="Times New Roman" w:hAnsi="Times New Roman"/>
          <w:sz w:val="24"/>
          <w:szCs w:val="24"/>
        </w:rPr>
        <w:t>_____________________________</w:t>
      </w:r>
      <w:r w:rsidR="004A1B0B">
        <w:rPr>
          <w:rFonts w:ascii="Times New Roman" w:hAnsi="Times New Roman"/>
          <w:sz w:val="24"/>
          <w:szCs w:val="24"/>
        </w:rPr>
        <w:t>.</w:t>
      </w:r>
    </w:p>
    <w:p w14:paraId="444522A0" w14:textId="7BE0D562" w:rsidR="004A1B0B" w:rsidRPr="002F17E7" w:rsidRDefault="00453275" w:rsidP="00802CDD">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xml:space="preserve">По истечении времени нами было направлено ходатайство в суд от </w:t>
      </w:r>
      <w:r w:rsidR="00DB1497">
        <w:rPr>
          <w:rFonts w:ascii="Times New Roman" w:hAnsi="Times New Roman"/>
          <w:sz w:val="24"/>
          <w:szCs w:val="24"/>
        </w:rPr>
        <w:t>__</w:t>
      </w:r>
      <w:r>
        <w:rPr>
          <w:rFonts w:ascii="Times New Roman" w:hAnsi="Times New Roman"/>
          <w:sz w:val="24"/>
          <w:szCs w:val="24"/>
        </w:rPr>
        <w:t>.04.20</w:t>
      </w:r>
      <w:r w:rsidR="00DB1497">
        <w:rPr>
          <w:rFonts w:ascii="Times New Roman" w:hAnsi="Times New Roman"/>
          <w:sz w:val="24"/>
          <w:szCs w:val="24"/>
        </w:rPr>
        <w:t>__</w:t>
      </w:r>
      <w:r>
        <w:rPr>
          <w:rFonts w:ascii="Times New Roman" w:hAnsi="Times New Roman"/>
          <w:sz w:val="24"/>
          <w:szCs w:val="24"/>
        </w:rPr>
        <w:t xml:space="preserve"> года об ознакомления с материалами гражданского дела. В результате чего </w:t>
      </w:r>
      <w:r w:rsidR="00DB1497">
        <w:rPr>
          <w:rFonts w:ascii="Times New Roman" w:hAnsi="Times New Roman"/>
          <w:sz w:val="24"/>
          <w:szCs w:val="24"/>
        </w:rPr>
        <w:t>__</w:t>
      </w:r>
      <w:r>
        <w:rPr>
          <w:rFonts w:ascii="Times New Roman" w:hAnsi="Times New Roman"/>
          <w:sz w:val="24"/>
          <w:szCs w:val="24"/>
        </w:rPr>
        <w:t xml:space="preserve"> мая 20</w:t>
      </w:r>
      <w:r w:rsidR="00DB1497">
        <w:rPr>
          <w:rFonts w:ascii="Times New Roman" w:hAnsi="Times New Roman"/>
          <w:sz w:val="24"/>
          <w:szCs w:val="24"/>
        </w:rPr>
        <w:t>__</w:t>
      </w:r>
      <w:r>
        <w:rPr>
          <w:rFonts w:ascii="Times New Roman" w:hAnsi="Times New Roman"/>
          <w:sz w:val="24"/>
          <w:szCs w:val="24"/>
        </w:rPr>
        <w:t xml:space="preserve"> года мы ознакомились с материалами гражданского дела</w:t>
      </w:r>
      <w:r w:rsidR="004A1B0B">
        <w:rPr>
          <w:rFonts w:ascii="Times New Roman" w:hAnsi="Times New Roman"/>
          <w:sz w:val="24"/>
          <w:szCs w:val="24"/>
        </w:rPr>
        <w:t>. В результате изучения все</w:t>
      </w:r>
      <w:r w:rsidR="00802CDD">
        <w:rPr>
          <w:rFonts w:ascii="Times New Roman" w:hAnsi="Times New Roman"/>
          <w:sz w:val="24"/>
          <w:szCs w:val="24"/>
        </w:rPr>
        <w:t>х</w:t>
      </w:r>
      <w:r w:rsidR="004A1B0B">
        <w:rPr>
          <w:rFonts w:ascii="Times New Roman" w:hAnsi="Times New Roman"/>
          <w:sz w:val="24"/>
          <w:szCs w:val="24"/>
        </w:rPr>
        <w:t xml:space="preserve"> материалов дела пришли к выводу</w:t>
      </w:r>
      <w:r w:rsidR="004A1B0B" w:rsidRPr="004A1B0B">
        <w:rPr>
          <w:rFonts w:ascii="Times New Roman" w:hAnsi="Times New Roman" w:cs="Times New Roman"/>
          <w:sz w:val="24"/>
          <w:szCs w:val="24"/>
        </w:rPr>
        <w:t xml:space="preserve"> </w:t>
      </w:r>
      <w:r w:rsidR="004A1B0B" w:rsidRPr="002F17E7">
        <w:rPr>
          <w:rFonts w:ascii="Times New Roman" w:hAnsi="Times New Roman" w:cs="Times New Roman"/>
          <w:sz w:val="24"/>
          <w:szCs w:val="24"/>
        </w:rPr>
        <w:t>Вынесенное решение суда первой инстанции считаем незаконным, необоснованным и</w:t>
      </w:r>
      <w:r w:rsidR="00802CDD">
        <w:rPr>
          <w:rFonts w:ascii="Times New Roman" w:hAnsi="Times New Roman" w:cs="Times New Roman"/>
          <w:sz w:val="24"/>
          <w:szCs w:val="24"/>
        </w:rPr>
        <w:t xml:space="preserve"> </w:t>
      </w:r>
      <w:r w:rsidR="004A1B0B" w:rsidRPr="002F17E7">
        <w:rPr>
          <w:rFonts w:ascii="Times New Roman" w:hAnsi="Times New Roman" w:cs="Times New Roman"/>
          <w:sz w:val="24"/>
          <w:szCs w:val="24"/>
        </w:rPr>
        <w:t>подлежащим отмене по следующим основаниям:</w:t>
      </w:r>
    </w:p>
    <w:p w14:paraId="2B4E2EB7" w14:textId="77777777" w:rsidR="004A1B0B" w:rsidRPr="002F17E7" w:rsidRDefault="004A1B0B" w:rsidP="004A1B0B">
      <w:pPr>
        <w:pStyle w:val="j112"/>
        <w:shd w:val="clear" w:color="auto" w:fill="FFFFFF"/>
        <w:spacing w:before="0" w:beforeAutospacing="0" w:after="0" w:afterAutospacing="0"/>
        <w:ind w:firstLine="360"/>
        <w:jc w:val="both"/>
        <w:textAlignment w:val="baseline"/>
      </w:pPr>
      <w:r>
        <w:t>Нарушены судом требования</w:t>
      </w:r>
      <w:r w:rsidRPr="002F17E7">
        <w:t xml:space="preserve"> статьи 152 пунктов 1 ГПК РК где оговорено</w:t>
      </w:r>
      <w:r>
        <w:t>,</w:t>
      </w:r>
      <w:r w:rsidRPr="002F17E7">
        <w:t xml:space="preserve"> </w:t>
      </w:r>
      <w:r w:rsidRPr="002F17E7">
        <w:rPr>
          <w:color w:val="000000"/>
        </w:rPr>
        <w:t>Судья возвращает исковое заявление, если</w:t>
      </w:r>
      <w:bookmarkStart w:id="1" w:name="SUB1520101"/>
      <w:bookmarkEnd w:id="1"/>
      <w:r w:rsidRPr="002F17E7">
        <w:rPr>
          <w:color w:val="000000"/>
        </w:rPr>
        <w:t xml:space="preserve"> истцом не соблюден установленный законом для данной категории дел или предусмотренный договором сторон порядок досудебного урегулирования спора и возможность применения этого порядка не утрачена</w:t>
      </w:r>
      <w:r>
        <w:rPr>
          <w:color w:val="000000"/>
        </w:rPr>
        <w:t>,</w:t>
      </w:r>
      <w:r w:rsidRPr="002F17E7">
        <w:rPr>
          <w:color w:val="000000"/>
        </w:rPr>
        <w:t xml:space="preserve"> также</w:t>
      </w:r>
      <w:r>
        <w:t xml:space="preserve"> статья</w:t>
      </w:r>
      <w:r w:rsidRPr="002F17E7">
        <w:t xml:space="preserve"> 279 пункта 1, ГПК РК, где </w:t>
      </w:r>
      <w:r w:rsidRPr="002F17E7">
        <w:rPr>
          <w:color w:val="000000"/>
        </w:rPr>
        <w:t xml:space="preserve">Суд </w:t>
      </w:r>
      <w:r w:rsidRPr="002F17E7">
        <w:rPr>
          <w:color w:val="000000"/>
        </w:rPr>
        <w:lastRenderedPageBreak/>
        <w:t>может оставить исковое заявление без рассмотрения, если</w:t>
      </w:r>
      <w:bookmarkStart w:id="2" w:name="SUB2790001"/>
      <w:bookmarkEnd w:id="2"/>
      <w:r w:rsidRPr="002F17E7">
        <w:rPr>
          <w:color w:val="000000"/>
        </w:rPr>
        <w:t xml:space="preserve"> истцом не соблюден установленный законом для данной категории дел или предусмотренный договором порядок досудебного урегулирования спора и возможность применения этого порядка не утрачена и по данному гражданскому делу </w:t>
      </w:r>
      <w:r w:rsidRPr="002F17E7">
        <w:t xml:space="preserve">Истцом не направлена претензия в порядке досудебного урегулирования, что является нарушением истцом требований п. 6, ст.8, ГПК РК. </w:t>
      </w:r>
    </w:p>
    <w:p w14:paraId="7162ED1B" w14:textId="77777777" w:rsidR="004A1B0B" w:rsidRPr="002F17E7" w:rsidRDefault="004A1B0B" w:rsidP="004A1B0B">
      <w:pPr>
        <w:pStyle w:val="j111"/>
        <w:shd w:val="clear" w:color="auto" w:fill="FFFFFF"/>
        <w:spacing w:before="0" w:beforeAutospacing="0" w:after="0" w:afterAutospacing="0"/>
        <w:ind w:left="1200" w:hanging="800"/>
        <w:jc w:val="both"/>
        <w:textAlignment w:val="baseline"/>
      </w:pPr>
      <w:r w:rsidRPr="002F17E7">
        <w:t>Заявление истца не соответствует требованиям п.п.6, п. 2, ст.148 ГПК РК,</w:t>
      </w:r>
      <w:bookmarkStart w:id="3" w:name="SUB1480100"/>
      <w:bookmarkEnd w:id="3"/>
      <w:r w:rsidRPr="002F17E7">
        <w:t xml:space="preserve"> где установлено</w:t>
      </w:r>
    </w:p>
    <w:p w14:paraId="7B2F21B6" w14:textId="77777777" w:rsidR="004A1B0B" w:rsidRPr="002F17E7" w:rsidRDefault="004A1B0B" w:rsidP="004A1B0B">
      <w:pPr>
        <w:pStyle w:val="j111"/>
        <w:shd w:val="clear" w:color="auto" w:fill="FFFFFF"/>
        <w:spacing w:before="0" w:beforeAutospacing="0" w:after="0" w:afterAutospacing="0"/>
        <w:ind w:left="1200" w:hanging="800"/>
        <w:jc w:val="both"/>
        <w:textAlignment w:val="baseline"/>
        <w:rPr>
          <w:color w:val="000000"/>
        </w:rPr>
      </w:pPr>
      <w:r w:rsidRPr="00FC0BE2">
        <w:rPr>
          <w:color w:val="000000"/>
        </w:rPr>
        <w:t>Исковое</w:t>
      </w:r>
      <w:r w:rsidRPr="002F17E7">
        <w:rPr>
          <w:color w:val="000000"/>
        </w:rPr>
        <w:t xml:space="preserve"> </w:t>
      </w:r>
      <w:r w:rsidRPr="00FC0BE2">
        <w:rPr>
          <w:color w:val="000000"/>
        </w:rPr>
        <w:t>заявление подается в суд первой инстанции в письменной форме либо в форме</w:t>
      </w:r>
    </w:p>
    <w:p w14:paraId="5A2D3B87" w14:textId="77777777" w:rsidR="004A1B0B" w:rsidRPr="002F17E7" w:rsidRDefault="004A1B0B" w:rsidP="004A1B0B">
      <w:pPr>
        <w:pStyle w:val="j111"/>
        <w:shd w:val="clear" w:color="auto" w:fill="FFFFFF"/>
        <w:spacing w:before="0" w:beforeAutospacing="0" w:after="0" w:afterAutospacing="0"/>
        <w:jc w:val="both"/>
        <w:textAlignment w:val="baseline"/>
        <w:rPr>
          <w:color w:val="000000"/>
        </w:rPr>
      </w:pPr>
      <w:r w:rsidRPr="00FC0BE2">
        <w:rPr>
          <w:color w:val="000000"/>
        </w:rPr>
        <w:t>электронного документа.</w:t>
      </w:r>
      <w:r w:rsidRPr="002F17E7">
        <w:rPr>
          <w:color w:val="000000"/>
        </w:rPr>
        <w:t xml:space="preserve"> </w:t>
      </w:r>
      <w:bookmarkStart w:id="4" w:name="SUB1480200"/>
      <w:bookmarkEnd w:id="4"/>
      <w:r w:rsidRPr="00FC0BE2">
        <w:rPr>
          <w:color w:val="000000"/>
        </w:rPr>
        <w:t>В заявлении должны быть указаны</w:t>
      </w:r>
      <w:r w:rsidRPr="002F17E7">
        <w:rPr>
          <w:color w:val="000000"/>
        </w:rPr>
        <w:t xml:space="preserve">, </w:t>
      </w:r>
      <w:r w:rsidRPr="002F17E7">
        <w:rPr>
          <w:color w:val="000000"/>
          <w:shd w:val="clear" w:color="auto" w:fill="FFFFFF"/>
        </w:rPr>
        <w:t xml:space="preserve">сведения о соблюдении досудебного порядка обращения к ответчику, если это установлено законом или предусмотрено договором – Однако и этот пункт Кодекса не был соблюден, также в </w:t>
      </w:r>
      <w:r w:rsidRPr="002F17E7">
        <w:t>ст. 149, ГПК РК, установлено к</w:t>
      </w:r>
      <w:r w:rsidRPr="00FC0BE2">
        <w:rPr>
          <w:color w:val="000000"/>
        </w:rPr>
        <w:t xml:space="preserve"> исковому заявлению прилагаются:</w:t>
      </w:r>
      <w:r w:rsidRPr="002F17E7">
        <w:rPr>
          <w:color w:val="000000"/>
        </w:rPr>
        <w:t xml:space="preserve"> документы, подтверждающие обстоятельства, на которых истец основывает свои требования; </w:t>
      </w:r>
      <w:bookmarkStart w:id="5" w:name="SUB1490105"/>
      <w:bookmarkEnd w:id="5"/>
      <w:r w:rsidRPr="002F17E7">
        <w:rPr>
          <w:color w:val="000000"/>
        </w:rPr>
        <w:t>д</w:t>
      </w:r>
      <w:r w:rsidRPr="00FC0BE2">
        <w:rPr>
          <w:color w:val="000000"/>
        </w:rPr>
        <w:t>окументы, подтверждающие соблюдение досудебного порядка урегулирования спора, если этот порядок установлен законом или предусмотрен договором</w:t>
      </w:r>
      <w:r w:rsidRPr="002F17E7">
        <w:rPr>
          <w:color w:val="000000"/>
        </w:rPr>
        <w:t>.</w:t>
      </w:r>
    </w:p>
    <w:p w14:paraId="14517FFD" w14:textId="77777777" w:rsidR="004A1B0B" w:rsidRPr="002F17E7" w:rsidRDefault="004A1B0B" w:rsidP="004A1B0B">
      <w:pPr>
        <w:pStyle w:val="j111"/>
        <w:shd w:val="clear" w:color="auto" w:fill="FFFFFF"/>
        <w:spacing w:before="0" w:beforeAutospacing="0" w:after="0" w:afterAutospacing="0"/>
        <w:jc w:val="both"/>
        <w:textAlignment w:val="baseline"/>
      </w:pPr>
      <w:r w:rsidRPr="002F17E7">
        <w:rPr>
          <w:color w:val="000000"/>
        </w:rPr>
        <w:tab/>
        <w:t>О</w:t>
      </w:r>
      <w:r>
        <w:rPr>
          <w:color w:val="000000"/>
        </w:rPr>
        <w:t>днако судья не выяснив все выше</w:t>
      </w:r>
      <w:r w:rsidRPr="002F17E7">
        <w:rPr>
          <w:color w:val="000000"/>
        </w:rPr>
        <w:t>указанные обязательные нормы Закона</w:t>
      </w:r>
      <w:r>
        <w:rPr>
          <w:color w:val="000000"/>
        </w:rPr>
        <w:t>,</w:t>
      </w:r>
      <w:r w:rsidRPr="002F17E7">
        <w:rPr>
          <w:color w:val="000000"/>
        </w:rPr>
        <w:t xml:space="preserve"> грубо нарушил требования </w:t>
      </w:r>
      <w:r w:rsidRPr="002F17E7">
        <w:t xml:space="preserve">п.1 и 3 </w:t>
      </w:r>
      <w:r w:rsidRPr="002F17E7">
        <w:rPr>
          <w:color w:val="000000"/>
        </w:rPr>
        <w:t xml:space="preserve">ст. </w:t>
      </w:r>
      <w:r w:rsidRPr="002F17E7">
        <w:t xml:space="preserve">152 ГПК РК. В этом случае, согласно ст. 152 пп.1 и 3 ГПК РК, а также ст.279 п.1 ГПК РК, суд обязан был вернуть исковое заявление и оставить без рассмотрения.  </w:t>
      </w:r>
    </w:p>
    <w:p w14:paraId="15A7CD80" w14:textId="2B689661" w:rsidR="004A1B0B" w:rsidRPr="002F17E7" w:rsidRDefault="004A1B0B" w:rsidP="004A1B0B">
      <w:pPr>
        <w:spacing w:after="0"/>
        <w:ind w:firstLine="708"/>
        <w:jc w:val="both"/>
        <w:rPr>
          <w:rFonts w:ascii="Times New Roman" w:hAnsi="Times New Roman" w:cs="Times New Roman"/>
          <w:color w:val="000000"/>
          <w:sz w:val="24"/>
          <w:szCs w:val="24"/>
        </w:rPr>
      </w:pPr>
      <w:r>
        <w:rPr>
          <w:rFonts w:ascii="Times New Roman" w:hAnsi="Times New Roman" w:cs="Times New Roman"/>
          <w:sz w:val="24"/>
          <w:szCs w:val="24"/>
        </w:rPr>
        <w:t>Нарушены судом требования</w:t>
      </w:r>
      <w:r w:rsidRPr="002F17E7">
        <w:rPr>
          <w:rFonts w:ascii="Times New Roman" w:hAnsi="Times New Roman" w:cs="Times New Roman"/>
          <w:sz w:val="24"/>
          <w:szCs w:val="24"/>
        </w:rPr>
        <w:t xml:space="preserve"> статьи 71  ГПК РК где Законодатель пояснил, </w:t>
      </w:r>
      <w:r w:rsidRPr="002F17E7">
        <w:rPr>
          <w:rFonts w:ascii="Times New Roman" w:hAnsi="Times New Roman" w:cs="Times New Roman"/>
          <w:color w:val="000000"/>
          <w:sz w:val="24"/>
          <w:szCs w:val="24"/>
          <w:shd w:val="clear" w:color="auto" w:fill="FFFFFF"/>
        </w:rPr>
        <w:t>Обеспечение доказательств производится судьей при подготовке дела к судебному разбирательству или при рассмотрении дела в суде первой инстанции в срок не позднее трех рабочих дней со дня поступления заявления</w:t>
      </w:r>
      <w:r w:rsidRPr="002F17E7">
        <w:rPr>
          <w:rFonts w:ascii="Times New Roman" w:hAnsi="Times New Roman" w:cs="Times New Roman"/>
          <w:sz w:val="24"/>
          <w:szCs w:val="24"/>
        </w:rPr>
        <w:t xml:space="preserve">  и в</w:t>
      </w:r>
      <w:r>
        <w:rPr>
          <w:rFonts w:ascii="Times New Roman" w:hAnsi="Times New Roman" w:cs="Times New Roman"/>
          <w:sz w:val="24"/>
          <w:szCs w:val="24"/>
        </w:rPr>
        <w:t xml:space="preserve"> статье</w:t>
      </w:r>
      <w:r w:rsidRPr="002F17E7">
        <w:rPr>
          <w:rFonts w:ascii="Times New Roman" w:hAnsi="Times New Roman" w:cs="Times New Roman"/>
          <w:sz w:val="24"/>
          <w:szCs w:val="24"/>
        </w:rPr>
        <w:t xml:space="preserve"> 163 пункта 2 подпунктов 1 и 4 ГПК РК </w:t>
      </w:r>
      <w:r w:rsidRPr="002F17E7">
        <w:rPr>
          <w:rFonts w:ascii="Times New Roman" w:hAnsi="Times New Roman" w:cs="Times New Roman"/>
          <w:color w:val="000000"/>
          <w:sz w:val="24"/>
          <w:szCs w:val="24"/>
        </w:rPr>
        <w:t>После принятия заявления в производство суда и возбуждения гражданского дела судья производит подготовку дела к судебному разбирательству в целях обеспечения своевременного и правильного его разрешения.</w:t>
      </w:r>
      <w:bookmarkStart w:id="6" w:name="SUB1630200"/>
      <w:bookmarkEnd w:id="6"/>
      <w:r w:rsidRPr="002F17E7">
        <w:rPr>
          <w:rFonts w:ascii="Times New Roman" w:hAnsi="Times New Roman" w:cs="Times New Roman"/>
          <w:color w:val="000000"/>
          <w:sz w:val="24"/>
          <w:szCs w:val="24"/>
        </w:rPr>
        <w:t xml:space="preserve"> </w:t>
      </w:r>
      <w:r w:rsidRPr="00E67625">
        <w:rPr>
          <w:rFonts w:ascii="Times New Roman" w:eastAsia="Times New Roman" w:hAnsi="Times New Roman" w:cs="Times New Roman"/>
          <w:color w:val="000000"/>
          <w:sz w:val="24"/>
          <w:szCs w:val="24"/>
        </w:rPr>
        <w:t>Задачами подготовки гражданского дела к судебному разбирательству, обязательной по каждому делу, являются:</w:t>
      </w:r>
      <w:bookmarkStart w:id="7" w:name="SUB1630201"/>
      <w:bookmarkEnd w:id="7"/>
      <w:r w:rsidRPr="002F17E7">
        <w:rPr>
          <w:rFonts w:ascii="Times New Roman" w:hAnsi="Times New Roman" w:cs="Times New Roman"/>
          <w:color w:val="000000"/>
          <w:sz w:val="24"/>
          <w:szCs w:val="24"/>
        </w:rPr>
        <w:t xml:space="preserve"> </w:t>
      </w:r>
      <w:r w:rsidRPr="00E67625">
        <w:rPr>
          <w:rFonts w:ascii="Times New Roman" w:eastAsia="Times New Roman" w:hAnsi="Times New Roman" w:cs="Times New Roman"/>
          <w:color w:val="000000"/>
          <w:sz w:val="24"/>
          <w:szCs w:val="24"/>
        </w:rPr>
        <w:t>уточнение обстоятельств, имеющих значение для правильного разрешения дела;</w:t>
      </w:r>
      <w:r w:rsidRPr="002F17E7">
        <w:rPr>
          <w:rFonts w:ascii="Times New Roman" w:hAnsi="Times New Roman" w:cs="Times New Roman"/>
          <w:color w:val="000000"/>
          <w:sz w:val="24"/>
          <w:szCs w:val="24"/>
        </w:rPr>
        <w:t xml:space="preserve"> </w:t>
      </w:r>
      <w:r w:rsidRPr="002F17E7">
        <w:rPr>
          <w:rFonts w:ascii="Times New Roman" w:hAnsi="Times New Roman" w:cs="Times New Roman"/>
          <w:color w:val="000000"/>
          <w:sz w:val="24"/>
          <w:szCs w:val="24"/>
          <w:shd w:val="clear" w:color="auto" w:fill="FFFFFF"/>
        </w:rPr>
        <w:t>определение доказательств, которые каждая сторона должна представить в обоснование своих требований или возражений;</w:t>
      </w:r>
      <w:r w:rsidRPr="002F17E7">
        <w:rPr>
          <w:rFonts w:ascii="Times New Roman" w:hAnsi="Times New Roman" w:cs="Times New Roman"/>
          <w:sz w:val="24"/>
          <w:szCs w:val="24"/>
        </w:rPr>
        <w:t xml:space="preserve">  </w:t>
      </w:r>
      <w:r>
        <w:rPr>
          <w:rFonts w:ascii="Times New Roman" w:hAnsi="Times New Roman" w:cs="Times New Roman"/>
          <w:sz w:val="24"/>
          <w:szCs w:val="24"/>
        </w:rPr>
        <w:t>в дополнении</w:t>
      </w:r>
      <w:r w:rsidRPr="002F17E7">
        <w:rPr>
          <w:rFonts w:ascii="Times New Roman" w:hAnsi="Times New Roman" w:cs="Times New Roman"/>
          <w:sz w:val="24"/>
          <w:szCs w:val="24"/>
        </w:rPr>
        <w:t xml:space="preserve"> в </w:t>
      </w:r>
      <w:r w:rsidRPr="002F17E7">
        <w:rPr>
          <w:rFonts w:ascii="Times New Roman" w:hAnsi="Times New Roman" w:cs="Times New Roman"/>
          <w:color w:val="000000"/>
          <w:sz w:val="24"/>
          <w:szCs w:val="24"/>
        </w:rPr>
        <w:t xml:space="preserve">Нормативном постановление ВС РК от </w:t>
      </w:r>
      <w:r w:rsidR="00DB1497">
        <w:rPr>
          <w:rFonts w:ascii="Times New Roman" w:hAnsi="Times New Roman" w:cs="Times New Roman"/>
          <w:color w:val="000000"/>
          <w:sz w:val="24"/>
          <w:szCs w:val="24"/>
        </w:rPr>
        <w:t>__</w:t>
      </w:r>
      <w:r w:rsidRPr="002F17E7">
        <w:rPr>
          <w:rFonts w:ascii="Times New Roman" w:hAnsi="Times New Roman" w:cs="Times New Roman"/>
          <w:color w:val="000000"/>
          <w:sz w:val="24"/>
          <w:szCs w:val="24"/>
        </w:rPr>
        <w:t xml:space="preserve"> декабря 20</w:t>
      </w:r>
      <w:r w:rsidR="00DB1497">
        <w:rPr>
          <w:rFonts w:ascii="Times New Roman" w:hAnsi="Times New Roman" w:cs="Times New Roman"/>
          <w:color w:val="000000"/>
          <w:sz w:val="24"/>
          <w:szCs w:val="24"/>
        </w:rPr>
        <w:t>__</w:t>
      </w:r>
      <w:r w:rsidRPr="002F17E7">
        <w:rPr>
          <w:rFonts w:ascii="Times New Roman" w:hAnsi="Times New Roman" w:cs="Times New Roman"/>
          <w:color w:val="000000"/>
          <w:sz w:val="24"/>
          <w:szCs w:val="24"/>
        </w:rPr>
        <w:t xml:space="preserve"> года № </w:t>
      </w:r>
      <w:r w:rsidR="00DB1497">
        <w:rPr>
          <w:rFonts w:ascii="Times New Roman" w:hAnsi="Times New Roman" w:cs="Times New Roman"/>
          <w:color w:val="000000"/>
          <w:sz w:val="24"/>
          <w:szCs w:val="24"/>
        </w:rPr>
        <w:t>__</w:t>
      </w:r>
      <w:r w:rsidRPr="002F17E7">
        <w:rPr>
          <w:rFonts w:ascii="Times New Roman" w:hAnsi="Times New Roman" w:cs="Times New Roman"/>
          <w:color w:val="000000"/>
          <w:sz w:val="24"/>
          <w:szCs w:val="24"/>
        </w:rPr>
        <w:t xml:space="preserve">, </w:t>
      </w:r>
      <w:r w:rsidRPr="002F17E7">
        <w:rPr>
          <w:rFonts w:ascii="Times New Roman" w:hAnsi="Times New Roman" w:cs="Times New Roman"/>
          <w:b/>
          <w:color w:val="000000"/>
          <w:sz w:val="24"/>
          <w:szCs w:val="24"/>
        </w:rPr>
        <w:t xml:space="preserve">О подготовке гражданских дел к судебному разбирательству сказано </w:t>
      </w:r>
      <w:r w:rsidRPr="002F17E7">
        <w:rPr>
          <w:rFonts w:ascii="Times New Roman" w:hAnsi="Times New Roman" w:cs="Times New Roman"/>
          <w:color w:val="000000"/>
          <w:sz w:val="24"/>
          <w:szCs w:val="24"/>
        </w:rPr>
        <w:t>судья о</w:t>
      </w:r>
      <w:r>
        <w:rPr>
          <w:rFonts w:ascii="Times New Roman" w:hAnsi="Times New Roman" w:cs="Times New Roman"/>
          <w:color w:val="000000"/>
          <w:sz w:val="24"/>
          <w:szCs w:val="24"/>
        </w:rPr>
        <w:t>бязан, еще при принятии заявления</w:t>
      </w:r>
      <w:r w:rsidRPr="002F17E7">
        <w:rPr>
          <w:rFonts w:ascii="Times New Roman" w:hAnsi="Times New Roman" w:cs="Times New Roman"/>
          <w:color w:val="000000"/>
          <w:sz w:val="24"/>
          <w:szCs w:val="24"/>
        </w:rPr>
        <w:t xml:space="preserve"> в производство суда неукоснительно соблюдать требования статей 148 и 149 ГПК об обосновании подаваемых в суд заявлений доказательствами – что</w:t>
      </w:r>
      <w:r>
        <w:rPr>
          <w:rFonts w:ascii="Times New Roman" w:hAnsi="Times New Roman" w:cs="Times New Roman"/>
          <w:color w:val="000000"/>
          <w:sz w:val="24"/>
          <w:szCs w:val="24"/>
        </w:rPr>
        <w:t>,</w:t>
      </w:r>
      <w:r w:rsidRPr="002F17E7">
        <w:rPr>
          <w:rFonts w:ascii="Times New Roman" w:hAnsi="Times New Roman" w:cs="Times New Roman"/>
          <w:color w:val="000000"/>
          <w:sz w:val="24"/>
          <w:szCs w:val="24"/>
        </w:rPr>
        <w:t xml:space="preserve"> к сожалению</w:t>
      </w:r>
      <w:r>
        <w:rPr>
          <w:rFonts w:ascii="Times New Roman" w:hAnsi="Times New Roman" w:cs="Times New Roman"/>
          <w:color w:val="000000"/>
          <w:sz w:val="24"/>
          <w:szCs w:val="24"/>
        </w:rPr>
        <w:t>,</w:t>
      </w:r>
      <w:r w:rsidRPr="002F17E7">
        <w:rPr>
          <w:rFonts w:ascii="Times New Roman" w:hAnsi="Times New Roman" w:cs="Times New Roman"/>
          <w:color w:val="000000"/>
          <w:sz w:val="24"/>
          <w:szCs w:val="24"/>
        </w:rPr>
        <w:t xml:space="preserve"> судом не было соблюдено.</w:t>
      </w:r>
    </w:p>
    <w:p w14:paraId="61837101" w14:textId="6D8F0B23" w:rsidR="004A1B0B" w:rsidRPr="002F17E7" w:rsidRDefault="004A1B0B" w:rsidP="004A1B0B">
      <w:pPr>
        <w:pStyle w:val="a5"/>
        <w:jc w:val="both"/>
        <w:rPr>
          <w:rFonts w:ascii="Times New Roman" w:hAnsi="Times New Roman"/>
          <w:sz w:val="24"/>
          <w:szCs w:val="24"/>
        </w:rPr>
      </w:pPr>
      <w:r w:rsidRPr="002F17E7">
        <w:rPr>
          <w:rFonts w:ascii="Times New Roman" w:hAnsi="Times New Roman"/>
          <w:sz w:val="24"/>
          <w:szCs w:val="24"/>
        </w:rPr>
        <w:tab/>
        <w:t>Таким образом Расписка, приложенная истцом к исковому заявлению, не является доказательством, что ответчики должны истцу.  Требования истца по расписке долга в сумме 8 312 000 тенге не подлежит к действительности т.к. этих денег в момент написания расписки и в такой сумме ответчиками не было получено</w:t>
      </w:r>
      <w:r>
        <w:rPr>
          <w:rFonts w:ascii="Times New Roman" w:hAnsi="Times New Roman"/>
          <w:sz w:val="24"/>
          <w:szCs w:val="24"/>
        </w:rPr>
        <w:t>.</w:t>
      </w:r>
      <w:r w:rsidRPr="00820C38">
        <w:rPr>
          <w:rFonts w:ascii="Times New Roman" w:hAnsi="Times New Roman"/>
          <w:sz w:val="24"/>
          <w:szCs w:val="24"/>
        </w:rPr>
        <w:t xml:space="preserve"> </w:t>
      </w:r>
      <w:r>
        <w:rPr>
          <w:rFonts w:ascii="Times New Roman" w:hAnsi="Times New Roman"/>
          <w:sz w:val="24"/>
          <w:szCs w:val="24"/>
          <w:lang w:val="en-US"/>
        </w:rPr>
        <w:t>E</w:t>
      </w:r>
      <w:proofErr w:type="spellStart"/>
      <w:r w:rsidRPr="002F17E7">
        <w:rPr>
          <w:rFonts w:ascii="Times New Roman" w:hAnsi="Times New Roman"/>
          <w:sz w:val="24"/>
          <w:szCs w:val="24"/>
        </w:rPr>
        <w:t>сли</w:t>
      </w:r>
      <w:proofErr w:type="spellEnd"/>
      <w:r w:rsidRPr="002F17E7">
        <w:rPr>
          <w:rFonts w:ascii="Times New Roman" w:hAnsi="Times New Roman"/>
          <w:sz w:val="24"/>
          <w:szCs w:val="24"/>
        </w:rPr>
        <w:t xml:space="preserve"> в детальности прочитать Расписку указанно: «Я, </w:t>
      </w:r>
      <w:r w:rsidR="00DB1497">
        <w:rPr>
          <w:rFonts w:ascii="Times New Roman" w:hAnsi="Times New Roman"/>
          <w:sz w:val="24"/>
          <w:szCs w:val="24"/>
        </w:rPr>
        <w:t>_____________________________</w:t>
      </w:r>
      <w:r w:rsidRPr="002F17E7">
        <w:rPr>
          <w:rFonts w:ascii="Times New Roman" w:hAnsi="Times New Roman"/>
          <w:sz w:val="24"/>
          <w:szCs w:val="24"/>
        </w:rPr>
        <w:t>, удостоверение №</w:t>
      </w:r>
      <w:r w:rsidR="00DB1497">
        <w:rPr>
          <w:rFonts w:ascii="Times New Roman" w:hAnsi="Times New Roman"/>
          <w:sz w:val="24"/>
          <w:szCs w:val="24"/>
        </w:rPr>
        <w:t>_____________________________</w:t>
      </w:r>
      <w:r w:rsidRPr="002F17E7">
        <w:rPr>
          <w:rFonts w:ascii="Times New Roman" w:hAnsi="Times New Roman"/>
          <w:sz w:val="24"/>
          <w:szCs w:val="24"/>
        </w:rPr>
        <w:t xml:space="preserve"> от </w:t>
      </w:r>
      <w:r w:rsidR="00DB1497">
        <w:rPr>
          <w:rFonts w:ascii="Times New Roman" w:hAnsi="Times New Roman"/>
          <w:sz w:val="24"/>
          <w:szCs w:val="24"/>
        </w:rPr>
        <w:t>__</w:t>
      </w:r>
      <w:r w:rsidRPr="002F17E7">
        <w:rPr>
          <w:rFonts w:ascii="Times New Roman" w:hAnsi="Times New Roman"/>
          <w:sz w:val="24"/>
          <w:szCs w:val="24"/>
        </w:rPr>
        <w:t>.06.</w:t>
      </w:r>
      <w:r w:rsidR="00DB1497">
        <w:rPr>
          <w:rFonts w:ascii="Times New Roman" w:hAnsi="Times New Roman"/>
          <w:sz w:val="24"/>
          <w:szCs w:val="24"/>
        </w:rPr>
        <w:t>__</w:t>
      </w:r>
      <w:r w:rsidRPr="002F17E7">
        <w:rPr>
          <w:rFonts w:ascii="Times New Roman" w:hAnsi="Times New Roman"/>
          <w:sz w:val="24"/>
          <w:szCs w:val="24"/>
        </w:rPr>
        <w:t xml:space="preserve"> МВД РК, проживающая по адресу г. Семей, </w:t>
      </w:r>
      <w:r w:rsidR="00A579EC">
        <w:rPr>
          <w:rFonts w:ascii="Times New Roman" w:hAnsi="Times New Roman"/>
          <w:sz w:val="24"/>
          <w:szCs w:val="24"/>
        </w:rPr>
        <w:t>___________</w:t>
      </w:r>
      <w:r w:rsidR="00DB1497">
        <w:rPr>
          <w:rFonts w:ascii="Times New Roman" w:hAnsi="Times New Roman"/>
          <w:sz w:val="24"/>
          <w:szCs w:val="24"/>
        </w:rPr>
        <w:t>________</w:t>
      </w:r>
      <w:r w:rsidRPr="002F17E7">
        <w:rPr>
          <w:rFonts w:ascii="Times New Roman" w:hAnsi="Times New Roman"/>
          <w:sz w:val="24"/>
          <w:szCs w:val="24"/>
        </w:rPr>
        <w:t xml:space="preserve">, и мой муж, </w:t>
      </w:r>
      <w:r w:rsidR="00DB1497">
        <w:rPr>
          <w:rFonts w:ascii="Times New Roman" w:hAnsi="Times New Roman"/>
          <w:sz w:val="24"/>
          <w:szCs w:val="24"/>
        </w:rPr>
        <w:t>_____________________________</w:t>
      </w:r>
      <w:r w:rsidRPr="002F17E7">
        <w:rPr>
          <w:rFonts w:ascii="Times New Roman" w:hAnsi="Times New Roman"/>
          <w:sz w:val="24"/>
          <w:szCs w:val="24"/>
        </w:rPr>
        <w:t>, удостоверение №</w:t>
      </w:r>
      <w:r w:rsidR="00DB1497">
        <w:rPr>
          <w:rFonts w:ascii="Times New Roman" w:hAnsi="Times New Roman"/>
          <w:sz w:val="24"/>
          <w:szCs w:val="24"/>
        </w:rPr>
        <w:t>_____________________________</w:t>
      </w:r>
      <w:r w:rsidRPr="002F17E7">
        <w:rPr>
          <w:rFonts w:ascii="Times New Roman" w:hAnsi="Times New Roman"/>
          <w:sz w:val="24"/>
          <w:szCs w:val="24"/>
        </w:rPr>
        <w:t xml:space="preserve"> от </w:t>
      </w:r>
      <w:r w:rsidR="00DB1497">
        <w:rPr>
          <w:rFonts w:ascii="Times New Roman" w:hAnsi="Times New Roman"/>
          <w:sz w:val="24"/>
          <w:szCs w:val="24"/>
        </w:rPr>
        <w:t>__</w:t>
      </w:r>
      <w:r w:rsidRPr="002F17E7">
        <w:rPr>
          <w:rFonts w:ascii="Times New Roman" w:hAnsi="Times New Roman"/>
          <w:sz w:val="24"/>
          <w:szCs w:val="24"/>
        </w:rPr>
        <w:t>.09.</w:t>
      </w:r>
      <w:r w:rsidR="00DB1497">
        <w:rPr>
          <w:rFonts w:ascii="Times New Roman" w:hAnsi="Times New Roman"/>
          <w:sz w:val="24"/>
          <w:szCs w:val="24"/>
        </w:rPr>
        <w:t>__</w:t>
      </w:r>
      <w:r w:rsidRPr="002F17E7">
        <w:rPr>
          <w:rFonts w:ascii="Times New Roman" w:hAnsi="Times New Roman"/>
          <w:sz w:val="24"/>
          <w:szCs w:val="24"/>
        </w:rPr>
        <w:t xml:space="preserve"> МВД РК, проживающий по адресу г. Семей, </w:t>
      </w:r>
      <w:r w:rsidR="00DB1497">
        <w:rPr>
          <w:rFonts w:ascii="Times New Roman" w:hAnsi="Times New Roman"/>
          <w:sz w:val="24"/>
          <w:szCs w:val="24"/>
        </w:rPr>
        <w:t>_____________________________</w:t>
      </w:r>
      <w:r w:rsidRPr="002F17E7">
        <w:rPr>
          <w:rFonts w:ascii="Times New Roman" w:hAnsi="Times New Roman"/>
          <w:sz w:val="24"/>
          <w:szCs w:val="24"/>
        </w:rPr>
        <w:t>, обязуемся, взятые нами в долг 8 312 000 (восемь миллионов триста двенадцать тысяч) тенге (</w:t>
      </w:r>
      <w:r w:rsidRPr="002F17E7">
        <w:rPr>
          <w:rFonts w:ascii="Times New Roman" w:hAnsi="Times New Roman"/>
          <w:b/>
          <w:sz w:val="24"/>
          <w:szCs w:val="24"/>
          <w:u w:val="single"/>
        </w:rPr>
        <w:t>расписки написаны ранее</w:t>
      </w:r>
      <w:r w:rsidRPr="002F17E7">
        <w:rPr>
          <w:rFonts w:ascii="Times New Roman" w:hAnsi="Times New Roman"/>
          <w:sz w:val="24"/>
          <w:szCs w:val="24"/>
        </w:rPr>
        <w:t xml:space="preserve">) вернуть по мере поступления денежных ресурсов до </w:t>
      </w:r>
      <w:r w:rsidR="00DB1497">
        <w:rPr>
          <w:rFonts w:ascii="Times New Roman" w:hAnsi="Times New Roman"/>
          <w:sz w:val="24"/>
          <w:szCs w:val="24"/>
        </w:rPr>
        <w:t>__</w:t>
      </w:r>
      <w:r w:rsidRPr="002F17E7">
        <w:rPr>
          <w:rFonts w:ascii="Times New Roman" w:hAnsi="Times New Roman"/>
          <w:sz w:val="24"/>
          <w:szCs w:val="24"/>
        </w:rPr>
        <w:t xml:space="preserve"> августа  20</w:t>
      </w:r>
      <w:r w:rsidR="00DB1497">
        <w:rPr>
          <w:rFonts w:ascii="Times New Roman" w:hAnsi="Times New Roman"/>
          <w:sz w:val="24"/>
          <w:szCs w:val="24"/>
        </w:rPr>
        <w:t>__</w:t>
      </w:r>
      <w:r w:rsidRPr="002F17E7">
        <w:rPr>
          <w:rFonts w:ascii="Times New Roman" w:hAnsi="Times New Roman"/>
          <w:sz w:val="24"/>
          <w:szCs w:val="24"/>
        </w:rPr>
        <w:t xml:space="preserve"> года. В случае продажи наших производственных объектов вернуть всю сумму. Расписка составлена собственноручно, в присутствии </w:t>
      </w:r>
      <w:r w:rsidR="00DB1497">
        <w:rPr>
          <w:rFonts w:ascii="Times New Roman" w:hAnsi="Times New Roman"/>
          <w:sz w:val="24"/>
          <w:szCs w:val="24"/>
        </w:rPr>
        <w:t>_____________________________</w:t>
      </w:r>
      <w:r w:rsidRPr="002F17E7">
        <w:rPr>
          <w:rFonts w:ascii="Times New Roman" w:hAnsi="Times New Roman"/>
          <w:sz w:val="24"/>
          <w:szCs w:val="24"/>
        </w:rPr>
        <w:t>.».,</w:t>
      </w:r>
      <w:r>
        <w:rPr>
          <w:rFonts w:ascii="Times New Roman" w:hAnsi="Times New Roman"/>
          <w:sz w:val="24"/>
          <w:szCs w:val="24"/>
        </w:rPr>
        <w:t xml:space="preserve"> но</w:t>
      </w:r>
      <w:r w:rsidRPr="002F17E7">
        <w:rPr>
          <w:rFonts w:ascii="Times New Roman" w:hAnsi="Times New Roman"/>
          <w:sz w:val="24"/>
          <w:szCs w:val="24"/>
        </w:rPr>
        <w:t xml:space="preserve"> имеются и другие ране</w:t>
      </w:r>
      <w:r>
        <w:rPr>
          <w:rFonts w:ascii="Times New Roman" w:hAnsi="Times New Roman"/>
          <w:sz w:val="24"/>
          <w:szCs w:val="24"/>
        </w:rPr>
        <w:t>е</w:t>
      </w:r>
      <w:r w:rsidRPr="002F17E7">
        <w:rPr>
          <w:rFonts w:ascii="Times New Roman" w:hAnsi="Times New Roman"/>
          <w:sz w:val="24"/>
          <w:szCs w:val="24"/>
        </w:rPr>
        <w:t xml:space="preserve"> написанные расписки,</w:t>
      </w:r>
      <w:r>
        <w:rPr>
          <w:rFonts w:ascii="Times New Roman" w:hAnsi="Times New Roman"/>
          <w:sz w:val="24"/>
          <w:szCs w:val="24"/>
        </w:rPr>
        <w:t xml:space="preserve"> в которых указаны другие </w:t>
      </w:r>
      <w:proofErr w:type="gramStart"/>
      <w:r>
        <w:rPr>
          <w:rFonts w:ascii="Times New Roman" w:hAnsi="Times New Roman"/>
          <w:sz w:val="24"/>
          <w:szCs w:val="24"/>
        </w:rPr>
        <w:t>суммы</w:t>
      </w:r>
      <w:proofErr w:type="gramEnd"/>
      <w:r>
        <w:rPr>
          <w:rFonts w:ascii="Times New Roman" w:hAnsi="Times New Roman"/>
          <w:sz w:val="24"/>
          <w:szCs w:val="24"/>
        </w:rPr>
        <w:t xml:space="preserve"> на которые суд не обратил внимание</w:t>
      </w:r>
      <w:r w:rsidRPr="002F17E7">
        <w:rPr>
          <w:rFonts w:ascii="Times New Roman" w:hAnsi="Times New Roman"/>
          <w:sz w:val="24"/>
          <w:szCs w:val="24"/>
        </w:rPr>
        <w:t xml:space="preserve">.  </w:t>
      </w:r>
    </w:p>
    <w:p w14:paraId="0A931479" w14:textId="6FF2B98D" w:rsidR="004A1B0B" w:rsidRPr="002F17E7" w:rsidRDefault="004A1B0B" w:rsidP="004A1B0B">
      <w:pPr>
        <w:pStyle w:val="a5"/>
        <w:ind w:firstLine="708"/>
        <w:jc w:val="both"/>
        <w:rPr>
          <w:rFonts w:ascii="Times New Roman" w:hAnsi="Times New Roman"/>
          <w:sz w:val="24"/>
          <w:szCs w:val="24"/>
        </w:rPr>
      </w:pPr>
      <w:r w:rsidRPr="002F17E7">
        <w:rPr>
          <w:rFonts w:ascii="Times New Roman" w:hAnsi="Times New Roman"/>
          <w:sz w:val="24"/>
          <w:szCs w:val="24"/>
        </w:rPr>
        <w:t xml:space="preserve">Все произведенные якобы платежи ответчиками на счета </w:t>
      </w:r>
      <w:r w:rsidR="00DB1497">
        <w:rPr>
          <w:rFonts w:ascii="Times New Roman" w:hAnsi="Times New Roman"/>
          <w:sz w:val="24"/>
          <w:szCs w:val="24"/>
        </w:rPr>
        <w:t>_____________________________</w:t>
      </w:r>
      <w:r w:rsidRPr="002F17E7">
        <w:rPr>
          <w:rFonts w:ascii="Times New Roman" w:hAnsi="Times New Roman"/>
          <w:sz w:val="24"/>
          <w:szCs w:val="24"/>
        </w:rPr>
        <w:t>., не являются подтверждением признания ответчиками долга в сумме 8 312 000 тенге</w:t>
      </w:r>
      <w:r>
        <w:rPr>
          <w:rFonts w:ascii="Times New Roman" w:hAnsi="Times New Roman"/>
          <w:sz w:val="24"/>
          <w:szCs w:val="24"/>
        </w:rPr>
        <w:t>,</w:t>
      </w:r>
      <w:r w:rsidRPr="002F17E7">
        <w:rPr>
          <w:rFonts w:ascii="Times New Roman" w:hAnsi="Times New Roman"/>
          <w:sz w:val="24"/>
          <w:szCs w:val="24"/>
        </w:rPr>
        <w:t xml:space="preserve"> так как в материалах гражданского дела отсутствуют какие-либо платежные выписки по перечисленным суммам.</w:t>
      </w:r>
    </w:p>
    <w:p w14:paraId="47852905" w14:textId="6D416F9D" w:rsidR="004A1B0B" w:rsidRPr="002F17E7" w:rsidRDefault="004A1B0B" w:rsidP="004A1B0B">
      <w:pPr>
        <w:pStyle w:val="a5"/>
        <w:ind w:firstLine="708"/>
        <w:jc w:val="both"/>
        <w:rPr>
          <w:rFonts w:ascii="Times New Roman" w:hAnsi="Times New Roman"/>
          <w:sz w:val="24"/>
          <w:szCs w:val="24"/>
        </w:rPr>
      </w:pPr>
      <w:r w:rsidRPr="002F17E7">
        <w:rPr>
          <w:rFonts w:ascii="Times New Roman" w:hAnsi="Times New Roman"/>
          <w:sz w:val="24"/>
          <w:szCs w:val="24"/>
        </w:rPr>
        <w:t xml:space="preserve">Все выплаты в пользу Истца производились согласно распискам, написанным ранее </w:t>
      </w:r>
      <w:r w:rsidR="00DB1497">
        <w:rPr>
          <w:rFonts w:ascii="Times New Roman" w:hAnsi="Times New Roman"/>
          <w:sz w:val="24"/>
          <w:szCs w:val="24"/>
        </w:rPr>
        <w:t>__</w:t>
      </w:r>
      <w:r w:rsidRPr="002F17E7">
        <w:rPr>
          <w:rFonts w:ascii="Times New Roman" w:hAnsi="Times New Roman"/>
          <w:sz w:val="24"/>
          <w:szCs w:val="24"/>
        </w:rPr>
        <w:t>.06.20</w:t>
      </w:r>
      <w:r w:rsidR="00DB1497">
        <w:rPr>
          <w:rFonts w:ascii="Times New Roman" w:hAnsi="Times New Roman"/>
          <w:sz w:val="24"/>
          <w:szCs w:val="24"/>
        </w:rPr>
        <w:t>__</w:t>
      </w:r>
      <w:r w:rsidRPr="002F17E7">
        <w:rPr>
          <w:rFonts w:ascii="Times New Roman" w:hAnsi="Times New Roman"/>
          <w:sz w:val="24"/>
          <w:szCs w:val="24"/>
        </w:rPr>
        <w:t xml:space="preserve"> года. Большая часть долга была возвращена Ответчиками к </w:t>
      </w:r>
      <w:r w:rsidR="00DB1497">
        <w:rPr>
          <w:rFonts w:ascii="Times New Roman" w:hAnsi="Times New Roman"/>
          <w:sz w:val="24"/>
          <w:szCs w:val="24"/>
        </w:rPr>
        <w:t>_____________________________</w:t>
      </w:r>
      <w:r w:rsidRPr="002F17E7">
        <w:rPr>
          <w:rFonts w:ascii="Times New Roman" w:hAnsi="Times New Roman"/>
          <w:sz w:val="24"/>
          <w:szCs w:val="24"/>
        </w:rPr>
        <w:t xml:space="preserve">., наличными в ее кабинете в здании Валют-Транзит Банка. Каждую выплату ответчики фиксировали на обратных сторонах расписках соответствующей записью и подписями, о чем истец умышленно умалчивает и вводит суд в заблуждение.  </w:t>
      </w:r>
    </w:p>
    <w:p w14:paraId="5A836E18" w14:textId="6FCB9F62" w:rsidR="004A1B0B" w:rsidRPr="002F17E7" w:rsidRDefault="004A1B0B" w:rsidP="004A1B0B">
      <w:pPr>
        <w:pStyle w:val="a5"/>
        <w:ind w:firstLine="360"/>
        <w:jc w:val="both"/>
        <w:rPr>
          <w:rFonts w:ascii="Times New Roman" w:hAnsi="Times New Roman"/>
          <w:sz w:val="24"/>
          <w:szCs w:val="24"/>
        </w:rPr>
      </w:pPr>
      <w:r w:rsidRPr="002F17E7">
        <w:rPr>
          <w:rFonts w:ascii="Times New Roman" w:hAnsi="Times New Roman"/>
          <w:sz w:val="24"/>
          <w:szCs w:val="24"/>
        </w:rPr>
        <w:lastRenderedPageBreak/>
        <w:t xml:space="preserve">В расписке от </w:t>
      </w:r>
      <w:r w:rsidR="00DB1497">
        <w:rPr>
          <w:rFonts w:ascii="Times New Roman" w:hAnsi="Times New Roman"/>
          <w:sz w:val="24"/>
          <w:szCs w:val="24"/>
        </w:rPr>
        <w:t>__</w:t>
      </w:r>
      <w:r w:rsidRPr="002F17E7">
        <w:rPr>
          <w:rFonts w:ascii="Times New Roman" w:hAnsi="Times New Roman"/>
          <w:sz w:val="24"/>
          <w:szCs w:val="24"/>
        </w:rPr>
        <w:t>.06.20</w:t>
      </w:r>
      <w:r w:rsidR="00DB1497">
        <w:rPr>
          <w:rFonts w:ascii="Times New Roman" w:hAnsi="Times New Roman"/>
          <w:sz w:val="24"/>
          <w:szCs w:val="24"/>
        </w:rPr>
        <w:t>__</w:t>
      </w:r>
      <w:r w:rsidRPr="002F17E7">
        <w:rPr>
          <w:rFonts w:ascii="Times New Roman" w:hAnsi="Times New Roman"/>
          <w:sz w:val="24"/>
          <w:szCs w:val="24"/>
        </w:rPr>
        <w:t xml:space="preserve"> года, приложенной к исковому заявлению, не написано, что ответчики получили деньги. В данной расписке есть лиш</w:t>
      </w:r>
      <w:r>
        <w:rPr>
          <w:rFonts w:ascii="Times New Roman" w:hAnsi="Times New Roman"/>
          <w:sz w:val="24"/>
          <w:szCs w:val="24"/>
        </w:rPr>
        <w:t>ь упоминание на ранее написанной</w:t>
      </w:r>
      <w:r w:rsidRPr="002F17E7">
        <w:rPr>
          <w:rFonts w:ascii="Times New Roman" w:hAnsi="Times New Roman"/>
          <w:sz w:val="24"/>
          <w:szCs w:val="24"/>
        </w:rPr>
        <w:t xml:space="preserve"> расписки. Однако, в материалах дела эти расписки отсутствуют, что являются нарушением требований ст.149 п.4 ГПК РК, ст.148.п5 ГПК РК, ст.72 п.1 ГПК РК и ст.73 п.1 ГПК РК., и не внимательностью судьи.  </w:t>
      </w:r>
    </w:p>
    <w:p w14:paraId="7F238148" w14:textId="67E11339" w:rsidR="004A1B0B" w:rsidRPr="002F17E7" w:rsidRDefault="004A1B0B" w:rsidP="004A1B0B">
      <w:pPr>
        <w:pStyle w:val="a5"/>
        <w:ind w:firstLine="360"/>
        <w:jc w:val="both"/>
        <w:rPr>
          <w:rFonts w:ascii="Times New Roman" w:hAnsi="Times New Roman"/>
          <w:sz w:val="24"/>
          <w:szCs w:val="24"/>
        </w:rPr>
      </w:pPr>
      <w:r w:rsidRPr="002F17E7">
        <w:rPr>
          <w:rFonts w:ascii="Times New Roman" w:hAnsi="Times New Roman"/>
          <w:sz w:val="24"/>
          <w:szCs w:val="24"/>
        </w:rPr>
        <w:t xml:space="preserve">Таким образом, поскольку истец не предоставил всех документов, подтверждающих обстоятельства, на которые истец основывает требования, то расписка от </w:t>
      </w:r>
      <w:r w:rsidR="00DB1497">
        <w:rPr>
          <w:rFonts w:ascii="Times New Roman" w:hAnsi="Times New Roman"/>
          <w:sz w:val="24"/>
          <w:szCs w:val="24"/>
        </w:rPr>
        <w:t>__</w:t>
      </w:r>
      <w:r w:rsidRPr="002F17E7">
        <w:rPr>
          <w:rFonts w:ascii="Times New Roman" w:hAnsi="Times New Roman"/>
          <w:sz w:val="24"/>
          <w:szCs w:val="24"/>
        </w:rPr>
        <w:t>.06.20</w:t>
      </w:r>
      <w:r w:rsidR="00DB1497">
        <w:rPr>
          <w:rFonts w:ascii="Times New Roman" w:hAnsi="Times New Roman"/>
          <w:sz w:val="24"/>
          <w:szCs w:val="24"/>
        </w:rPr>
        <w:t>__</w:t>
      </w:r>
      <w:r w:rsidRPr="002F17E7">
        <w:rPr>
          <w:rFonts w:ascii="Times New Roman" w:hAnsi="Times New Roman"/>
          <w:sz w:val="24"/>
          <w:szCs w:val="24"/>
        </w:rPr>
        <w:t xml:space="preserve"> года, приложенная к исковому заявлению, НЕ ПОДТВЕРЖДАЕТ факт получения денег ответчиками денежных средств в размере 8 312 000 тенге. Следовательно, суд, не исследовав надлежащим образом все доказательства, не приняв во внимание ранее погашенные выплаты ответчиков, не истребовав все подтверждающие документы от истца, нарушил требование ст.71 п.1 ГПК РК и ст.163 п.2 п/п.1 и 4 ГПК РК.</w:t>
      </w:r>
    </w:p>
    <w:p w14:paraId="10239CF2" w14:textId="7FBA0340" w:rsidR="004A1B0B" w:rsidRPr="002F17E7" w:rsidRDefault="004A1B0B" w:rsidP="004A1B0B">
      <w:pPr>
        <w:pStyle w:val="j14"/>
        <w:shd w:val="clear" w:color="auto" w:fill="FFFFFF"/>
        <w:spacing w:before="0" w:beforeAutospacing="0" w:after="0" w:afterAutospacing="0"/>
        <w:ind w:firstLine="400"/>
        <w:jc w:val="both"/>
        <w:textAlignment w:val="baseline"/>
      </w:pPr>
      <w:r>
        <w:t>При изучении Расписки – обязательства,</w:t>
      </w:r>
      <w:r w:rsidRPr="002F17E7">
        <w:t xml:space="preserve"> наблюдае</w:t>
      </w:r>
      <w:r>
        <w:t>м в верхнем правом углу, указаны</w:t>
      </w:r>
      <w:r w:rsidRPr="002F17E7">
        <w:t xml:space="preserve"> цифры </w:t>
      </w:r>
      <w:r w:rsidR="00A90CE8">
        <w:t>__</w:t>
      </w:r>
      <w:r w:rsidRPr="002F17E7">
        <w:t>.06.</w:t>
      </w:r>
      <w:r w:rsidR="00A90CE8">
        <w:t>__</w:t>
      </w:r>
      <w:r>
        <w:t>,</w:t>
      </w:r>
      <w:r w:rsidRPr="002F17E7">
        <w:t xml:space="preserve"> на что истец и суд обратили внимание что </w:t>
      </w:r>
      <w:r>
        <w:t>данная расписка была</w:t>
      </w:r>
      <w:r w:rsidRPr="002F17E7">
        <w:t xml:space="preserve"> </w:t>
      </w:r>
      <w:r>
        <w:t xml:space="preserve">написана </w:t>
      </w:r>
      <w:r w:rsidR="00DB1497">
        <w:t>__</w:t>
      </w:r>
      <w:r w:rsidRPr="002F17E7">
        <w:t xml:space="preserve"> июня 20</w:t>
      </w:r>
      <w:r w:rsidR="00DB1497">
        <w:t>__</w:t>
      </w:r>
      <w:r w:rsidRPr="002F17E7">
        <w:t xml:space="preserve"> года</w:t>
      </w:r>
      <w:r>
        <w:t>,</w:t>
      </w:r>
      <w:r w:rsidRPr="002F17E7">
        <w:t xml:space="preserve"> тогда как согласно ст.</w:t>
      </w:r>
      <w:r w:rsidRPr="002F17E7">
        <w:rPr>
          <w:rStyle w:val="s1"/>
          <w:b/>
          <w:bCs/>
          <w:color w:val="000000"/>
        </w:rPr>
        <w:t xml:space="preserve"> </w:t>
      </w:r>
      <w:r>
        <w:rPr>
          <w:rStyle w:val="s1"/>
          <w:bCs/>
          <w:color w:val="000000"/>
        </w:rPr>
        <w:t>6 ГК РК</w:t>
      </w:r>
      <w:r w:rsidRPr="002F17E7">
        <w:rPr>
          <w:rStyle w:val="s1"/>
          <w:bCs/>
          <w:color w:val="000000"/>
        </w:rPr>
        <w:t>, Н</w:t>
      </w:r>
      <w:r w:rsidRPr="002F17E7">
        <w:rPr>
          <w:rStyle w:val="s0"/>
          <w:color w:val="000000"/>
        </w:rPr>
        <w:t>ормы гражданского законодательства должны толковаться в соответствии с буквальным значением их словесного выражения. При возможности различного понимания слов, применяемых в тексте законодательных норм, предпочтение отдается пониманию, отвечающему положениям Конституции Республики Казахстан и основным принципам </w:t>
      </w:r>
      <w:r w:rsidRPr="002F17E7">
        <w:rPr>
          <w:color w:val="000000"/>
        </w:rPr>
        <w:t>гражданского законодательства.</w:t>
      </w:r>
      <w:bookmarkStart w:id="8" w:name="SUB60200"/>
      <w:bookmarkEnd w:id="8"/>
      <w:r w:rsidRPr="002F17E7">
        <w:rPr>
          <w:color w:val="000000"/>
        </w:rPr>
        <w:t xml:space="preserve"> При выяснении точного смысла нормы гражданского законодательства необходимо учитывать исторические условия, при которых она вводилась в действие, и ее истолкование в судебной практике, А </w:t>
      </w:r>
      <w:r w:rsidRPr="002F17E7">
        <w:rPr>
          <w:color w:val="353C41"/>
          <w:shd w:val="clear" w:color="auto" w:fill="FFFFFF"/>
        </w:rPr>
        <w:t xml:space="preserve">Что такое "гражданское законодательство", нам объясняет </w:t>
      </w:r>
      <w:r w:rsidRPr="002F17E7">
        <w:rPr>
          <w:rStyle w:val="s1"/>
          <w:b/>
          <w:bCs/>
          <w:color w:val="000000"/>
        </w:rPr>
        <w:t>Статья 3. ГК РК</w:t>
      </w:r>
      <w:r w:rsidRPr="002F17E7">
        <w:rPr>
          <w:color w:val="000000"/>
        </w:rPr>
        <w:t> </w:t>
      </w:r>
      <w:r w:rsidRPr="002F17E7">
        <w:rPr>
          <w:rStyle w:val="s0"/>
          <w:color w:val="000000"/>
        </w:rPr>
        <w:t>Гражданское законодательство Респу</w:t>
      </w:r>
      <w:bookmarkStart w:id="9" w:name="SUB1000000012"/>
      <w:r w:rsidR="00475BCE">
        <w:rPr>
          <w:rStyle w:val="s0"/>
          <w:color w:val="000000"/>
        </w:rPr>
        <w:t xml:space="preserve">блики Казахстан основывается на </w:t>
      </w:r>
      <w:r w:rsidRPr="002F17E7">
        <w:rPr>
          <w:rStyle w:val="a6"/>
          <w:color w:val="333399"/>
          <w:u w:val="single"/>
        </w:rPr>
        <w:t>Конституции</w:t>
      </w:r>
      <w:bookmarkEnd w:id="9"/>
      <w:r w:rsidRPr="002F17E7">
        <w:rPr>
          <w:rStyle w:val="s0"/>
          <w:color w:val="000000"/>
        </w:rPr>
        <w:t xml:space="preserve"> Республики Казахстан и т.д. и  </w:t>
      </w:r>
      <w:r w:rsidRPr="002F17E7">
        <w:rPr>
          <w:color w:val="000000"/>
          <w:shd w:val="clear" w:color="auto" w:fill="FFFFFF"/>
        </w:rPr>
        <w:t>Гражданские отношения могут регулироваться обычаями, в том числе </w:t>
      </w:r>
      <w:bookmarkStart w:id="10" w:name="SUB1005161042"/>
      <w:r w:rsidRPr="002F17E7">
        <w:rPr>
          <w:rStyle w:val="a6"/>
          <w:color w:val="333399"/>
          <w:u w:val="single"/>
          <w:shd w:val="clear" w:color="auto" w:fill="FFFFFF"/>
        </w:rPr>
        <w:t>обычаями делового оборот</w:t>
      </w:r>
      <w:bookmarkEnd w:id="10"/>
      <w:r w:rsidR="00475BCE">
        <w:rPr>
          <w:rStyle w:val="a6"/>
          <w:color w:val="333399"/>
          <w:u w:val="single"/>
          <w:shd w:val="clear" w:color="auto" w:fill="FFFFFF"/>
        </w:rPr>
        <w:t>а</w:t>
      </w:r>
      <w:r w:rsidRPr="002F17E7">
        <w:rPr>
          <w:color w:val="000000"/>
          <w:shd w:val="clear" w:color="auto" w:fill="FFFFFF"/>
        </w:rPr>
        <w:t>, если они не противоречат гражданскому законодательству, действующему на территории Республики Казахстан. В данном случае мы наблюдаем из смысла буквального з</w:t>
      </w:r>
      <w:r>
        <w:rPr>
          <w:color w:val="000000"/>
          <w:shd w:val="clear" w:color="auto" w:fill="FFFFFF"/>
        </w:rPr>
        <w:t>начения что данная расписка была написана</w:t>
      </w:r>
      <w:r w:rsidRPr="002F17E7">
        <w:rPr>
          <w:color w:val="000000"/>
          <w:shd w:val="clear" w:color="auto" w:fill="FFFFFF"/>
        </w:rPr>
        <w:t xml:space="preserve"> </w:t>
      </w:r>
      <w:smartTag w:uri="urn:schemas-microsoft-com:office:smarttags" w:element="date">
        <w:smartTagPr>
          <w:attr w:name="Year" w:val="08"/>
          <w:attr w:name="Day" w:val="30"/>
          <w:attr w:name="Month" w:val="6"/>
          <w:attr w:name="ls" w:val="trans"/>
        </w:smartTagPr>
        <w:r w:rsidRPr="002F17E7">
          <w:rPr>
            <w:color w:val="000000"/>
            <w:shd w:val="clear" w:color="auto" w:fill="FFFFFF"/>
          </w:rPr>
          <w:t>30 июня 08 года</w:t>
        </w:r>
      </w:smartTag>
      <w:r w:rsidRPr="002F17E7">
        <w:rPr>
          <w:color w:val="000000"/>
          <w:shd w:val="clear" w:color="auto" w:fill="FFFFFF"/>
        </w:rPr>
        <w:t xml:space="preserve"> первого века нашей эры. </w:t>
      </w:r>
    </w:p>
    <w:p w14:paraId="4148B812" w14:textId="77777777" w:rsidR="004A1B0B" w:rsidRPr="002F17E7" w:rsidRDefault="004A1B0B" w:rsidP="004A1B0B">
      <w:pPr>
        <w:autoSpaceDE w:val="0"/>
        <w:autoSpaceDN w:val="0"/>
        <w:adjustRightInd w:val="0"/>
        <w:spacing w:after="0" w:line="240" w:lineRule="auto"/>
        <w:ind w:firstLine="708"/>
        <w:jc w:val="both"/>
        <w:rPr>
          <w:rFonts w:ascii="Times New Roman" w:hAnsi="Times New Roman" w:cs="Times New Roman"/>
          <w:sz w:val="24"/>
          <w:szCs w:val="24"/>
        </w:rPr>
      </w:pPr>
      <w:r w:rsidRPr="002F17E7">
        <w:rPr>
          <w:rFonts w:ascii="Times New Roman" w:hAnsi="Times New Roman" w:cs="Times New Roman"/>
          <w:sz w:val="24"/>
          <w:szCs w:val="24"/>
        </w:rPr>
        <w:t xml:space="preserve">Согласно статье 224 ГПК решение суда должно быть законным и обоснованным. Решение является законным тогда, когда оно вынесено с соблюдением норм процессуального права и в полном соответствии с нормами материального права, подлежащими применению к данному правоотношению, или основано на применении в необходимых случаях закона, регулирующего сходное отношение, либо исходит из общих начал и смысла гражданского законодательства и требований добросовестности, разумности и справедливости. Обоснованным считается решение, в котором отражены имеющие значение для данного дела факты, подтвержденные исследованными судом доказательствами, удовлетворяющими требованиям закона об их относимости, допустимости и достоверности, или являющиеся общеизвестными обстоятельствами, не нуждающимися в доказывании, и в совокупности достаточными для разрешения спора. </w:t>
      </w:r>
    </w:p>
    <w:p w14:paraId="60296538" w14:textId="6A0193C8" w:rsidR="00802CDD" w:rsidRDefault="00802CDD" w:rsidP="00802CDD">
      <w:pPr>
        <w:pStyle w:val="j111"/>
        <w:shd w:val="clear" w:color="auto" w:fill="FFFFFF"/>
        <w:spacing w:before="0" w:beforeAutospacing="0" w:after="0" w:afterAutospacing="0"/>
        <w:ind w:left="1200" w:hanging="800"/>
        <w:jc w:val="both"/>
        <w:textAlignment w:val="baseline"/>
        <w:rPr>
          <w:rStyle w:val="s0"/>
          <w:color w:val="000000"/>
        </w:rPr>
      </w:pPr>
      <w:r>
        <w:rPr>
          <w:rStyle w:val="s1"/>
          <w:b/>
          <w:bCs/>
          <w:color w:val="000000"/>
        </w:rPr>
        <w:t>Предусмотренной п. 5, ст. 403, ГПК РК Апелляционные</w:t>
      </w:r>
      <w:r>
        <w:rPr>
          <w:rStyle w:val="s0"/>
          <w:color w:val="000000"/>
        </w:rPr>
        <w:t xml:space="preserve"> жалобы, ходатайство прокурора</w:t>
      </w:r>
    </w:p>
    <w:p w14:paraId="5272E347" w14:textId="06B84AEC" w:rsidR="00453275" w:rsidRPr="004A1B0B" w:rsidRDefault="00802CDD" w:rsidP="00CB3F10">
      <w:pPr>
        <w:pStyle w:val="j111"/>
        <w:shd w:val="clear" w:color="auto" w:fill="FFFFFF"/>
        <w:spacing w:before="0" w:beforeAutospacing="0" w:after="0" w:afterAutospacing="0"/>
        <w:jc w:val="both"/>
        <w:textAlignment w:val="baseline"/>
      </w:pPr>
      <w:r>
        <w:rPr>
          <w:rStyle w:val="s0"/>
          <w:color w:val="000000"/>
        </w:rPr>
        <w:t>подаются через суд, вынесший решение. Жалоба, ходатайство прокурора, поступившие непосредственно в апелляционную инстанцию, подлежат направлению в суд, вынесший решение, для выполнения требований части второй настоящей статьи и </w:t>
      </w:r>
      <w:bookmarkStart w:id="11" w:name="SUB1004796251_2"/>
      <w:r>
        <w:rPr>
          <w:rStyle w:val="s2"/>
          <w:color w:val="333399"/>
          <w:u w:val="single"/>
        </w:rPr>
        <w:fldChar w:fldCharType="begin"/>
      </w:r>
      <w:r>
        <w:rPr>
          <w:rStyle w:val="s2"/>
          <w:color w:val="333399"/>
          <w:u w:val="single"/>
        </w:rPr>
        <w:instrText xml:space="preserve"> HYPERLINK "https://online.zakon.kz/Document/?doc_id=34329053" \l "sub_id=4050000" \t "_parent" </w:instrText>
      </w:r>
      <w:r>
        <w:rPr>
          <w:rStyle w:val="s2"/>
          <w:color w:val="333399"/>
          <w:u w:val="single"/>
        </w:rPr>
        <w:fldChar w:fldCharType="separate"/>
      </w:r>
      <w:r>
        <w:rPr>
          <w:rStyle w:val="a3"/>
          <w:color w:val="000080"/>
        </w:rPr>
        <w:t>статьи 405</w:t>
      </w:r>
      <w:r>
        <w:rPr>
          <w:rStyle w:val="s2"/>
          <w:color w:val="333399"/>
          <w:u w:val="single"/>
        </w:rPr>
        <w:fldChar w:fldCharType="end"/>
      </w:r>
      <w:bookmarkEnd w:id="11"/>
      <w:r>
        <w:rPr>
          <w:rStyle w:val="s0"/>
          <w:color w:val="000000"/>
        </w:rPr>
        <w:t>настоящего Кодекса.</w:t>
      </w:r>
      <w:bookmarkStart w:id="12" w:name="SUB4030200"/>
      <w:bookmarkStart w:id="13" w:name="SUB4030500"/>
      <w:bookmarkEnd w:id="12"/>
      <w:bookmarkEnd w:id="13"/>
      <w:r>
        <w:rPr>
          <w:rStyle w:val="s0"/>
          <w:color w:val="000000"/>
        </w:rPr>
        <w:t xml:space="preserve"> Вопрос о восстановлении срока для подачи апелляционной жалобы или принесения апелляционного ходатайства прокурором рассматривается судом первой инстанции в порядке, предусмотренном </w:t>
      </w:r>
      <w:bookmarkStart w:id="14" w:name="SUB1004796298_4"/>
      <w:r w:rsidRPr="00475BCE">
        <w:rPr>
          <w:rStyle w:val="s2"/>
          <w:color w:val="333399"/>
          <w:u w:val="single"/>
        </w:rPr>
        <w:t>статьей 12</w:t>
      </w:r>
      <w:bookmarkEnd w:id="14"/>
      <w:r w:rsidR="00475BCE">
        <w:rPr>
          <w:rStyle w:val="s2"/>
          <w:color w:val="333399"/>
          <w:u w:val="single"/>
        </w:rPr>
        <w:t>6</w:t>
      </w:r>
      <w:r>
        <w:rPr>
          <w:rStyle w:val="s0"/>
          <w:color w:val="000000"/>
        </w:rPr>
        <w:t> настоящего Кодекса.</w:t>
      </w:r>
      <w:r w:rsidRPr="00802CDD">
        <w:rPr>
          <w:b/>
          <w:bCs/>
          <w:color w:val="000000"/>
        </w:rPr>
        <w:t xml:space="preserve"> </w:t>
      </w:r>
      <w:bookmarkStart w:id="15" w:name="SUB1260100"/>
      <w:bookmarkStart w:id="16" w:name="SUB1260200"/>
      <w:bookmarkEnd w:id="15"/>
      <w:bookmarkEnd w:id="16"/>
      <w:r w:rsidRPr="00802CDD">
        <w:rPr>
          <w:color w:val="000000"/>
        </w:rPr>
        <w:t>Сроки, установленные настоящим Кодексом, могут быть восстановлены судом, если они пропущены по причинам, признанным судом уважительными.</w:t>
      </w:r>
      <w:bookmarkStart w:id="17" w:name="SUB1260300"/>
      <w:bookmarkEnd w:id="17"/>
      <w:r>
        <w:rPr>
          <w:color w:val="000000"/>
        </w:rPr>
        <w:t xml:space="preserve"> </w:t>
      </w:r>
      <w:r w:rsidRPr="00802CDD">
        <w:rPr>
          <w:color w:val="000000"/>
        </w:rPr>
        <w:t>Суд обязан восстановить пропущенный срок, указанный в части второй настоящей статьи, для обжалования судебных актов, принесения прокурором ходатайств или протеста в случае нарушения закона судом либо судебных актов, ограничивающих возможность участника процесса на защиту своих прав и законных интересов (несвоевременное направление копии судебного акта лицу, участвующему в деле; незнание языка судопроизводства, если судебный акт не переведен на язык, которым лицо владеет; неправильное оформление правопреемства), а также при наличии иных обстоятельств, которые воспрепятствовали своевременно подать жалобу, принести прокурору ходатайство или протест.</w:t>
      </w:r>
      <w:bookmarkStart w:id="18" w:name="SUB1260400"/>
      <w:bookmarkEnd w:id="18"/>
      <w:r w:rsidRPr="00802CDD">
        <w:rPr>
          <w:color w:val="000000"/>
        </w:rPr>
        <w:t xml:space="preserve"> Заявление о восстановлении пропущенного процессуального срока подается в суд, в котором надлежало </w:t>
      </w:r>
      <w:r w:rsidRPr="00802CDD">
        <w:rPr>
          <w:color w:val="000000"/>
        </w:rPr>
        <w:lastRenderedPageBreak/>
        <w:t xml:space="preserve">совершить процессуальное действие, не позднее одного месяца со дня, когда заявителю стало известно о нарушении его прав или законных интересов. </w:t>
      </w:r>
      <w:bookmarkStart w:id="19" w:name="SUB1260500"/>
      <w:bookmarkEnd w:id="19"/>
    </w:p>
    <w:p w14:paraId="4600421F" w14:textId="2E95614A" w:rsidR="00802CDD" w:rsidRPr="002F17E7" w:rsidRDefault="004A1B0B" w:rsidP="00802CDD">
      <w:pPr>
        <w:pStyle w:val="a5"/>
        <w:jc w:val="both"/>
        <w:rPr>
          <w:rFonts w:ascii="Times New Roman" w:hAnsi="Times New Roman"/>
          <w:sz w:val="24"/>
          <w:szCs w:val="24"/>
        </w:rPr>
      </w:pPr>
      <w:r>
        <w:rPr>
          <w:rFonts w:ascii="Times New Roman" w:hAnsi="Times New Roman" w:cs="Times New Roman"/>
          <w:sz w:val="24"/>
          <w:szCs w:val="24"/>
          <w:lang w:val="kk-KZ"/>
        </w:rPr>
        <w:t xml:space="preserve"> </w:t>
      </w:r>
      <w:r w:rsidR="00CB3F10">
        <w:rPr>
          <w:rFonts w:ascii="Times New Roman" w:hAnsi="Times New Roman" w:cs="Times New Roman"/>
          <w:sz w:val="24"/>
          <w:szCs w:val="24"/>
          <w:lang w:val="kk-KZ"/>
        </w:rPr>
        <w:tab/>
      </w:r>
      <w:r w:rsidR="00802CDD" w:rsidRPr="002F17E7">
        <w:rPr>
          <w:rFonts w:ascii="Times New Roman" w:hAnsi="Times New Roman"/>
          <w:sz w:val="24"/>
          <w:szCs w:val="24"/>
        </w:rPr>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14:paraId="12F56D6A" w14:textId="77777777" w:rsidR="00802CDD" w:rsidRPr="002F17E7" w:rsidRDefault="00802CDD" w:rsidP="00802CDD">
      <w:pPr>
        <w:pStyle w:val="a5"/>
        <w:ind w:firstLine="708"/>
        <w:jc w:val="both"/>
        <w:rPr>
          <w:rFonts w:ascii="Times New Roman" w:hAnsi="Times New Roman"/>
          <w:sz w:val="24"/>
          <w:szCs w:val="24"/>
        </w:rPr>
      </w:pPr>
      <w:r w:rsidRPr="002F17E7">
        <w:rPr>
          <w:rFonts w:ascii="Times New Roman" w:hAnsi="Times New Roman"/>
          <w:sz w:val="24"/>
          <w:szCs w:val="24"/>
        </w:rPr>
        <w:t xml:space="preserve">В соответствии со ст.8 ГПК каждый вправе обратиться в суд за </w:t>
      </w:r>
      <w:r w:rsidRPr="002F17E7">
        <w:rPr>
          <w:rFonts w:ascii="Times New Roman" w:hAnsi="Times New Roman"/>
          <w:spacing w:val="-2"/>
          <w:sz w:val="24"/>
          <w:szCs w:val="24"/>
        </w:rPr>
        <w:t xml:space="preserve">защитой нарушенных или оспариваемых конституционных прав, свобод или </w:t>
      </w:r>
      <w:r w:rsidRPr="002F17E7">
        <w:rPr>
          <w:rFonts w:ascii="Times New Roman" w:hAnsi="Times New Roman"/>
          <w:sz w:val="24"/>
          <w:szCs w:val="24"/>
        </w:rPr>
        <w:t>охраняемых интересов.</w:t>
      </w:r>
    </w:p>
    <w:p w14:paraId="6C73404A" w14:textId="77777777" w:rsidR="00802CDD" w:rsidRPr="002F17E7" w:rsidRDefault="00802CDD" w:rsidP="00802CDD">
      <w:pPr>
        <w:pStyle w:val="a5"/>
        <w:ind w:firstLine="708"/>
        <w:jc w:val="both"/>
        <w:rPr>
          <w:rFonts w:ascii="Times New Roman" w:hAnsi="Times New Roman"/>
          <w:sz w:val="24"/>
          <w:szCs w:val="24"/>
        </w:rPr>
      </w:pPr>
      <w:r w:rsidRPr="002F17E7">
        <w:rPr>
          <w:rFonts w:ascii="Times New Roman" w:hAnsi="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14:paraId="1C764D59" w14:textId="6596129E" w:rsidR="00802CDD" w:rsidRDefault="00802CDD" w:rsidP="00802CDD">
      <w:pPr>
        <w:spacing w:line="20" w:lineRule="atLeast"/>
        <w:ind w:firstLine="708"/>
        <w:jc w:val="both"/>
        <w:rPr>
          <w:rFonts w:ascii="Times New Roman" w:hAnsi="Times New Roman" w:cs="Times New Roman"/>
          <w:sz w:val="24"/>
          <w:szCs w:val="24"/>
        </w:rPr>
      </w:pPr>
      <w:r w:rsidRPr="002F17E7">
        <w:rPr>
          <w:rFonts w:ascii="Times New Roman" w:hAnsi="Times New Roman" w:cs="Times New Roman"/>
          <w:sz w:val="24"/>
          <w:szCs w:val="24"/>
        </w:rPr>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 и беспристрастным судом, созданным на основании закона.</w:t>
      </w:r>
    </w:p>
    <w:p w14:paraId="495527CA" w14:textId="7A398A3A" w:rsidR="007D3185" w:rsidRDefault="007D3185" w:rsidP="00802CDD">
      <w:pPr>
        <w:spacing w:line="20" w:lineRule="atLeast"/>
        <w:ind w:firstLine="708"/>
        <w:jc w:val="both"/>
        <w:rPr>
          <w:rFonts w:ascii="Times New Roman" w:hAnsi="Times New Roman" w:cs="Times New Roman"/>
          <w:sz w:val="24"/>
          <w:szCs w:val="24"/>
        </w:rPr>
      </w:pPr>
      <w:r>
        <w:rPr>
          <w:rFonts w:ascii="Times New Roman" w:hAnsi="Times New Roman" w:cs="Times New Roman"/>
          <w:sz w:val="24"/>
          <w:szCs w:val="24"/>
        </w:rPr>
        <w:t>На основания вышеизложенного и руководствуясь ст. 126 ГПК РК,</w:t>
      </w:r>
    </w:p>
    <w:p w14:paraId="33C0580A" w14:textId="77777777" w:rsidR="007D3185" w:rsidRDefault="007D3185" w:rsidP="007D3185">
      <w:pPr>
        <w:shd w:val="clear" w:color="auto" w:fill="FFFFFF"/>
        <w:spacing w:before="150" w:after="150" w:line="234" w:lineRule="atLeast"/>
        <w:jc w:val="center"/>
        <w:rPr>
          <w:rFonts w:ascii="Times New Roman" w:eastAsia="Times New Roman" w:hAnsi="Times New Roman" w:cs="Times New Roman"/>
          <w:b/>
          <w:bCs/>
          <w:color w:val="000000"/>
          <w:sz w:val="24"/>
          <w:szCs w:val="24"/>
        </w:rPr>
      </w:pPr>
    </w:p>
    <w:p w14:paraId="10EF45F5" w14:textId="1A11BFF4" w:rsidR="007D3185" w:rsidRDefault="007D3185" w:rsidP="007D3185">
      <w:pPr>
        <w:shd w:val="clear" w:color="auto" w:fill="FFFFFF"/>
        <w:spacing w:before="150" w:after="150" w:line="234" w:lineRule="atLeast"/>
        <w:jc w:val="center"/>
        <w:rPr>
          <w:rFonts w:ascii="Times New Roman" w:eastAsia="Times New Roman" w:hAnsi="Times New Roman" w:cs="Times New Roman"/>
          <w:b/>
          <w:bCs/>
          <w:color w:val="000000"/>
          <w:sz w:val="24"/>
          <w:szCs w:val="24"/>
        </w:rPr>
      </w:pPr>
      <w:r w:rsidRPr="00943B2A">
        <w:rPr>
          <w:rFonts w:ascii="Times New Roman" w:eastAsia="Times New Roman" w:hAnsi="Times New Roman" w:cs="Times New Roman"/>
          <w:b/>
          <w:bCs/>
          <w:color w:val="000000"/>
          <w:sz w:val="24"/>
          <w:szCs w:val="24"/>
        </w:rPr>
        <w:t>Прошу</w:t>
      </w:r>
      <w:r>
        <w:rPr>
          <w:rFonts w:ascii="Times New Roman" w:eastAsia="Times New Roman" w:hAnsi="Times New Roman" w:cs="Times New Roman"/>
          <w:b/>
          <w:bCs/>
          <w:color w:val="000000"/>
          <w:sz w:val="24"/>
          <w:szCs w:val="24"/>
        </w:rPr>
        <w:t xml:space="preserve"> Суд:</w:t>
      </w:r>
    </w:p>
    <w:p w14:paraId="5BDBCB43" w14:textId="77777777" w:rsidR="007D3185" w:rsidRPr="00943B2A" w:rsidRDefault="007D3185" w:rsidP="007D3185">
      <w:pPr>
        <w:shd w:val="clear" w:color="auto" w:fill="FFFFFF"/>
        <w:spacing w:before="150" w:after="150" w:line="234" w:lineRule="atLeast"/>
        <w:jc w:val="center"/>
        <w:rPr>
          <w:rFonts w:ascii="Times New Roman" w:eastAsia="Times New Roman" w:hAnsi="Times New Roman" w:cs="Times New Roman"/>
          <w:color w:val="000000"/>
          <w:sz w:val="24"/>
          <w:szCs w:val="24"/>
        </w:rPr>
      </w:pPr>
    </w:p>
    <w:p w14:paraId="43B0A515" w14:textId="77848A4C" w:rsidR="007D3185" w:rsidRPr="007D3185" w:rsidRDefault="007D3185" w:rsidP="007D3185">
      <w:pPr>
        <w:pStyle w:val="a5"/>
        <w:numPr>
          <w:ilvl w:val="0"/>
          <w:numId w:val="2"/>
        </w:numPr>
        <w:ind w:left="426"/>
        <w:rPr>
          <w:rFonts w:ascii="Times New Roman" w:eastAsia="Times New Roman" w:hAnsi="Times New Roman" w:cs="Times New Roman"/>
          <w:sz w:val="24"/>
          <w:szCs w:val="24"/>
          <w:lang w:val="kk-KZ"/>
        </w:rPr>
      </w:pPr>
      <w:r w:rsidRPr="007D3185">
        <w:rPr>
          <w:rFonts w:ascii="Times New Roman" w:eastAsia="Times New Roman" w:hAnsi="Times New Roman" w:cs="Times New Roman"/>
          <w:color w:val="000000"/>
          <w:sz w:val="24"/>
          <w:szCs w:val="24"/>
        </w:rPr>
        <w:t xml:space="preserve">Восстановить процессуальный срок для подачи </w:t>
      </w:r>
      <w:r w:rsidRPr="007D3185">
        <w:rPr>
          <w:rFonts w:ascii="Times New Roman" w:eastAsia="Times New Roman" w:hAnsi="Times New Roman" w:cs="Times New Roman"/>
          <w:sz w:val="24"/>
          <w:szCs w:val="24"/>
          <w:lang w:eastAsia="ru-RU"/>
        </w:rPr>
        <w:t>Апелляционной жалобы</w:t>
      </w:r>
      <w:r>
        <w:rPr>
          <w:rFonts w:ascii="Times New Roman" w:eastAsia="Times New Roman" w:hAnsi="Times New Roman" w:cs="Times New Roman"/>
          <w:sz w:val="24"/>
          <w:szCs w:val="24"/>
          <w:lang w:eastAsia="ru-RU"/>
        </w:rPr>
        <w:t xml:space="preserve"> </w:t>
      </w:r>
      <w:r w:rsidRPr="007D3185">
        <w:rPr>
          <w:rFonts w:ascii="Times New Roman" w:eastAsia="Times New Roman" w:hAnsi="Times New Roman" w:cs="Times New Roman"/>
          <w:sz w:val="24"/>
          <w:szCs w:val="24"/>
        </w:rPr>
        <w:t>на</w:t>
      </w:r>
      <w:r w:rsidRPr="007D3185">
        <w:rPr>
          <w:rFonts w:ascii="Times New Roman" w:eastAsia="Times New Roman" w:hAnsi="Times New Roman" w:cs="Times New Roman"/>
          <w:sz w:val="24"/>
          <w:szCs w:val="24"/>
          <w:lang w:val="kk-KZ"/>
        </w:rPr>
        <w:t xml:space="preserve"> </w:t>
      </w:r>
      <w:r w:rsidRPr="007D3185">
        <w:rPr>
          <w:rFonts w:ascii="Times New Roman" w:eastAsia="Times New Roman" w:hAnsi="Times New Roman" w:cs="Times New Roman"/>
          <w:sz w:val="24"/>
          <w:szCs w:val="24"/>
        </w:rPr>
        <w:t xml:space="preserve">решение </w:t>
      </w:r>
      <w:r w:rsidRPr="007D3185">
        <w:rPr>
          <w:rFonts w:ascii="Times New Roman" w:eastAsia="Times New Roman" w:hAnsi="Times New Roman" w:cs="Times New Roman"/>
          <w:sz w:val="24"/>
          <w:szCs w:val="24"/>
          <w:lang w:val="kk-KZ"/>
        </w:rPr>
        <w:t>Семейского городского суда Восточно-Казахстанской области</w:t>
      </w:r>
      <w:r>
        <w:rPr>
          <w:rFonts w:ascii="Times New Roman" w:eastAsia="Times New Roman" w:hAnsi="Times New Roman" w:cs="Times New Roman"/>
          <w:sz w:val="24"/>
          <w:szCs w:val="24"/>
          <w:lang w:val="kk-KZ"/>
        </w:rPr>
        <w:t xml:space="preserve"> </w:t>
      </w:r>
      <w:r w:rsidRPr="007D3185">
        <w:rPr>
          <w:rFonts w:ascii="Times New Roman" w:eastAsia="Times New Roman" w:hAnsi="Times New Roman" w:cs="Times New Roman"/>
          <w:sz w:val="24"/>
          <w:szCs w:val="24"/>
          <w:lang w:val="kk-KZ"/>
        </w:rPr>
        <w:t xml:space="preserve">от </w:t>
      </w:r>
      <w:r w:rsidR="00DB1497">
        <w:rPr>
          <w:rFonts w:ascii="Times New Roman" w:eastAsia="Times New Roman" w:hAnsi="Times New Roman" w:cs="Times New Roman"/>
          <w:sz w:val="24"/>
          <w:szCs w:val="24"/>
          <w:lang w:val="kk-KZ"/>
        </w:rPr>
        <w:t>__</w:t>
      </w:r>
      <w:r w:rsidRPr="007D3185">
        <w:rPr>
          <w:rFonts w:ascii="Times New Roman" w:eastAsia="Times New Roman" w:hAnsi="Times New Roman" w:cs="Times New Roman"/>
          <w:sz w:val="24"/>
          <w:szCs w:val="24"/>
          <w:lang w:val="kk-KZ"/>
        </w:rPr>
        <w:t xml:space="preserve"> октября 20</w:t>
      </w:r>
      <w:r w:rsidR="00DB1497">
        <w:rPr>
          <w:rFonts w:ascii="Times New Roman" w:eastAsia="Times New Roman" w:hAnsi="Times New Roman" w:cs="Times New Roman"/>
          <w:sz w:val="24"/>
          <w:szCs w:val="24"/>
          <w:lang w:val="kk-KZ"/>
        </w:rPr>
        <w:t>__</w:t>
      </w:r>
      <w:r w:rsidRPr="007D3185">
        <w:rPr>
          <w:rFonts w:ascii="Times New Roman" w:eastAsia="Times New Roman" w:hAnsi="Times New Roman" w:cs="Times New Roman"/>
          <w:sz w:val="24"/>
          <w:szCs w:val="24"/>
          <w:lang w:val="kk-KZ"/>
        </w:rPr>
        <w:t xml:space="preserve"> года</w:t>
      </w:r>
    </w:p>
    <w:p w14:paraId="40323D1F" w14:textId="6312FD60" w:rsidR="007D3185" w:rsidRPr="007D3185" w:rsidRDefault="007D3185" w:rsidP="007D3185">
      <w:pPr>
        <w:pStyle w:val="a7"/>
        <w:jc w:val="both"/>
        <w:rPr>
          <w:rFonts w:ascii="Times New Roman" w:hAnsi="Times New Roman" w:cs="Times New Roman"/>
          <w:sz w:val="24"/>
          <w:szCs w:val="24"/>
        </w:rPr>
      </w:pPr>
    </w:p>
    <w:p w14:paraId="625FA208" w14:textId="77777777" w:rsidR="007D3185" w:rsidRPr="00FD7FCD" w:rsidRDefault="007D3185" w:rsidP="007D3185">
      <w:pPr>
        <w:pStyle w:val="a7"/>
        <w:spacing w:after="0"/>
        <w:jc w:val="both"/>
        <w:rPr>
          <w:rFonts w:ascii="Times New Roman" w:hAnsi="Times New Roman" w:cs="Times New Roman"/>
          <w:b/>
          <w:bCs/>
          <w:sz w:val="24"/>
          <w:szCs w:val="24"/>
        </w:rPr>
      </w:pPr>
    </w:p>
    <w:p w14:paraId="09D7E999" w14:textId="77777777" w:rsidR="007D3185" w:rsidRPr="00137C95" w:rsidRDefault="007D3185" w:rsidP="007D3185">
      <w:pPr>
        <w:pStyle w:val="a5"/>
        <w:ind w:left="426"/>
        <w:jc w:val="both"/>
        <w:rPr>
          <w:rFonts w:ascii="Times New Roman" w:hAnsi="Times New Roman"/>
          <w:sz w:val="24"/>
          <w:szCs w:val="24"/>
        </w:rPr>
      </w:pPr>
    </w:p>
    <w:p w14:paraId="3B293A25" w14:textId="77777777" w:rsidR="007D3185" w:rsidRPr="00893827" w:rsidRDefault="007D3185" w:rsidP="007D3185">
      <w:pPr>
        <w:pStyle w:val="a7"/>
        <w:shd w:val="clear" w:color="auto" w:fill="FFFFFF"/>
        <w:spacing w:before="150" w:after="150" w:line="234" w:lineRule="atLeast"/>
        <w:ind w:left="0"/>
        <w:rPr>
          <w:rFonts w:ascii="Times New Roman" w:hAnsi="Times New Roman" w:cs="Times New Roman"/>
          <w:b/>
          <w:sz w:val="24"/>
          <w:szCs w:val="24"/>
        </w:rPr>
      </w:pPr>
      <w:r w:rsidRPr="00137C95">
        <w:rPr>
          <w:rFonts w:ascii="Times New Roman" w:hAnsi="Times New Roman" w:cs="Times New Roman"/>
          <w:b/>
          <w:sz w:val="24"/>
          <w:szCs w:val="24"/>
        </w:rPr>
        <w:t>С уважением,</w:t>
      </w:r>
    </w:p>
    <w:p w14:paraId="45412976" w14:textId="77777777" w:rsidR="007D3185" w:rsidRDefault="007D3185" w:rsidP="007D3185">
      <w:pPr>
        <w:pStyle w:val="a5"/>
        <w:rPr>
          <w:rFonts w:ascii="Times New Roman" w:hAnsi="Times New Roman" w:cs="Times New Roman"/>
          <w:b/>
          <w:sz w:val="24"/>
          <w:szCs w:val="24"/>
        </w:rPr>
      </w:pPr>
      <w:r w:rsidRPr="00893827">
        <w:rPr>
          <w:rFonts w:ascii="Times New Roman" w:hAnsi="Times New Roman" w:cs="Times New Roman"/>
          <w:b/>
          <w:sz w:val="24"/>
          <w:szCs w:val="24"/>
        </w:rPr>
        <w:t xml:space="preserve">Представитель по доверенности                                     </w:t>
      </w:r>
    </w:p>
    <w:p w14:paraId="22AE81A8" w14:textId="70657AE6" w:rsidR="007D3185" w:rsidRPr="00893827" w:rsidRDefault="007D3185" w:rsidP="007D3185">
      <w:pPr>
        <w:pStyle w:val="a5"/>
        <w:ind w:left="4248" w:firstLine="708"/>
        <w:rPr>
          <w:rFonts w:ascii="Times New Roman" w:hAnsi="Times New Roman" w:cs="Times New Roman"/>
          <w:b/>
          <w:sz w:val="24"/>
          <w:szCs w:val="24"/>
        </w:rPr>
      </w:pPr>
      <w:r>
        <w:rPr>
          <w:rFonts w:ascii="Times New Roman" w:hAnsi="Times New Roman" w:cs="Times New Roman"/>
          <w:b/>
          <w:sz w:val="24"/>
          <w:szCs w:val="24"/>
        </w:rPr>
        <w:t>______________</w:t>
      </w:r>
      <w:r w:rsidRPr="00893827">
        <w:rPr>
          <w:rFonts w:ascii="Times New Roman" w:hAnsi="Times New Roman" w:cs="Times New Roman"/>
          <w:b/>
          <w:sz w:val="24"/>
          <w:szCs w:val="24"/>
        </w:rPr>
        <w:t xml:space="preserve">/ </w:t>
      </w:r>
      <w:proofErr w:type="spellStart"/>
      <w:r w:rsidRPr="00893827">
        <w:rPr>
          <w:rFonts w:ascii="Times New Roman" w:hAnsi="Times New Roman" w:cs="Times New Roman"/>
          <w:b/>
          <w:sz w:val="24"/>
          <w:szCs w:val="24"/>
        </w:rPr>
        <w:t>Саржанов</w:t>
      </w:r>
      <w:proofErr w:type="spellEnd"/>
      <w:r w:rsidRPr="00893827">
        <w:rPr>
          <w:rFonts w:ascii="Times New Roman" w:hAnsi="Times New Roman" w:cs="Times New Roman"/>
          <w:b/>
          <w:sz w:val="24"/>
          <w:szCs w:val="24"/>
        </w:rPr>
        <w:t xml:space="preserve"> Г.Т.</w:t>
      </w:r>
    </w:p>
    <w:p w14:paraId="1BB0C647" w14:textId="77777777" w:rsidR="007D3185" w:rsidRDefault="007D3185" w:rsidP="007D3185">
      <w:pPr>
        <w:pStyle w:val="a5"/>
        <w:ind w:left="1416" w:firstLine="708"/>
        <w:rPr>
          <w:sz w:val="16"/>
          <w:szCs w:val="16"/>
        </w:rPr>
      </w:pPr>
    </w:p>
    <w:p w14:paraId="67B346C4" w14:textId="025B2E27" w:rsidR="007D3185" w:rsidRDefault="007D3185" w:rsidP="007D3185">
      <w:pPr>
        <w:pStyle w:val="a5"/>
        <w:ind w:left="4248" w:firstLine="708"/>
        <w:rPr>
          <w:sz w:val="16"/>
          <w:szCs w:val="16"/>
        </w:rPr>
      </w:pPr>
      <w:r>
        <w:rPr>
          <w:sz w:val="16"/>
          <w:szCs w:val="16"/>
        </w:rPr>
        <w:t>«___» ____________20</w:t>
      </w:r>
      <w:r w:rsidR="00DB1497">
        <w:rPr>
          <w:sz w:val="16"/>
          <w:szCs w:val="16"/>
        </w:rPr>
        <w:t>__</w:t>
      </w:r>
      <w:r w:rsidRPr="00CB664B">
        <w:rPr>
          <w:sz w:val="16"/>
          <w:szCs w:val="16"/>
        </w:rPr>
        <w:t>год.</w:t>
      </w:r>
      <w:r>
        <w:rPr>
          <w:sz w:val="16"/>
          <w:szCs w:val="16"/>
        </w:rPr>
        <w:t xml:space="preserve"> </w:t>
      </w:r>
    </w:p>
    <w:p w14:paraId="0C78CA23" w14:textId="77777777" w:rsidR="007D3185" w:rsidRPr="002F17E7" w:rsidRDefault="007D3185" w:rsidP="00802CDD">
      <w:pPr>
        <w:spacing w:line="20" w:lineRule="atLeast"/>
        <w:ind w:firstLine="708"/>
        <w:jc w:val="both"/>
        <w:rPr>
          <w:rFonts w:ascii="Times New Roman" w:hAnsi="Times New Roman" w:cs="Times New Roman"/>
          <w:sz w:val="24"/>
          <w:szCs w:val="24"/>
        </w:rPr>
      </w:pPr>
    </w:p>
    <w:p w14:paraId="4F335871" w14:textId="0FF0FD89" w:rsidR="002F6587" w:rsidRPr="00802CDD" w:rsidRDefault="002F6587" w:rsidP="002F6587">
      <w:pPr>
        <w:pStyle w:val="a5"/>
        <w:ind w:firstLine="708"/>
        <w:jc w:val="both"/>
        <w:rPr>
          <w:rFonts w:ascii="Times New Roman" w:hAnsi="Times New Roman" w:cs="Times New Roman"/>
          <w:sz w:val="24"/>
          <w:szCs w:val="24"/>
        </w:rPr>
      </w:pPr>
    </w:p>
    <w:sectPr w:rsidR="002F6587" w:rsidRPr="00802CDD" w:rsidSect="001858F2">
      <w:pgSz w:w="11906" w:h="16838"/>
      <w:pgMar w:top="568"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76BFB"/>
    <w:multiLevelType w:val="hybridMultilevel"/>
    <w:tmpl w:val="9EBADDB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6E6DE4"/>
    <w:multiLevelType w:val="hybridMultilevel"/>
    <w:tmpl w:val="0D1AF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507"/>
    <w:rsid w:val="001858F2"/>
    <w:rsid w:val="002F6587"/>
    <w:rsid w:val="00453275"/>
    <w:rsid w:val="004625D0"/>
    <w:rsid w:val="00475BCE"/>
    <w:rsid w:val="00494912"/>
    <w:rsid w:val="004A1B0B"/>
    <w:rsid w:val="007B1A8B"/>
    <w:rsid w:val="007D3185"/>
    <w:rsid w:val="00802CDD"/>
    <w:rsid w:val="009C12B8"/>
    <w:rsid w:val="00A16507"/>
    <w:rsid w:val="00A579EC"/>
    <w:rsid w:val="00A90CE8"/>
    <w:rsid w:val="00B100BA"/>
    <w:rsid w:val="00CB3F10"/>
    <w:rsid w:val="00D36EEB"/>
    <w:rsid w:val="00DB1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6B9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EE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6EEB"/>
    <w:rPr>
      <w:color w:val="0000FF"/>
      <w:u w:val="single"/>
    </w:rPr>
  </w:style>
  <w:style w:type="character" w:customStyle="1" w:styleId="a4">
    <w:name w:val="Без интервала Знак"/>
    <w:link w:val="a5"/>
    <w:uiPriority w:val="1"/>
    <w:locked/>
    <w:rsid w:val="00D36EEB"/>
    <w:rPr>
      <w:rFonts w:ascii="Calibri" w:hAnsi="Calibri" w:cs="Calibri"/>
    </w:rPr>
  </w:style>
  <w:style w:type="paragraph" w:styleId="a5">
    <w:name w:val="No Spacing"/>
    <w:link w:val="a4"/>
    <w:uiPriority w:val="1"/>
    <w:qFormat/>
    <w:rsid w:val="00D36EEB"/>
    <w:pPr>
      <w:spacing w:after="0" w:line="240" w:lineRule="auto"/>
    </w:pPr>
    <w:rPr>
      <w:rFonts w:ascii="Calibri" w:hAnsi="Calibri" w:cs="Calibri"/>
    </w:rPr>
  </w:style>
  <w:style w:type="paragraph" w:customStyle="1" w:styleId="j112">
    <w:name w:val="j112"/>
    <w:basedOn w:val="a"/>
    <w:rsid w:val="004A1B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1">
    <w:name w:val="j111"/>
    <w:basedOn w:val="a"/>
    <w:rsid w:val="004A1B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4">
    <w:name w:val="j14"/>
    <w:basedOn w:val="a"/>
    <w:rsid w:val="004A1B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A1B0B"/>
  </w:style>
  <w:style w:type="character" w:customStyle="1" w:styleId="s0">
    <w:name w:val="s0"/>
    <w:basedOn w:val="a0"/>
    <w:rsid w:val="004A1B0B"/>
  </w:style>
  <w:style w:type="character" w:customStyle="1" w:styleId="a6">
    <w:name w:val="a"/>
    <w:basedOn w:val="a0"/>
    <w:rsid w:val="004A1B0B"/>
  </w:style>
  <w:style w:type="paragraph" w:customStyle="1" w:styleId="j113">
    <w:name w:val="j113"/>
    <w:basedOn w:val="a"/>
    <w:rsid w:val="00802C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802CDD"/>
  </w:style>
  <w:style w:type="paragraph" w:styleId="a7">
    <w:name w:val="List Paragraph"/>
    <w:basedOn w:val="a"/>
    <w:uiPriority w:val="34"/>
    <w:qFormat/>
    <w:rsid w:val="007D3185"/>
    <w:pPr>
      <w:ind w:left="720"/>
      <w:contextualSpacing/>
    </w:pPr>
  </w:style>
  <w:style w:type="character" w:customStyle="1" w:styleId="UnresolvedMention">
    <w:name w:val="Unresolved Mention"/>
    <w:basedOn w:val="a0"/>
    <w:uiPriority w:val="99"/>
    <w:semiHidden/>
    <w:unhideWhenUsed/>
    <w:rsid w:val="00DB149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EE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6EEB"/>
    <w:rPr>
      <w:color w:val="0000FF"/>
      <w:u w:val="single"/>
    </w:rPr>
  </w:style>
  <w:style w:type="character" w:customStyle="1" w:styleId="a4">
    <w:name w:val="Без интервала Знак"/>
    <w:link w:val="a5"/>
    <w:uiPriority w:val="1"/>
    <w:locked/>
    <w:rsid w:val="00D36EEB"/>
    <w:rPr>
      <w:rFonts w:ascii="Calibri" w:hAnsi="Calibri" w:cs="Calibri"/>
    </w:rPr>
  </w:style>
  <w:style w:type="paragraph" w:styleId="a5">
    <w:name w:val="No Spacing"/>
    <w:link w:val="a4"/>
    <w:uiPriority w:val="1"/>
    <w:qFormat/>
    <w:rsid w:val="00D36EEB"/>
    <w:pPr>
      <w:spacing w:after="0" w:line="240" w:lineRule="auto"/>
    </w:pPr>
    <w:rPr>
      <w:rFonts w:ascii="Calibri" w:hAnsi="Calibri" w:cs="Calibri"/>
    </w:rPr>
  </w:style>
  <w:style w:type="paragraph" w:customStyle="1" w:styleId="j112">
    <w:name w:val="j112"/>
    <w:basedOn w:val="a"/>
    <w:rsid w:val="004A1B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1">
    <w:name w:val="j111"/>
    <w:basedOn w:val="a"/>
    <w:rsid w:val="004A1B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4">
    <w:name w:val="j14"/>
    <w:basedOn w:val="a"/>
    <w:rsid w:val="004A1B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A1B0B"/>
  </w:style>
  <w:style w:type="character" w:customStyle="1" w:styleId="s0">
    <w:name w:val="s0"/>
    <w:basedOn w:val="a0"/>
    <w:rsid w:val="004A1B0B"/>
  </w:style>
  <w:style w:type="character" w:customStyle="1" w:styleId="a6">
    <w:name w:val="a"/>
    <w:basedOn w:val="a0"/>
    <w:rsid w:val="004A1B0B"/>
  </w:style>
  <w:style w:type="paragraph" w:customStyle="1" w:styleId="j113">
    <w:name w:val="j113"/>
    <w:basedOn w:val="a"/>
    <w:rsid w:val="00802C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802CDD"/>
  </w:style>
  <w:style w:type="paragraph" w:styleId="a7">
    <w:name w:val="List Paragraph"/>
    <w:basedOn w:val="a"/>
    <w:uiPriority w:val="34"/>
    <w:qFormat/>
    <w:rsid w:val="007D3185"/>
    <w:pPr>
      <w:ind w:left="720"/>
      <w:contextualSpacing/>
    </w:pPr>
  </w:style>
  <w:style w:type="character" w:customStyle="1" w:styleId="UnresolvedMention">
    <w:name w:val="Unresolved Mention"/>
    <w:basedOn w:val="a0"/>
    <w:uiPriority w:val="99"/>
    <w:semiHidden/>
    <w:unhideWhenUsed/>
    <w:rsid w:val="00DB1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94831">
      <w:bodyDiv w:val="1"/>
      <w:marLeft w:val="0"/>
      <w:marRight w:val="0"/>
      <w:marTop w:val="0"/>
      <w:marBottom w:val="0"/>
      <w:divBdr>
        <w:top w:val="none" w:sz="0" w:space="0" w:color="auto"/>
        <w:left w:val="none" w:sz="0" w:space="0" w:color="auto"/>
        <w:bottom w:val="none" w:sz="0" w:space="0" w:color="auto"/>
        <w:right w:val="none" w:sz="0" w:space="0" w:color="auto"/>
      </w:divBdr>
    </w:div>
    <w:div w:id="17644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akonprav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zakonpravo.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2108</Words>
  <Characters>12018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Galymzhan Sarzhanov</dc:creator>
  <cp:keywords/>
  <dc:description/>
  <cp:lastModifiedBy>Admin</cp:lastModifiedBy>
  <cp:revision>8</cp:revision>
  <dcterms:created xsi:type="dcterms:W3CDTF">2018-05-27T12:37:00Z</dcterms:created>
  <dcterms:modified xsi:type="dcterms:W3CDTF">2019-06-29T12:47:00Z</dcterms:modified>
</cp:coreProperties>
</file>