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F2081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07F17">
        <w:rPr>
          <w:rFonts w:ascii="Times New Roman" w:hAnsi="Times New Roman" w:cs="Times New Roman"/>
          <w:b/>
          <w:sz w:val="24"/>
          <w:szCs w:val="24"/>
          <w:lang w:val="kk-KZ"/>
        </w:rPr>
        <w:t>В Медеуский районный суд г.Алматы</w:t>
      </w:r>
    </w:p>
    <w:p w14:paraId="724ECAA7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>Республика Казахстан, г. Алматы,</w:t>
      </w:r>
    </w:p>
    <w:p w14:paraId="53C1680C" w14:textId="2EDE30EE" w:rsidR="00007F17" w:rsidRPr="00007F17" w:rsidRDefault="00981D0A" w:rsidP="00007F1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DC1661B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07F17">
        <w:rPr>
          <w:rFonts w:ascii="Times New Roman" w:hAnsi="Times New Roman" w:cs="Times New Roman"/>
          <w:b/>
          <w:sz w:val="24"/>
          <w:szCs w:val="24"/>
        </w:rPr>
        <w:t>Заявитель: Частный судебный исполнитель</w:t>
      </w:r>
    </w:p>
    <w:p w14:paraId="3F76FA2B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07F17">
        <w:rPr>
          <w:rFonts w:ascii="Times New Roman" w:hAnsi="Times New Roman" w:cs="Times New Roman"/>
          <w:b/>
          <w:sz w:val="24"/>
          <w:szCs w:val="24"/>
        </w:rPr>
        <w:t xml:space="preserve">исполнительного округа города Алматы </w:t>
      </w:r>
    </w:p>
    <w:p w14:paraId="52680DB9" w14:textId="6E01D13F" w:rsidR="00007F17" w:rsidRPr="00007F17" w:rsidRDefault="00981D0A" w:rsidP="00007F1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CE364B2" w14:textId="1648A652" w:rsidR="00007F17" w:rsidRPr="00007F17" w:rsidRDefault="00007F17" w:rsidP="00007F17">
      <w:pPr>
        <w:pStyle w:val="a3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</w:rPr>
        <w:t xml:space="preserve">ИИН </w:t>
      </w:r>
      <w:r w:rsidR="00981D0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007F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A9AEF7C" w14:textId="3C200BDE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</w:rPr>
        <w:t xml:space="preserve">Республика Казахстан, г. Алматы, 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4E23466" w14:textId="4CCA4AD2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</w:rPr>
        <w:t>тел.: +7 </w:t>
      </w:r>
      <w:r w:rsidR="00981D0A">
        <w:rPr>
          <w:rFonts w:ascii="Times New Roman" w:hAnsi="Times New Roman" w:cs="Times New Roman"/>
          <w:sz w:val="24"/>
          <w:szCs w:val="24"/>
        </w:rPr>
        <w:t>_________________</w:t>
      </w:r>
      <w:r w:rsidRPr="00007F17">
        <w:rPr>
          <w:rFonts w:ascii="Times New Roman" w:hAnsi="Times New Roman" w:cs="Times New Roman"/>
          <w:sz w:val="24"/>
          <w:szCs w:val="24"/>
        </w:rPr>
        <w:t>, +7 778 </w:t>
      </w:r>
      <w:r w:rsidR="00981D0A">
        <w:rPr>
          <w:rFonts w:ascii="Times New Roman" w:hAnsi="Times New Roman" w:cs="Times New Roman"/>
          <w:sz w:val="24"/>
          <w:szCs w:val="24"/>
        </w:rPr>
        <w:t>_______________</w:t>
      </w:r>
      <w:r w:rsidRPr="00007F17">
        <w:rPr>
          <w:rFonts w:ascii="Times New Roman" w:hAnsi="Times New Roman" w:cs="Times New Roman"/>
          <w:sz w:val="24"/>
          <w:szCs w:val="24"/>
        </w:rPr>
        <w:t>.</w:t>
      </w:r>
    </w:p>
    <w:p w14:paraId="55010A6A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23F96AC9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ТОО «Юридическая компания </w:t>
      </w:r>
    </w:p>
    <w:p w14:paraId="32827889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>Закон и Право»</w:t>
      </w:r>
    </w:p>
    <w:p w14:paraId="5256FF9A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14:paraId="6E989CFF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007F17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00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F17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007F17">
        <w:rPr>
          <w:rFonts w:ascii="Times New Roman" w:hAnsi="Times New Roman" w:cs="Times New Roman"/>
          <w:sz w:val="24"/>
          <w:szCs w:val="24"/>
        </w:rPr>
        <w:t xml:space="preserve">, д. 50, </w:t>
      </w:r>
    </w:p>
    <w:p w14:paraId="6FCBCB9C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</w:rPr>
        <w:t>офис 202, БЦ Квартал</w:t>
      </w:r>
    </w:p>
    <w:p w14:paraId="784F0BF1" w14:textId="77777777" w:rsidR="00007F17" w:rsidRPr="00007F17" w:rsidRDefault="00BC1415" w:rsidP="00007F1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7F17" w:rsidRPr="00007F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07F17" w:rsidRPr="00007F1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007F17" w:rsidRPr="00007F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07F17" w:rsidRPr="00007F1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07F17" w:rsidRPr="00007F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007F17" w:rsidRPr="00007F17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007F17" w:rsidRPr="00007F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07F17" w:rsidRPr="00007F1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07F17" w:rsidRPr="00007F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07F17" w:rsidRPr="00007F1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7F17" w:rsidRPr="00007F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0B8A0887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</w:rPr>
        <w:t>+ 7</w:t>
      </w:r>
      <w:r w:rsidRPr="00007F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07F17">
        <w:rPr>
          <w:rFonts w:ascii="Times New Roman" w:hAnsi="Times New Roman" w:cs="Times New Roman"/>
          <w:sz w:val="24"/>
          <w:szCs w:val="24"/>
        </w:rPr>
        <w:t>727 978 5755; +7 708 578 5758</w:t>
      </w:r>
    </w:p>
    <w:p w14:paraId="4975CCC7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07F17">
        <w:rPr>
          <w:rFonts w:ascii="Times New Roman" w:hAnsi="Times New Roman" w:cs="Times New Roman"/>
          <w:b/>
          <w:sz w:val="24"/>
          <w:szCs w:val="24"/>
        </w:rPr>
        <w:t>Ответчик Региональная палата частных судебных исполнителей города Алматы.</w:t>
      </w:r>
    </w:p>
    <w:p w14:paraId="473DCECD" w14:textId="78D4A2ED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981D0A">
        <w:rPr>
          <w:rFonts w:ascii="Times New Roman" w:hAnsi="Times New Roman" w:cs="Times New Roman"/>
          <w:sz w:val="24"/>
          <w:szCs w:val="24"/>
        </w:rPr>
        <w:t>____________________</w:t>
      </w:r>
    </w:p>
    <w:p w14:paraId="29336684" w14:textId="40895233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</w:rPr>
        <w:t>тел: 8 727 </w:t>
      </w:r>
      <w:r w:rsidR="00981D0A">
        <w:rPr>
          <w:rFonts w:ascii="Times New Roman" w:hAnsi="Times New Roman" w:cs="Times New Roman"/>
          <w:sz w:val="24"/>
          <w:szCs w:val="24"/>
        </w:rPr>
        <w:t>______________</w:t>
      </w:r>
      <w:r w:rsidRPr="00007F17">
        <w:rPr>
          <w:rFonts w:ascii="Times New Roman" w:hAnsi="Times New Roman" w:cs="Times New Roman"/>
          <w:sz w:val="24"/>
          <w:szCs w:val="24"/>
        </w:rPr>
        <w:t xml:space="preserve">, </w:t>
      </w:r>
      <w:r w:rsidR="00981D0A">
        <w:rPr>
          <w:rFonts w:ascii="Times New Roman" w:hAnsi="Times New Roman" w:cs="Times New Roman"/>
          <w:sz w:val="24"/>
          <w:szCs w:val="24"/>
        </w:rPr>
        <w:t>_________</w:t>
      </w:r>
      <w:r w:rsidRPr="00007F17">
        <w:rPr>
          <w:rFonts w:ascii="Times New Roman" w:hAnsi="Times New Roman" w:cs="Times New Roman"/>
          <w:sz w:val="24"/>
          <w:szCs w:val="24"/>
        </w:rPr>
        <w:t xml:space="preserve">, </w:t>
      </w:r>
      <w:r w:rsidR="00981D0A">
        <w:rPr>
          <w:rFonts w:ascii="Times New Roman" w:hAnsi="Times New Roman" w:cs="Times New Roman"/>
          <w:sz w:val="24"/>
          <w:szCs w:val="24"/>
        </w:rPr>
        <w:t>______________</w:t>
      </w:r>
      <w:r w:rsidRPr="00007F17">
        <w:rPr>
          <w:rFonts w:ascii="Times New Roman" w:hAnsi="Times New Roman" w:cs="Times New Roman"/>
          <w:sz w:val="24"/>
          <w:szCs w:val="24"/>
        </w:rPr>
        <w:t>.</w:t>
      </w:r>
    </w:p>
    <w:p w14:paraId="33F099D7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b/>
          <w:sz w:val="24"/>
          <w:szCs w:val="24"/>
          <w:lang w:val="kk-KZ"/>
        </w:rPr>
        <w:t>Третье лица не заявляющее самостоятельные</w:t>
      </w:r>
    </w:p>
    <w:p w14:paraId="304A9650" w14:textId="77777777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Требования </w:t>
      </w:r>
      <w:r w:rsidRPr="00007F17">
        <w:rPr>
          <w:rFonts w:ascii="Times New Roman" w:hAnsi="Times New Roman" w:cs="Times New Roman"/>
          <w:b/>
          <w:sz w:val="24"/>
          <w:szCs w:val="24"/>
        </w:rPr>
        <w:t>на предмет спора</w:t>
      </w:r>
      <w:r w:rsidRPr="00007F1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3875404C" w14:textId="40BA38A5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комиссии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14:paraId="05307729" w14:textId="5D374359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Главныц специолист РП ЧСИ г. Алматы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14:paraId="2F580150" w14:textId="4297D582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И.о. руководителя отдела по организации деятельности ЧСИ Департамента юстиции г. Алматы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E373459" w14:textId="6426A68C" w:rsidR="00007F17" w:rsidRPr="00007F17" w:rsidRDefault="00007F17" w:rsidP="00007F17">
      <w:pPr>
        <w:pStyle w:val="a3"/>
        <w:ind w:left="3540"/>
        <w:rPr>
          <w:rFonts w:ascii="Times New Roman" w:hAnsi="Times New Roman" w:cs="Times New Roman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Члены Дисиплинарной комисси Частные судебные исполнители г. Алматы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14:paraId="06E035D1" w14:textId="77777777" w:rsidR="00007F17" w:rsidRPr="00050CAA" w:rsidRDefault="00007F17" w:rsidP="00007F17"/>
    <w:p w14:paraId="627D5396" w14:textId="77777777" w:rsidR="00007F17" w:rsidRDefault="00007F17" w:rsidP="00007F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C9853" w14:textId="77777777" w:rsidR="00007F17" w:rsidRPr="00007F17" w:rsidRDefault="00007F17" w:rsidP="00007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F17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016CAB81" w14:textId="7D02DE5E" w:rsidR="00007F17" w:rsidRPr="00007F17" w:rsidRDefault="00007F17" w:rsidP="00007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</w:rPr>
        <w:t xml:space="preserve">о приостановлении действии Региональной платы Частных судебных исполнителей города Алматы по исключению частного судебного исполнителя из Республиканской палаты Частных судебных исполнителей 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0FC3760" w14:textId="77777777" w:rsidR="00007F17" w:rsidRDefault="00007F17" w:rsidP="00007F17">
      <w:pPr>
        <w:spacing w:after="0"/>
        <w:jc w:val="center"/>
      </w:pPr>
    </w:p>
    <w:p w14:paraId="26E52A9B" w14:textId="68FBD7BF" w:rsidR="00007F17" w:rsidRPr="00007F17" w:rsidRDefault="00981D0A" w:rsidP="00007F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7F17" w:rsidRPr="00007F17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7F17" w:rsidRPr="00007F17">
        <w:rPr>
          <w:rFonts w:ascii="Times New Roman" w:hAnsi="Times New Roman" w:cs="Times New Roman"/>
          <w:sz w:val="24"/>
          <w:szCs w:val="24"/>
        </w:rPr>
        <w:t xml:space="preserve"> года к Частному судебному исполнителю города Алматы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07F17" w:rsidRPr="00007F17">
        <w:rPr>
          <w:rFonts w:ascii="Times New Roman" w:hAnsi="Times New Roman" w:cs="Times New Roman"/>
          <w:sz w:val="24"/>
          <w:szCs w:val="24"/>
        </w:rPr>
        <w:t xml:space="preserve">, (Дале Заявитель) прибыл 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Главный специолист </w:t>
      </w:r>
      <w:r w:rsidR="00007F17" w:rsidRPr="00007F17">
        <w:rPr>
          <w:rFonts w:ascii="Times New Roman" w:hAnsi="Times New Roman" w:cs="Times New Roman"/>
          <w:sz w:val="24"/>
          <w:szCs w:val="24"/>
        </w:rPr>
        <w:t>Региональной палаты частных судебных исполнителей города Алматы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., И.о. руководителя отдела по организации деятельности ЧСИ Департамента юстиции г. Алматы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, которые согласно </w:t>
      </w:r>
      <w:r w:rsidR="00007F17" w:rsidRPr="00007F17">
        <w:rPr>
          <w:rFonts w:ascii="Times New Roman" w:hAnsi="Times New Roman" w:cs="Times New Roman"/>
          <w:bCs/>
          <w:color w:val="000000"/>
          <w:sz w:val="24"/>
          <w:szCs w:val="24"/>
        </w:rPr>
        <w:t>Правилам осуществления контроля за деятельностью частных судебных исполнителей</w:t>
      </w:r>
      <w:r w:rsidR="00007F17" w:rsidRPr="00007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7F17" w:rsidRPr="00007F1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Министра юстиции Республики Казахстан  от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07F17" w:rsidRPr="00007F17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07F17" w:rsidRPr="00007F17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007F17" w:rsidRPr="00007F17">
        <w:rPr>
          <w:rFonts w:ascii="Times New Roman" w:hAnsi="Times New Roman" w:cs="Times New Roman"/>
          <w:color w:val="000000"/>
          <w:sz w:val="24"/>
          <w:szCs w:val="24"/>
        </w:rPr>
        <w:t xml:space="preserve">, вручили Заявителю </w:t>
      </w:r>
      <w:r w:rsidR="00007F17" w:rsidRPr="00007F17">
        <w:rPr>
          <w:rFonts w:ascii="Times New Roman" w:hAnsi="Times New Roman" w:cs="Times New Roman"/>
          <w:iCs/>
          <w:color w:val="000000"/>
          <w:sz w:val="24"/>
          <w:szCs w:val="24"/>
        </w:rPr>
        <w:t>Копию приказа о проведении внеплановой проверки за  деятельности частного судебного исполнителя с указанием состава комиссии,</w:t>
      </w:r>
      <w:r w:rsidR="00007F17" w:rsidRPr="00007F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, Главный специолист РП ЧСИ г. Алматы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, И.о. руководителя отдела по организации деятельности ЧСИ Департамента юстиции г. Алматы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(Далее Комиссия). В этот день в внеплановой проверке Председатель комиссии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, не участвовал, и формально проявил интерес И.о. руководителя отдела по организации деятельности ЧСИ Департамента юстиции г. Алматы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40A03B40" w14:textId="587480F4" w:rsidR="00007F17" w:rsidRPr="00007F17" w:rsidRDefault="00007F17" w:rsidP="00077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Прибывшая комисия с неплановой праверкой сообщила о том, что основной целью наплановой проверки является поручение Республиконской палаты Частных судебных исполнителей на действие ЧСИ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, так как на </w:t>
      </w:r>
      <w:r w:rsidRPr="00007F17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007F17">
        <w:rPr>
          <w:rFonts w:ascii="Times New Roman" w:hAnsi="Times New Roman" w:cs="Times New Roman"/>
          <w:sz w:val="24"/>
          <w:szCs w:val="24"/>
        </w:rPr>
        <w:t>-</w:t>
      </w:r>
      <w:r w:rsidRPr="00007F17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007F17">
        <w:rPr>
          <w:rFonts w:ascii="Times New Roman" w:hAnsi="Times New Roman" w:cs="Times New Roman"/>
          <w:sz w:val="24"/>
          <w:szCs w:val="24"/>
        </w:rPr>
        <w:t xml:space="preserve"> 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Республиконской палаты Частных судебных исполнителей  поступило обращение о нарушении Заявителем территориальности. В перед началом и в хеде проверки комиссия кроме Приказа и голословных обвинении не предоставило тогда как Заявитель неоднакратно требовал о предоставлении  </w:t>
      </w:r>
      <w:r w:rsidRPr="00007F17">
        <w:rPr>
          <w:rFonts w:ascii="Times New Roman" w:hAnsi="Times New Roman" w:cs="Times New Roman"/>
          <w:sz w:val="24"/>
          <w:szCs w:val="24"/>
        </w:rPr>
        <w:t xml:space="preserve"> </w:t>
      </w:r>
      <w:r w:rsidRPr="00007F17">
        <w:rPr>
          <w:rFonts w:ascii="Times New Roman" w:hAnsi="Times New Roman" w:cs="Times New Roman"/>
          <w:iCs/>
          <w:color w:val="000000"/>
          <w:sz w:val="24"/>
          <w:szCs w:val="24"/>
        </w:rPr>
        <w:t>Аудио, видео записи либо иную информацию, подтверждающая нарушение требований Устава, Кодекса профессиональной чести и Закона частных судебных исполнителей.</w:t>
      </w:r>
    </w:p>
    <w:p w14:paraId="5E0DCFE7" w14:textId="02F426CB" w:rsidR="00007F17" w:rsidRPr="00007F17" w:rsidRDefault="00007F17" w:rsidP="00077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В ходе проверки член комисси Главный специолист </w:t>
      </w:r>
      <w:r w:rsidRPr="00007F17">
        <w:rPr>
          <w:rFonts w:ascii="Times New Roman" w:hAnsi="Times New Roman" w:cs="Times New Roman"/>
          <w:sz w:val="24"/>
          <w:szCs w:val="24"/>
        </w:rPr>
        <w:t>Региональной палаты частных судебных исполнителей города Алматы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., отборочно отобрав десят исполнительных производств забрал с собой предворительно написав расписку. Тогда как согласно 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Статье 9. </w:t>
      </w:r>
      <w:r w:rsidRPr="00007F17">
        <w:rPr>
          <w:rFonts w:ascii="Times New Roman" w:hAnsi="Times New Roman" w:cs="Times New Roman"/>
          <w:bCs/>
          <w:color w:val="151515"/>
          <w:spacing w:val="11"/>
          <w:sz w:val="24"/>
          <w:szCs w:val="24"/>
        </w:rPr>
        <w:t>Устав Республиканской Палаты Частных Судебных Исполнителей</w:t>
      </w:r>
      <w:r w:rsidRPr="00007F17">
        <w:rPr>
          <w:rFonts w:ascii="Times New Roman" w:hAnsi="Times New Roman" w:cs="Times New Roman"/>
          <w:b/>
          <w:bCs/>
          <w:color w:val="151515"/>
          <w:spacing w:val="11"/>
          <w:sz w:val="24"/>
          <w:szCs w:val="24"/>
        </w:rPr>
        <w:t xml:space="preserve"> </w:t>
      </w:r>
      <w:r w:rsidRPr="00007F17">
        <w:rPr>
          <w:rFonts w:ascii="Times New Roman" w:hAnsi="Times New Roman" w:cs="Times New Roman"/>
          <w:bCs/>
          <w:color w:val="151515"/>
          <w:spacing w:val="11"/>
          <w:sz w:val="24"/>
          <w:szCs w:val="24"/>
        </w:rPr>
        <w:t xml:space="preserve">Утвержденной 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Республиканским Съездом частных судебных исполнителей Республики Казахстан 27 сентября 2018 года предусмотрено: Палата не отвечает по обязательствам своих членов так же, как и члены Палаты не отвечают по обязательствам Палаты. Соответственно Статья 23. Устава оговаривает, что Частный судебный исполнитель исполняет свои должностные обязанности от своего имени и под свою ответственность. Отсюда и следует, что 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Главный специолист </w:t>
      </w:r>
      <w:r w:rsidRPr="00007F17">
        <w:rPr>
          <w:rFonts w:ascii="Times New Roman" w:hAnsi="Times New Roman" w:cs="Times New Roman"/>
          <w:sz w:val="24"/>
          <w:szCs w:val="24"/>
        </w:rPr>
        <w:t>Региональной палаты частных судебных исполнителей города Алматы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злоупотребил своими должностными полномочиями, где не имел право забирать собой оригиналы исполнительных производств. </w:t>
      </w:r>
    </w:p>
    <w:p w14:paraId="52EDBFF6" w14:textId="77777777" w:rsidR="00007F17" w:rsidRPr="00007F17" w:rsidRDefault="00007F17" w:rsidP="00077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В п. </w:t>
      </w:r>
      <w:r w:rsidRPr="00007F17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07F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Статьи 7. Закона Об исполнительном производстве и статусе судебных исполнителей прописано</w:t>
      </w:r>
      <w:proofErr w:type="gramStart"/>
      <w:r w:rsidRPr="00007F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007F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07F17">
        <w:rPr>
          <w:rStyle w:val="s0"/>
          <w:rFonts w:ascii="Times New Roman" w:hAnsi="Times New Roman" w:cs="Times New Roman"/>
          <w:color w:val="000000"/>
          <w:sz w:val="24"/>
          <w:szCs w:val="24"/>
        </w:rPr>
        <w:t>Никто</w:t>
      </w:r>
      <w:proofErr w:type="gramEnd"/>
      <w:r w:rsidRPr="00007F17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 не вправе вмешиваться в служебную деятельность судебного исполнителя, кроме лиц, прямо уполномоченных на то законами. Противоправное вмешательство в деятельность судебного исполнителя влечет </w:t>
      </w:r>
      <w:bookmarkStart w:id="0" w:name="SUB1004113859"/>
      <w:r w:rsidRPr="00077FC1">
        <w:rPr>
          <w:rStyle w:val="s2"/>
          <w:rFonts w:ascii="Times New Roman" w:hAnsi="Times New Roman" w:cs="Times New Roman"/>
          <w:color w:val="333399"/>
          <w:sz w:val="24"/>
          <w:szCs w:val="24"/>
          <w:u w:val="single"/>
          <w:shd w:val="clear" w:color="auto" w:fill="FFFFFF"/>
        </w:rPr>
        <w:t>ответственность</w:t>
      </w:r>
      <w:bookmarkEnd w:id="0"/>
      <w:r w:rsidRPr="00007F17">
        <w:rPr>
          <w:rStyle w:val="s0"/>
          <w:rFonts w:ascii="Times New Roman" w:hAnsi="Times New Roman" w:cs="Times New Roman"/>
          <w:color w:val="000000"/>
          <w:sz w:val="24"/>
          <w:szCs w:val="24"/>
        </w:rPr>
        <w:t>, установленную законами Республики Казахстан.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5EA218E" w14:textId="77777777" w:rsidR="00007F17" w:rsidRPr="00007F17" w:rsidRDefault="00007F17" w:rsidP="00077FC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FC1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В Статье 25. Закона предусмотрено</w:t>
      </w:r>
      <w:r w:rsidRPr="00007F1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7F17">
        <w:rPr>
          <w:rStyle w:val="s0"/>
          <w:rFonts w:ascii="Times New Roman" w:hAnsi="Times New Roman" w:cs="Times New Roman"/>
          <w:color w:val="000000"/>
          <w:sz w:val="24"/>
          <w:szCs w:val="24"/>
        </w:rPr>
        <w:t>1. Прокуратура от имени государства осуществляет</w:t>
      </w:r>
      <w:r w:rsidR="00077FC1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F17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надзор за законностью исполнительного производства, принимает меры по выявлению и устранению любых нарушений законности. </w:t>
      </w:r>
      <w:bookmarkStart w:id="1" w:name="SUB250200"/>
      <w:bookmarkEnd w:id="1"/>
      <w:r w:rsidRPr="00007F17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2. В рамках своих полномочий прокурор вправе на срок не более трех рабочих дней </w:t>
      </w:r>
      <w:r w:rsidRPr="00007F17">
        <w:rPr>
          <w:rStyle w:val="s0"/>
          <w:rFonts w:ascii="Times New Roman" w:hAnsi="Times New Roman" w:cs="Times New Roman"/>
          <w:color w:val="000000"/>
          <w:sz w:val="24"/>
          <w:szCs w:val="24"/>
          <w:u w:val="single"/>
        </w:rPr>
        <w:t>истребовать и проверять исполнительные производства</w:t>
      </w:r>
      <w:r w:rsidRPr="00007F17">
        <w:rPr>
          <w:rStyle w:val="s0"/>
          <w:rFonts w:ascii="Times New Roman" w:hAnsi="Times New Roman" w:cs="Times New Roman"/>
          <w:color w:val="000000"/>
          <w:sz w:val="24"/>
          <w:szCs w:val="24"/>
        </w:rPr>
        <w:t xml:space="preserve">, в том числе по жалобам и заявлениям сторон исполнительного производства, а также </w:t>
      </w:r>
      <w:bookmarkStart w:id="2" w:name="SUB250300"/>
      <w:bookmarkEnd w:id="2"/>
      <w:r w:rsidRPr="00007F17">
        <w:rPr>
          <w:rStyle w:val="s0"/>
          <w:rFonts w:ascii="Times New Roman" w:hAnsi="Times New Roman" w:cs="Times New Roman"/>
          <w:color w:val="000000"/>
          <w:sz w:val="24"/>
          <w:szCs w:val="24"/>
        </w:rPr>
        <w:t>4. Прокурор вправе изъять из производства частного судебного исполнителя исполнительный документ.</w:t>
      </w:r>
    </w:p>
    <w:p w14:paraId="0215E842" w14:textId="77777777" w:rsidR="00007F17" w:rsidRPr="00007F17" w:rsidRDefault="00007F17" w:rsidP="00077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FC1">
        <w:rPr>
          <w:rFonts w:ascii="Times New Roman" w:hAnsi="Times New Roman" w:cs="Times New Roman"/>
          <w:bCs/>
          <w:sz w:val="24"/>
          <w:szCs w:val="24"/>
        </w:rPr>
        <w:t xml:space="preserve">Также Статья 139. «Гарантии деятельности по исполнению исполнительных документов» оговаривает о </w:t>
      </w:r>
      <w:proofErr w:type="gramStart"/>
      <w:r w:rsidRPr="00077FC1">
        <w:rPr>
          <w:rFonts w:ascii="Times New Roman" w:hAnsi="Times New Roman" w:cs="Times New Roman"/>
          <w:bCs/>
          <w:sz w:val="24"/>
          <w:szCs w:val="24"/>
        </w:rPr>
        <w:t>том</w:t>
      </w:r>
      <w:proofErr w:type="gramEnd"/>
      <w:r w:rsidRPr="00077FC1">
        <w:rPr>
          <w:rFonts w:ascii="Times New Roman" w:hAnsi="Times New Roman" w:cs="Times New Roman"/>
          <w:bCs/>
          <w:sz w:val="24"/>
          <w:szCs w:val="24"/>
        </w:rPr>
        <w:t xml:space="preserve"> что</w:t>
      </w:r>
      <w:r w:rsidRPr="00007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F17">
        <w:rPr>
          <w:rFonts w:ascii="Times New Roman" w:hAnsi="Times New Roman" w:cs="Times New Roman"/>
          <w:sz w:val="24"/>
          <w:szCs w:val="24"/>
        </w:rPr>
        <w:t xml:space="preserve">1. Частный судебный исполнитель беспристрастен и независим в своей деятельности и руководствуется Конституцией Республики Казахстан, настоящим Законом, другими законами, регулирующими исполнительное производство в Республике Казахстан, а также международными договорами. </w:t>
      </w:r>
      <w:bookmarkStart w:id="3" w:name="SUB1390200"/>
      <w:bookmarkEnd w:id="3"/>
      <w:r w:rsidR="00077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BCAC6" w14:textId="77777777" w:rsidR="00007F17" w:rsidRPr="00007F17" w:rsidRDefault="00007F17" w:rsidP="00077F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</w:rPr>
        <w:t>Сведения (документы) о совершенных исполнительных действиях могут выдаваться только лицам, от имени, по поручению или в отношении которых были совершены эти действия.</w:t>
      </w:r>
      <w:r w:rsidR="00077FC1">
        <w:rPr>
          <w:rFonts w:ascii="Times New Roman" w:hAnsi="Times New Roman" w:cs="Times New Roman"/>
          <w:sz w:val="24"/>
          <w:szCs w:val="24"/>
        </w:rPr>
        <w:t xml:space="preserve"> </w:t>
      </w:r>
      <w:r w:rsidRPr="00007F17">
        <w:rPr>
          <w:rFonts w:ascii="Times New Roman" w:hAnsi="Times New Roman" w:cs="Times New Roman"/>
          <w:sz w:val="24"/>
          <w:szCs w:val="24"/>
        </w:rPr>
        <w:t>Справки о совершенных исполнительных действиях выдаются по требованию суда, прокуратуры, органов следствия в связи с находящимися в их производстве уголовными или гражданскими делами.</w:t>
      </w:r>
    </w:p>
    <w:p w14:paraId="311EDA83" w14:textId="77777777" w:rsidR="00007F17" w:rsidRPr="00007F17" w:rsidRDefault="00007F17" w:rsidP="00077FC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Считаеам все члены комиссии должны были согласно </w:t>
      </w:r>
      <w:r w:rsidRPr="00007F17">
        <w:rPr>
          <w:rFonts w:ascii="Times New Roman" w:hAnsi="Times New Roman" w:cs="Times New Roman"/>
          <w:bCs/>
          <w:color w:val="000000"/>
          <w:sz w:val="24"/>
          <w:szCs w:val="24"/>
        </w:rPr>
        <w:t>Правилам осуществления контроля за деятельностью частных судебных исполнителей</w:t>
      </w:r>
      <w:r w:rsidRPr="00007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7F17">
        <w:rPr>
          <w:rFonts w:ascii="Times New Roman" w:hAnsi="Times New Roman" w:cs="Times New Roman"/>
          <w:color w:val="000000"/>
          <w:sz w:val="24"/>
          <w:szCs w:val="24"/>
        </w:rPr>
        <w:t>Утвержденным приказом Министра юстиции Республики Казахстан  от 27 февраля 2015 года № 122, а также вышеуказанного Закона проверить на месте исполнительные производства на предмет нарушения законности выслушать там же доводы Заявителя по обнаруженным нарушениям, сделать выписки и или копии материалов исполнительного производства но к сожалению в нарушении выше указанных норм комиссия поступила иначе.</w:t>
      </w:r>
    </w:p>
    <w:p w14:paraId="07B19023" w14:textId="0FD4BF66" w:rsidR="00007F17" w:rsidRPr="00007F17" w:rsidRDefault="00007F17" w:rsidP="00007F1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</w:t>
      </w:r>
      <w:r w:rsidR="00D7098D">
        <w:rPr>
          <w:rFonts w:ascii="Times New Roman" w:hAnsi="Times New Roman" w:cs="Times New Roman"/>
          <w:color w:val="151515"/>
          <w:spacing w:val="11"/>
          <w:sz w:val="24"/>
          <w:szCs w:val="24"/>
        </w:rPr>
        <w:tab/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апреля 20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года 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Главный специолист </w:t>
      </w:r>
      <w:r w:rsidRPr="00007F17">
        <w:rPr>
          <w:rFonts w:ascii="Times New Roman" w:hAnsi="Times New Roman" w:cs="Times New Roman"/>
          <w:sz w:val="24"/>
          <w:szCs w:val="24"/>
        </w:rPr>
        <w:t>Региональной палаты частных судебных исполнителей города Алматы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, вызвав Заявителя, нарочно вручил Заключение о результатах внепланового служебного контроля  подписанные уже всем сотавом комиссии. </w:t>
      </w:r>
    </w:p>
    <w:p w14:paraId="41F33933" w14:textId="696B0A96" w:rsidR="00007F17" w:rsidRPr="00007F17" w:rsidRDefault="00007F17" w:rsidP="00D7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Последующем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.04.20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года Члены дисиплинарной комиссии </w:t>
      </w:r>
      <w:r w:rsidRPr="00007F17">
        <w:rPr>
          <w:rFonts w:ascii="Times New Roman" w:hAnsi="Times New Roman" w:cs="Times New Roman"/>
          <w:sz w:val="24"/>
          <w:szCs w:val="24"/>
        </w:rPr>
        <w:t xml:space="preserve">Региональной палаты частных судебных исполнителей города Алматы в лице заместителя руководителя палаты 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</w:rPr>
        <w:t xml:space="preserve">, ЧСИ г. Алматы 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</w:rPr>
        <w:t xml:space="preserve">, 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</w:rPr>
        <w:t xml:space="preserve">, 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</w:rPr>
        <w:t xml:space="preserve">рассмотрев рекомендации об исключении из членства </w:t>
      </w:r>
      <w:r w:rsidRPr="00007F17">
        <w:rPr>
          <w:rFonts w:ascii="Times New Roman" w:hAnsi="Times New Roman" w:cs="Times New Roman"/>
          <w:bCs/>
          <w:color w:val="151515"/>
          <w:spacing w:val="11"/>
          <w:sz w:val="24"/>
          <w:szCs w:val="24"/>
        </w:rPr>
        <w:t xml:space="preserve">Республиканской Палаты Частных Судебных Исполнителей ЧСИ </w:t>
      </w:r>
      <w:r w:rsidR="00981D0A">
        <w:rPr>
          <w:rFonts w:ascii="Times New Roman" w:hAnsi="Times New Roman" w:cs="Times New Roman"/>
          <w:bCs/>
          <w:color w:val="151515"/>
          <w:spacing w:val="11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bCs/>
          <w:color w:val="151515"/>
          <w:spacing w:val="11"/>
          <w:sz w:val="24"/>
          <w:szCs w:val="24"/>
        </w:rPr>
        <w:t xml:space="preserve">, по заключению РПЧСИ г. Алматы., Решила: Направить решение дисциплинарной комиссии  о рекомендации об исключении ЧСИ исполнительного округа г. </w:t>
      </w:r>
      <w:proofErr w:type="spellStart"/>
      <w:r w:rsidRPr="00007F17">
        <w:rPr>
          <w:rFonts w:ascii="Times New Roman" w:hAnsi="Times New Roman" w:cs="Times New Roman"/>
          <w:bCs/>
          <w:color w:val="151515"/>
          <w:spacing w:val="11"/>
          <w:sz w:val="24"/>
          <w:szCs w:val="24"/>
        </w:rPr>
        <w:t>Адматы</w:t>
      </w:r>
      <w:proofErr w:type="spellEnd"/>
      <w:r w:rsidRPr="00007F17">
        <w:rPr>
          <w:rFonts w:ascii="Times New Roman" w:hAnsi="Times New Roman" w:cs="Times New Roman"/>
          <w:bCs/>
          <w:color w:val="151515"/>
          <w:spacing w:val="11"/>
          <w:sz w:val="24"/>
          <w:szCs w:val="24"/>
        </w:rPr>
        <w:t xml:space="preserve"> </w:t>
      </w:r>
      <w:r w:rsidR="00981D0A">
        <w:rPr>
          <w:rFonts w:ascii="Times New Roman" w:hAnsi="Times New Roman" w:cs="Times New Roman"/>
          <w:bCs/>
          <w:color w:val="151515"/>
          <w:spacing w:val="11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bCs/>
          <w:color w:val="151515"/>
          <w:spacing w:val="11"/>
          <w:sz w:val="24"/>
          <w:szCs w:val="24"/>
        </w:rPr>
        <w:t>, из членов Республиканской палаты за грубое нарушение требования законодательства для рассмотрения Правлению Республиканской палаты.</w:t>
      </w:r>
    </w:p>
    <w:p w14:paraId="2AE632FE" w14:textId="77777777" w:rsidR="00007F17" w:rsidRPr="00007F17" w:rsidRDefault="00007F17" w:rsidP="00D7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Где было оговорено При изучении исполнительных производств установленно, что нарушение законадптельство РК, нашли свое подтверждение а именно: </w:t>
      </w:r>
    </w:p>
    <w:p w14:paraId="5C3F0F77" w14:textId="245CA8C3" w:rsidR="00007F17" w:rsidRPr="00D7098D" w:rsidRDefault="00007F17" w:rsidP="00D7098D">
      <w:pPr>
        <w:pStyle w:val="a3"/>
        <w:ind w:firstLine="708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>На исполнении у Заявителя находится исполнительное производство за №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от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.03.20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года о взыскание с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, в пользу ТОО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согласно </w:t>
      </w:r>
      <w:r w:rsidRPr="00D7098D">
        <w:rPr>
          <w:rStyle w:val="2"/>
          <w:b w:val="0"/>
          <w:color w:val="000000"/>
          <w:sz w:val="24"/>
          <w:szCs w:val="24"/>
        </w:rPr>
        <w:t xml:space="preserve">Исполнительной надписи нотариуса г. Алматы, </w:t>
      </w:r>
      <w:r w:rsidR="00981D0A">
        <w:rPr>
          <w:rStyle w:val="2"/>
          <w:b w:val="0"/>
          <w:color w:val="000000"/>
          <w:sz w:val="24"/>
          <w:szCs w:val="24"/>
        </w:rPr>
        <w:t>__________________________</w:t>
      </w:r>
      <w:r w:rsidRPr="00D7098D">
        <w:rPr>
          <w:rStyle w:val="2"/>
          <w:b w:val="0"/>
          <w:color w:val="000000"/>
          <w:sz w:val="24"/>
          <w:szCs w:val="24"/>
        </w:rPr>
        <w:t xml:space="preserve">, от </w:t>
      </w:r>
      <w:r w:rsidR="00981D0A">
        <w:rPr>
          <w:rStyle w:val="2"/>
          <w:b w:val="0"/>
          <w:color w:val="000000"/>
          <w:sz w:val="24"/>
          <w:szCs w:val="24"/>
        </w:rPr>
        <w:t>__</w:t>
      </w:r>
      <w:r w:rsidRPr="00D7098D">
        <w:rPr>
          <w:rStyle w:val="2"/>
          <w:b w:val="0"/>
          <w:color w:val="000000"/>
          <w:sz w:val="24"/>
          <w:szCs w:val="24"/>
        </w:rPr>
        <w:t>.09.20</w:t>
      </w:r>
      <w:r w:rsidR="00981D0A">
        <w:rPr>
          <w:rStyle w:val="2"/>
          <w:b w:val="0"/>
          <w:color w:val="000000"/>
          <w:sz w:val="24"/>
          <w:szCs w:val="24"/>
        </w:rPr>
        <w:t>__</w:t>
      </w:r>
      <w:r w:rsidRPr="00D7098D">
        <w:rPr>
          <w:rStyle w:val="2"/>
          <w:b w:val="0"/>
          <w:color w:val="000000"/>
          <w:sz w:val="24"/>
          <w:szCs w:val="24"/>
        </w:rPr>
        <w:t xml:space="preserve"> </w:t>
      </w:r>
      <w:proofErr w:type="gramStart"/>
      <w:r w:rsidRPr="00D7098D">
        <w:rPr>
          <w:rStyle w:val="2"/>
          <w:b w:val="0"/>
          <w:color w:val="000000"/>
          <w:sz w:val="24"/>
          <w:szCs w:val="24"/>
        </w:rPr>
        <w:t>года</w:t>
      </w:r>
      <w:proofErr w:type="gramEnd"/>
      <w:r w:rsidRPr="00D7098D">
        <w:rPr>
          <w:rStyle w:val="2"/>
          <w:b w:val="0"/>
          <w:color w:val="000000"/>
          <w:sz w:val="24"/>
          <w:szCs w:val="24"/>
        </w:rPr>
        <w:t xml:space="preserve"> где местом регистрации должника указана Алматинская область, </w:t>
      </w:r>
      <w:r w:rsidR="00981D0A">
        <w:rPr>
          <w:rStyle w:val="2"/>
          <w:b w:val="0"/>
          <w:color w:val="000000"/>
          <w:sz w:val="24"/>
          <w:szCs w:val="24"/>
        </w:rPr>
        <w:t>__________________________</w:t>
      </w:r>
    </w:p>
    <w:p w14:paraId="7A413639" w14:textId="77777777" w:rsidR="00007F17" w:rsidRPr="00007F17" w:rsidRDefault="00007F17" w:rsidP="00D7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098D">
        <w:rPr>
          <w:rStyle w:val="2"/>
          <w:b w:val="0"/>
          <w:color w:val="000000"/>
          <w:sz w:val="24"/>
          <w:szCs w:val="24"/>
        </w:rPr>
        <w:t xml:space="preserve">В нарушении ст. 37, </w:t>
      </w:r>
      <w:r w:rsidRPr="00007F17">
        <w:rPr>
          <w:rStyle w:val="2"/>
          <w:color w:val="000000"/>
          <w:sz w:val="24"/>
          <w:szCs w:val="24"/>
        </w:rPr>
        <w:t xml:space="preserve"> </w:t>
      </w:r>
      <w:r w:rsidRPr="00007F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Закона, Об исполнительном производстве и статусе судебных исполнителей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в исполнительном производстве отсувтсвует соглашение о порядке и условиях исполнения исполнительного документа.</w:t>
      </w:r>
    </w:p>
    <w:p w14:paraId="32CA1B6C" w14:textId="77777777" w:rsidR="00007F17" w:rsidRPr="00007F17" w:rsidRDefault="00007F17" w:rsidP="00D7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>Уважемый суд указанными доводами комиссии не согласны так как еслибы комиссия проверялобы на месте исполнительное производво то Заявитель тамже предоставилбы Соглашение. В материалах дело возможно небыло так как Соглашение с взыскателем составлялось одно обшее на исполнительные производства поступившее от Взыскателя.</w:t>
      </w:r>
    </w:p>
    <w:p w14:paraId="0E8ADBAC" w14:textId="7D6A8AEF" w:rsidR="00007F17" w:rsidRPr="00007F17" w:rsidRDefault="00007F17" w:rsidP="00D7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Согласно сведениям базы данных АИСОИП установленно, что ЧСИ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.03.20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год вынесено постановление о предоставлении сведении по наличию денежных средств в банках второго уровня. А после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.04.20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года ЧСИ вынес инкассовое распоряжение №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и направлены в 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, для исполнения.</w:t>
      </w:r>
    </w:p>
    <w:p w14:paraId="001A1C5F" w14:textId="11DAFA1B" w:rsidR="00007F17" w:rsidRPr="00007F17" w:rsidRDefault="00007F17" w:rsidP="00D7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>Также указанными доводами Комиссии не согласны так как согласно сведениям Взыскателя Должник работал в г. Алматы и необходимо было выявить и установить его место работы так как показывает практика приближайшие поселки расположенные в че</w:t>
      </w:r>
      <w:r w:rsidR="00D7098D">
        <w:rPr>
          <w:rFonts w:ascii="Times New Roman" w:hAnsi="Times New Roman" w:cs="Times New Roman"/>
          <w:sz w:val="24"/>
          <w:szCs w:val="24"/>
          <w:lang w:val="kk-KZ"/>
        </w:rPr>
        <w:t>рте границ все работают в городе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Алматы не официально что неоднакратно сообщал Взыскатель. Также по данному Исполнительному прозводству ранее исполнительное производство возбуждал </w:t>
      </w:r>
      <w:r w:rsidRPr="00007F17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 xml:space="preserve">Частный судебный исполнитель </w:t>
      </w:r>
      <w:proofErr w:type="spellStart"/>
      <w:r w:rsidRPr="00007F17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г.Алматы</w:t>
      </w:r>
      <w:proofErr w:type="spellEnd"/>
      <w:r w:rsidRPr="00007F17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 xml:space="preserve">. </w:t>
      </w:r>
      <w:r w:rsidR="00981D0A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__________________________</w:t>
      </w:r>
      <w:r w:rsidRPr="00007F17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.</w:t>
      </w:r>
    </w:p>
    <w:p w14:paraId="04BF158C" w14:textId="4F3E9D66" w:rsidR="00007F17" w:rsidRPr="00007F17" w:rsidRDefault="00007F17" w:rsidP="00D7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Также комиссия особо отмечает, что согласно исполнительного документа взыскателем проходит ТОО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D709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Однако ЧСИ в постановлении о возбуждениея указано, что взыскание производится в пользу 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, ТОО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, без исполнения.</w:t>
      </w:r>
    </w:p>
    <w:p w14:paraId="31AA55B5" w14:textId="60055295" w:rsidR="00007F17" w:rsidRPr="00007F17" w:rsidRDefault="00981D0A" w:rsidP="00D7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>.04.20</w:t>
      </w:r>
      <w:r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год ЧСИ вынесено постановление о возврате исполнительного документа согласно п. 1, ст. 48, Закона, а исполнительный документ возвращен в АО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="00007F17" w:rsidRPr="00007F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EA6CB4A" w14:textId="5EF1872F" w:rsidR="00007F17" w:rsidRPr="00007F17" w:rsidRDefault="00007F17" w:rsidP="00007F1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Законность действия ЧСИ по возврату исполнительного документа на основания заявления 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вызывает сомнение, поскольку согласно исполнительного документа взыскателем проходит ТОО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, соответвенно Комиссия считает заявление о возврате исполнительного документа должно исходить от ТОО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FD1DB4C" w14:textId="5BD536EE" w:rsidR="00007F17" w:rsidRPr="00007F17" w:rsidRDefault="00007F17" w:rsidP="00D7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И этими доводами Комиисии не согласны так как комиссия недолжна сомневатся в своеи проверке а должна утверждать о факте нарушения так как провела проверку. Однако уважаемый суд комиссия и в этот раз отнеслась формально так как ТОО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е</w:t>
      </w:r>
      <w:r w:rsidR="00D7098D">
        <w:rPr>
          <w:rFonts w:ascii="Times New Roman" w:hAnsi="Times New Roman" w:cs="Times New Roman"/>
          <w:sz w:val="24"/>
          <w:szCs w:val="24"/>
          <w:lang w:val="kk-KZ"/>
        </w:rPr>
        <w:t>вляется оранизацией АО Евразиского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Банк</w:t>
      </w:r>
      <w:r w:rsidR="00D7098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все счета и оборотные средства проходят через 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также представителем ТОО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евляется сотрудник 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14:paraId="00D6A2CB" w14:textId="77777777" w:rsidR="00007F17" w:rsidRPr="00007F17" w:rsidRDefault="00007F17" w:rsidP="00D7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Также комиссия обнаружило что в исполнительном производстве отсувтвуют сведения о направления к должнику извещения о возбуждении испорлнительго производства, что грубо противоресить ст. 27 Закона.  </w:t>
      </w:r>
    </w:p>
    <w:p w14:paraId="452FF15B" w14:textId="06DF5863" w:rsidR="00007F17" w:rsidRPr="00007F17" w:rsidRDefault="00007F17" w:rsidP="00007F1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</w:t>
      </w:r>
      <w:r w:rsidR="00D7098D">
        <w:rPr>
          <w:rFonts w:ascii="Times New Roman" w:hAnsi="Times New Roman" w:cs="Times New Roman"/>
          <w:color w:val="151515"/>
          <w:spacing w:val="11"/>
          <w:sz w:val="24"/>
          <w:szCs w:val="24"/>
        </w:rPr>
        <w:tab/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Аналогичные нарушения установлены по исполнительному производству в отношении 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Также указанными доводами Комиссии не согласны так как согласно сведениям Взыскателя Должник работал в г. Алматы и необходимо было выявить и установить его место работы так как показывает практика приближайшие поселки расположенные в черте границ все работают в города Алматы не официально что неоднакратно сообщал Взыскатель. Также по данному Исполнительному прозводству ранее исполнительное производство возбуждал </w:t>
      </w:r>
      <w:r w:rsidRPr="00007F17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 xml:space="preserve">Частный судебный исполнитель </w:t>
      </w:r>
      <w:proofErr w:type="spellStart"/>
      <w:r w:rsidRPr="00007F17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г.Алматы</w:t>
      </w:r>
      <w:proofErr w:type="spellEnd"/>
      <w:r w:rsidRPr="00007F17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 xml:space="preserve">. </w:t>
      </w:r>
      <w:r w:rsidR="00981D0A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__________________________</w:t>
      </w:r>
      <w:r w:rsidRPr="00007F17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.</w:t>
      </w:r>
    </w:p>
    <w:p w14:paraId="5B4AFEF5" w14:textId="7F16B8CD" w:rsidR="00007F17" w:rsidRPr="00007F17" w:rsidRDefault="00007F17" w:rsidP="00D7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Законность действия ЧСИ по возврату исполнительного документа на основания заявления 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вызывает сомнение, поскольку согласно исполнительного документа взыскателем проходит ТОО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, соответвенно Комиссия считает заявление о возврате исполнительного документа должно исходить от ТОО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723EC92" w14:textId="588D6293" w:rsidR="00007F17" w:rsidRPr="00007F17" w:rsidRDefault="00007F17" w:rsidP="00D7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И этими доводами Комиисии не согласны так как комиссия недолжна сомневатся в своеи проверке а должна утверждать о факте нарушения так как провела проверку. Однако уважаемый суд комиссия и в этот раз отнеслась формально так как ТОО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евляется оранизацией 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все счета и оборотные средства проходят через 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также представителем ТОО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евляется сотрудник 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D7098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683788A2" w14:textId="790546EE" w:rsidR="00007F17" w:rsidRPr="00007F17" w:rsidRDefault="00007F17" w:rsidP="00007F1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ab/>
        <w:t xml:space="preserve">По исполнительным производствам о взыскании в ползу 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также установлены нарушения норм законодательства к примеру: исполнительное производство №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.03.20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годав отношении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14:paraId="3581A8C3" w14:textId="10B6A70C" w:rsidR="00007F17" w:rsidRPr="00007F17" w:rsidRDefault="00007F17" w:rsidP="00007F1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Согласно исполнительной надписи нотариуса г. Алматы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, от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.08.20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года с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в пользу 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взыскана задолженность. Приэтом в исполнительной надписи указано, что проживает по адресу Алматинская обл,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14:paraId="4A34089F" w14:textId="3DA3FF37" w:rsidR="00007F17" w:rsidRPr="00007F17" w:rsidRDefault="00007F17" w:rsidP="00007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ab/>
        <w:t xml:space="preserve">По исполнительному производству №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от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.10.20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года в отношении </w:t>
      </w:r>
      <w:r w:rsidR="00981D0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07F17">
        <w:rPr>
          <w:rFonts w:ascii="Times New Roman" w:hAnsi="Times New Roman" w:cs="Times New Roman"/>
          <w:sz w:val="24"/>
          <w:szCs w:val="24"/>
        </w:rPr>
        <w:t xml:space="preserve"> установлено что должник проживает по адресу Алматинская обл., 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93B960D" w14:textId="77777777" w:rsidR="00007F17" w:rsidRPr="00007F17" w:rsidRDefault="00007F17" w:rsidP="00007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</w:rPr>
        <w:tab/>
        <w:t>Аналогичные нарушения установлены по исполнительным производствам:</w:t>
      </w:r>
    </w:p>
    <w:p w14:paraId="0DF845D8" w14:textId="506CC28F" w:rsidR="00007F17" w:rsidRPr="00007F17" w:rsidRDefault="00007F17" w:rsidP="00007F1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</w:rPr>
        <w:t xml:space="preserve">- Постановлением ЧСИ от </w:t>
      </w:r>
      <w:r w:rsidR="00981D0A">
        <w:rPr>
          <w:rFonts w:ascii="Times New Roman" w:hAnsi="Times New Roman" w:cs="Times New Roman"/>
          <w:sz w:val="24"/>
          <w:szCs w:val="24"/>
        </w:rPr>
        <w:t>__</w:t>
      </w:r>
      <w:r w:rsidRPr="00007F17">
        <w:rPr>
          <w:rFonts w:ascii="Times New Roman" w:hAnsi="Times New Roman" w:cs="Times New Roman"/>
          <w:sz w:val="24"/>
          <w:szCs w:val="24"/>
        </w:rPr>
        <w:t>.03.20</w:t>
      </w:r>
      <w:r w:rsidR="00981D0A">
        <w:rPr>
          <w:rFonts w:ascii="Times New Roman" w:hAnsi="Times New Roman" w:cs="Times New Roman"/>
          <w:sz w:val="24"/>
          <w:szCs w:val="24"/>
        </w:rPr>
        <w:t>__</w:t>
      </w:r>
      <w:r w:rsidRPr="00007F17">
        <w:rPr>
          <w:rFonts w:ascii="Times New Roman" w:hAnsi="Times New Roman" w:cs="Times New Roman"/>
          <w:sz w:val="24"/>
          <w:szCs w:val="24"/>
        </w:rPr>
        <w:t xml:space="preserve"> года на основания исполнит6льной надписи нотариуса г. Алматы 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от 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>.06.20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года возбуждено исполнительное производство №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о взыскании с 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, в пользу 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 Тогда как местом регистрации должника указанно Алматинская область, Талгарский раион, н/п Кратоган.</w:t>
      </w:r>
    </w:p>
    <w:p w14:paraId="089C3023" w14:textId="532AF168" w:rsidR="00007F17" w:rsidRPr="00007F17" w:rsidRDefault="00007F17" w:rsidP="00007F1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- Постановление ЧСИ от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.03.20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года </w:t>
      </w:r>
      <w:r w:rsidRPr="00007F17">
        <w:rPr>
          <w:rFonts w:ascii="Times New Roman" w:hAnsi="Times New Roman" w:cs="Times New Roman"/>
          <w:sz w:val="24"/>
          <w:szCs w:val="24"/>
        </w:rPr>
        <w:t xml:space="preserve">на основания исполнит6льной надписи нотариуса г. Алматы 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от 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>.06.20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года возбуждено исполнительное производство №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о взыскании с 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, в пользу 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. Тогда как местом регистрации должника указанно Алматинская область,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AEF58D2" w14:textId="23CA9D8F" w:rsidR="00007F17" w:rsidRPr="00007F17" w:rsidRDefault="00007F17" w:rsidP="00007F1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- Постановление ЧСИ от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.03.20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года </w:t>
      </w:r>
      <w:r w:rsidRPr="00007F17">
        <w:rPr>
          <w:rFonts w:ascii="Times New Roman" w:hAnsi="Times New Roman" w:cs="Times New Roman"/>
          <w:sz w:val="24"/>
          <w:szCs w:val="24"/>
        </w:rPr>
        <w:t xml:space="preserve">на основания исполнит6льной надписи нотариуса г. Алматы 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от 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>.07.20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года возбуждено исполнительное производство №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о взыскании с 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, в пользу 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 Тогда как местом регистрации должника указанно Алматинская область, Илиский раион, н/п Каугашты, ул. Тенистая, д. 9, кв. 1.</w:t>
      </w:r>
    </w:p>
    <w:p w14:paraId="7B2F73A3" w14:textId="02F697F9" w:rsidR="00007F17" w:rsidRPr="00007F17" w:rsidRDefault="00007F17" w:rsidP="00007F17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- Постановление ЧСИ от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>.09.20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 года </w:t>
      </w:r>
      <w:r w:rsidRPr="00007F17">
        <w:rPr>
          <w:rFonts w:ascii="Times New Roman" w:hAnsi="Times New Roman" w:cs="Times New Roman"/>
          <w:sz w:val="24"/>
          <w:szCs w:val="24"/>
        </w:rPr>
        <w:t xml:space="preserve">на основания исполнительного листа </w:t>
      </w:r>
      <w:proofErr w:type="spellStart"/>
      <w:r w:rsidRPr="00007F17">
        <w:rPr>
          <w:rFonts w:ascii="Times New Roman" w:hAnsi="Times New Roman" w:cs="Times New Roman"/>
          <w:sz w:val="24"/>
          <w:szCs w:val="24"/>
        </w:rPr>
        <w:t>Енбекшиказахского</w:t>
      </w:r>
      <w:proofErr w:type="spellEnd"/>
      <w:r w:rsidRPr="00007F17">
        <w:rPr>
          <w:rFonts w:ascii="Times New Roman" w:hAnsi="Times New Roman" w:cs="Times New Roman"/>
          <w:sz w:val="24"/>
          <w:szCs w:val="24"/>
        </w:rPr>
        <w:t xml:space="preserve"> районного суда №</w:t>
      </w:r>
      <w:r w:rsidR="00981D0A">
        <w:rPr>
          <w:rFonts w:ascii="Times New Roman" w:hAnsi="Times New Roman" w:cs="Times New Roman"/>
          <w:sz w:val="24"/>
          <w:szCs w:val="24"/>
        </w:rPr>
        <w:t>______</w:t>
      </w:r>
      <w:r w:rsidRPr="00007F17">
        <w:rPr>
          <w:rFonts w:ascii="Times New Roman" w:hAnsi="Times New Roman" w:cs="Times New Roman"/>
          <w:sz w:val="24"/>
          <w:szCs w:val="24"/>
        </w:rPr>
        <w:t xml:space="preserve"> Алматинской </w:t>
      </w:r>
      <w:proofErr w:type="spellStart"/>
      <w:r w:rsidRPr="00007F1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007F17">
        <w:rPr>
          <w:rFonts w:ascii="Times New Roman" w:hAnsi="Times New Roman" w:cs="Times New Roman"/>
          <w:sz w:val="24"/>
          <w:szCs w:val="24"/>
        </w:rPr>
        <w:t>, №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от 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>.05.20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года возбуждено исполнительное 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lastRenderedPageBreak/>
        <w:t>производство №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 о взыскании с 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, в пользу 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АО </w:t>
      </w:r>
      <w:r w:rsidR="00981D0A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  <w:r w:rsidRPr="00007F17">
        <w:rPr>
          <w:rFonts w:ascii="Times New Roman" w:hAnsi="Times New Roman" w:cs="Times New Roman"/>
          <w:sz w:val="24"/>
          <w:szCs w:val="24"/>
          <w:lang w:val="kk-KZ"/>
        </w:rPr>
        <w:t xml:space="preserve">. Тогда как местом регистрации должника указанно Алматинская область, 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66741E16" w14:textId="0E815B4A" w:rsidR="00007F17" w:rsidRPr="00007F17" w:rsidRDefault="00007F17" w:rsidP="00D7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98D">
        <w:rPr>
          <w:rFonts w:ascii="Times New Roman" w:hAnsi="Times New Roman" w:cs="Times New Roman"/>
          <w:bCs/>
          <w:sz w:val="24"/>
          <w:szCs w:val="24"/>
        </w:rPr>
        <w:t>Указанными доводами не согласны так как согласно Положению о дисциплинарной ответственности частных судебных исполнителей</w:t>
      </w:r>
      <w:r w:rsidRPr="00007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F17">
        <w:rPr>
          <w:rFonts w:ascii="Times New Roman" w:hAnsi="Times New Roman" w:cs="Times New Roman"/>
          <w:sz w:val="24"/>
          <w:szCs w:val="24"/>
        </w:rPr>
        <w:t xml:space="preserve">Утверждённого Решением Съезда Республиканской палаты частных судебных исполнителей </w:t>
      </w:r>
      <w:proofErr w:type="gramStart"/>
      <w:r w:rsidRPr="00007F17">
        <w:rPr>
          <w:rFonts w:ascii="Times New Roman" w:hAnsi="Times New Roman" w:cs="Times New Roman"/>
          <w:sz w:val="24"/>
          <w:szCs w:val="24"/>
        </w:rPr>
        <w:t xml:space="preserve">« </w:t>
      </w:r>
      <w:r w:rsidR="00981D0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81D0A">
        <w:rPr>
          <w:rFonts w:ascii="Times New Roman" w:hAnsi="Times New Roman" w:cs="Times New Roman"/>
          <w:sz w:val="24"/>
          <w:szCs w:val="24"/>
        </w:rPr>
        <w:t>_</w:t>
      </w:r>
      <w:r w:rsidRPr="00007F17">
        <w:rPr>
          <w:rFonts w:ascii="Times New Roman" w:hAnsi="Times New Roman" w:cs="Times New Roman"/>
          <w:sz w:val="24"/>
          <w:szCs w:val="24"/>
        </w:rPr>
        <w:t xml:space="preserve"> » января 20</w:t>
      </w:r>
      <w:r w:rsidR="00981D0A">
        <w:rPr>
          <w:rFonts w:ascii="Times New Roman" w:hAnsi="Times New Roman" w:cs="Times New Roman"/>
          <w:sz w:val="24"/>
          <w:szCs w:val="24"/>
        </w:rPr>
        <w:t>__</w:t>
      </w:r>
      <w:r w:rsidRPr="00007F17">
        <w:rPr>
          <w:rFonts w:ascii="Times New Roman" w:hAnsi="Times New Roman" w:cs="Times New Roman"/>
          <w:sz w:val="24"/>
          <w:szCs w:val="24"/>
        </w:rPr>
        <w:t>  года оговорено За совершение частным судебным исполнителем дисциплинарного проступка может быть наложено только одно дисциплинарное взыскание. 9-1. Дисциплинарное взыскание налагается не позднее одного месяца со дня обнаружения проступка и не может быть наложено позднее шести месяцев со дня совершения проступка.</w:t>
      </w:r>
    </w:p>
    <w:p w14:paraId="0FB32529" w14:textId="2F8BA9BC" w:rsidR="00007F17" w:rsidRPr="00007F17" w:rsidRDefault="00007F17" w:rsidP="00007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F17">
        <w:rPr>
          <w:rFonts w:ascii="Times New Roman" w:hAnsi="Times New Roman" w:cs="Times New Roman"/>
          <w:sz w:val="24"/>
          <w:szCs w:val="24"/>
        </w:rPr>
        <w:tab/>
        <w:t xml:space="preserve">Также если внимательно прочесть Постановление о возвращения исполнительного документа от </w:t>
      </w:r>
      <w:r w:rsidR="00981D0A">
        <w:rPr>
          <w:rFonts w:ascii="Times New Roman" w:hAnsi="Times New Roman" w:cs="Times New Roman"/>
          <w:sz w:val="24"/>
          <w:szCs w:val="24"/>
        </w:rPr>
        <w:t>__</w:t>
      </w:r>
      <w:r w:rsidRPr="00007F17">
        <w:rPr>
          <w:rFonts w:ascii="Times New Roman" w:hAnsi="Times New Roman" w:cs="Times New Roman"/>
          <w:sz w:val="24"/>
          <w:szCs w:val="24"/>
        </w:rPr>
        <w:t>.08.20</w:t>
      </w:r>
      <w:r w:rsidR="00981D0A">
        <w:rPr>
          <w:rFonts w:ascii="Times New Roman" w:hAnsi="Times New Roman" w:cs="Times New Roman"/>
          <w:sz w:val="24"/>
          <w:szCs w:val="24"/>
        </w:rPr>
        <w:t>__</w:t>
      </w:r>
      <w:r w:rsidRPr="00007F1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7F17">
        <w:rPr>
          <w:rFonts w:ascii="Times New Roman" w:hAnsi="Times New Roman" w:cs="Times New Roman"/>
          <w:color w:val="000000"/>
          <w:sz w:val="24"/>
          <w:szCs w:val="24"/>
        </w:rPr>
        <w:t xml:space="preserve">Частного судебного исполнителя Алматинской области. </w:t>
      </w:r>
      <w:r w:rsidR="00981D0A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000000"/>
          <w:sz w:val="24"/>
          <w:szCs w:val="24"/>
        </w:rPr>
        <w:t xml:space="preserve"> можно установить, что ЧСИ </w:t>
      </w:r>
      <w:r w:rsidR="00981D0A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000000"/>
          <w:sz w:val="24"/>
          <w:szCs w:val="24"/>
        </w:rPr>
        <w:t xml:space="preserve"> прекратил исполнительное производства, так как согласно сведениям АИС ОИП прописка должника </w:t>
      </w:r>
      <w:r w:rsidR="00981D0A">
        <w:rPr>
          <w:rFonts w:ascii="Times New Roman" w:hAnsi="Times New Roman" w:cs="Times New Roman"/>
          <w:color w:val="151515"/>
          <w:spacing w:val="11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151515"/>
          <w:spacing w:val="11"/>
          <w:sz w:val="24"/>
          <w:szCs w:val="24"/>
        </w:rPr>
        <w:t xml:space="preserve">, </w:t>
      </w:r>
      <w:r w:rsidRPr="00007F1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г. Алматы, Алатауский район, </w:t>
      </w:r>
      <w:r w:rsidR="00981D0A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007F17">
        <w:rPr>
          <w:rFonts w:ascii="Times New Roman" w:hAnsi="Times New Roman" w:cs="Times New Roman"/>
          <w:color w:val="000000"/>
          <w:sz w:val="24"/>
          <w:szCs w:val="24"/>
        </w:rPr>
        <w:t xml:space="preserve">. Которую </w:t>
      </w:r>
      <w:proofErr w:type="gramStart"/>
      <w:r w:rsidRPr="00007F17">
        <w:rPr>
          <w:rFonts w:ascii="Times New Roman" w:hAnsi="Times New Roman" w:cs="Times New Roman"/>
          <w:color w:val="000000"/>
          <w:sz w:val="24"/>
          <w:szCs w:val="24"/>
        </w:rPr>
        <w:t>у сожалению</w:t>
      </w:r>
      <w:proofErr w:type="gramEnd"/>
      <w:r w:rsidRPr="00007F17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не сочла нужным прочитать или увидеть.</w:t>
      </w:r>
      <w:r w:rsidRPr="00007F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A55056" w14:textId="4970AF37" w:rsidR="00007F17" w:rsidRPr="00247310" w:rsidRDefault="00D7098D" w:rsidP="00247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310">
        <w:rPr>
          <w:rFonts w:ascii="Times New Roman" w:hAnsi="Times New Roman" w:cs="Times New Roman"/>
          <w:sz w:val="24"/>
          <w:szCs w:val="24"/>
        </w:rPr>
        <w:t>Уважаемый суд</w:t>
      </w:r>
      <w:r w:rsidR="00247310" w:rsidRPr="00247310">
        <w:rPr>
          <w:rFonts w:ascii="Times New Roman" w:hAnsi="Times New Roman" w:cs="Times New Roman"/>
          <w:sz w:val="24"/>
          <w:szCs w:val="24"/>
        </w:rPr>
        <w:t xml:space="preserve">, </w:t>
      </w:r>
      <w:r w:rsidR="00007F17" w:rsidRPr="0024731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247310">
        <w:rPr>
          <w:rFonts w:ascii="Times New Roman" w:hAnsi="Times New Roman" w:cs="Times New Roman"/>
          <w:sz w:val="24"/>
          <w:szCs w:val="24"/>
        </w:rPr>
        <w:t>Регион</w:t>
      </w:r>
      <w:r w:rsidR="00247310" w:rsidRPr="00247310">
        <w:rPr>
          <w:rFonts w:ascii="Times New Roman" w:hAnsi="Times New Roman" w:cs="Times New Roman"/>
          <w:sz w:val="24"/>
          <w:szCs w:val="24"/>
        </w:rPr>
        <w:t>альная</w:t>
      </w:r>
      <w:r w:rsidRPr="00247310">
        <w:rPr>
          <w:rFonts w:ascii="Times New Roman" w:hAnsi="Times New Roman" w:cs="Times New Roman"/>
          <w:sz w:val="24"/>
          <w:szCs w:val="24"/>
        </w:rPr>
        <w:t xml:space="preserve"> платы Частных судебных исполнителей города Алматы </w:t>
      </w:r>
      <w:r w:rsidR="00247310" w:rsidRPr="00247310">
        <w:rPr>
          <w:rFonts w:ascii="Times New Roman" w:hAnsi="Times New Roman" w:cs="Times New Roman"/>
          <w:sz w:val="24"/>
          <w:szCs w:val="24"/>
        </w:rPr>
        <w:t>проводи</w:t>
      </w:r>
      <w:r w:rsidRPr="00247310">
        <w:rPr>
          <w:rFonts w:ascii="Times New Roman" w:hAnsi="Times New Roman" w:cs="Times New Roman"/>
          <w:sz w:val="24"/>
          <w:szCs w:val="24"/>
        </w:rPr>
        <w:t>т</w:t>
      </w:r>
      <w:r w:rsidR="00007F17" w:rsidRPr="00247310">
        <w:rPr>
          <w:rFonts w:ascii="Times New Roman" w:hAnsi="Times New Roman" w:cs="Times New Roman"/>
          <w:sz w:val="24"/>
          <w:szCs w:val="24"/>
        </w:rPr>
        <w:t xml:space="preserve"> все мероприятия по </w:t>
      </w:r>
      <w:r w:rsidRPr="00247310">
        <w:rPr>
          <w:rFonts w:ascii="Times New Roman" w:hAnsi="Times New Roman" w:cs="Times New Roman"/>
          <w:sz w:val="24"/>
          <w:szCs w:val="24"/>
        </w:rPr>
        <w:t xml:space="preserve">исключении частного судебного исполнителя 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</w:t>
      </w:r>
      <w:r w:rsidR="00247310" w:rsidRPr="00247310">
        <w:rPr>
          <w:rFonts w:ascii="Times New Roman" w:hAnsi="Times New Roman" w:cs="Times New Roman"/>
          <w:sz w:val="24"/>
          <w:szCs w:val="24"/>
        </w:rPr>
        <w:t>,</w:t>
      </w:r>
      <w:r w:rsidRPr="00247310">
        <w:rPr>
          <w:rFonts w:ascii="Times New Roman" w:hAnsi="Times New Roman" w:cs="Times New Roman"/>
          <w:sz w:val="24"/>
          <w:szCs w:val="24"/>
        </w:rPr>
        <w:t xml:space="preserve"> из Республиканской палаты</w:t>
      </w:r>
      <w:r w:rsidR="00247310">
        <w:rPr>
          <w:rFonts w:ascii="Times New Roman" w:hAnsi="Times New Roman" w:cs="Times New Roman"/>
          <w:sz w:val="24"/>
          <w:szCs w:val="24"/>
        </w:rPr>
        <w:t>,</w:t>
      </w:r>
      <w:r w:rsidRPr="00247310">
        <w:rPr>
          <w:rFonts w:ascii="Times New Roman" w:hAnsi="Times New Roman" w:cs="Times New Roman"/>
          <w:sz w:val="24"/>
          <w:szCs w:val="24"/>
        </w:rPr>
        <w:t xml:space="preserve"> </w:t>
      </w:r>
      <w:r w:rsidR="00247310" w:rsidRPr="00247310">
        <w:rPr>
          <w:rFonts w:ascii="Times New Roman" w:hAnsi="Times New Roman" w:cs="Times New Roman"/>
          <w:sz w:val="24"/>
          <w:szCs w:val="24"/>
        </w:rPr>
        <w:t xml:space="preserve">несмотря на все наши уведомления и указания на допущенные грубейшие ошибки Норм законодательства со стороны Палаты.   </w:t>
      </w:r>
    </w:p>
    <w:p w14:paraId="6F07E727" w14:textId="77777777" w:rsidR="00007F17" w:rsidRDefault="00247310" w:rsidP="00007F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</w:t>
      </w:r>
    </w:p>
    <w:p w14:paraId="1D3BC34C" w14:textId="77777777" w:rsidR="00007F17" w:rsidRDefault="00007F17" w:rsidP="00007F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F8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18C00577" w14:textId="77777777" w:rsidR="00007F17" w:rsidRPr="00EA05F8" w:rsidRDefault="00007F17" w:rsidP="00007F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E6B51" w14:textId="7F704602" w:rsidR="00007F17" w:rsidRPr="00247310" w:rsidRDefault="00247310" w:rsidP="0024731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310">
        <w:rPr>
          <w:rFonts w:ascii="Times New Roman" w:hAnsi="Times New Roman" w:cs="Times New Roman"/>
          <w:sz w:val="24"/>
          <w:szCs w:val="24"/>
        </w:rPr>
        <w:t>Возложить на Региональную плату Частных судебных исполнителей города Алматы.,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310">
        <w:rPr>
          <w:rFonts w:ascii="Times New Roman" w:hAnsi="Times New Roman" w:cs="Times New Roman"/>
          <w:sz w:val="24"/>
          <w:szCs w:val="24"/>
        </w:rPr>
        <w:t xml:space="preserve">по приостановлению действии об исключении частного судебного исполнителя </w:t>
      </w:r>
      <w:r w:rsidR="00981D0A">
        <w:rPr>
          <w:rFonts w:ascii="Times New Roman" w:hAnsi="Times New Roman" w:cs="Times New Roman"/>
          <w:sz w:val="24"/>
          <w:szCs w:val="24"/>
        </w:rPr>
        <w:t>__________________________</w:t>
      </w:r>
      <w:r w:rsidRPr="00247310">
        <w:rPr>
          <w:rFonts w:ascii="Times New Roman" w:hAnsi="Times New Roman" w:cs="Times New Roman"/>
          <w:sz w:val="24"/>
          <w:szCs w:val="24"/>
        </w:rPr>
        <w:t>, из Республиканской палаты Частных судебных 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до выяснения судом всех обстоятельств 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Pr="00247310">
        <w:rPr>
          <w:rFonts w:ascii="Times New Roman" w:hAnsi="Times New Roman" w:cs="Times New Roman"/>
          <w:sz w:val="24"/>
          <w:szCs w:val="24"/>
        </w:rPr>
        <w:t>.</w:t>
      </w:r>
    </w:p>
    <w:p w14:paraId="6D87C808" w14:textId="77777777" w:rsidR="00007F17" w:rsidRDefault="00007F17" w:rsidP="00007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1D14C" w14:textId="77777777" w:rsidR="00247310" w:rsidRPr="00247310" w:rsidRDefault="00247310" w:rsidP="00247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7310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7F9703C8" w14:textId="77777777" w:rsidR="00247310" w:rsidRPr="00247310" w:rsidRDefault="00247310" w:rsidP="00247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310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14:paraId="5F79122E" w14:textId="77777777" w:rsidR="00247310" w:rsidRPr="00247310" w:rsidRDefault="00247310" w:rsidP="002473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310">
        <w:rPr>
          <w:rFonts w:ascii="Times New Roman" w:hAnsi="Times New Roman" w:cs="Times New Roman"/>
          <w:b/>
          <w:sz w:val="24"/>
          <w:szCs w:val="24"/>
        </w:rPr>
        <w:t xml:space="preserve">ТОО «Юридическая компания Закон и Право </w:t>
      </w:r>
    </w:p>
    <w:p w14:paraId="42BB58BC" w14:textId="77777777" w:rsidR="00247310" w:rsidRDefault="00247310" w:rsidP="00247310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7FEF6" w14:textId="77777777" w:rsidR="00247310" w:rsidRPr="00247310" w:rsidRDefault="00247310" w:rsidP="00247310">
      <w:pPr>
        <w:pStyle w:val="a3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247310">
        <w:rPr>
          <w:rFonts w:ascii="Times New Roman" w:hAnsi="Times New Roman" w:cs="Times New Roman"/>
          <w:b/>
          <w:sz w:val="24"/>
          <w:szCs w:val="24"/>
        </w:rPr>
        <w:t xml:space="preserve">________/ </w:t>
      </w:r>
      <w:r w:rsidRPr="00247310">
        <w:rPr>
          <w:rFonts w:ascii="Times New Roman" w:hAnsi="Times New Roman" w:cs="Times New Roman"/>
          <w:b/>
          <w:sz w:val="24"/>
          <w:szCs w:val="24"/>
          <w:lang w:val="kk-KZ"/>
        </w:rPr>
        <w:t>Қайшыбеков М</w:t>
      </w:r>
      <w:r w:rsidRPr="00247310">
        <w:rPr>
          <w:rFonts w:ascii="Times New Roman" w:hAnsi="Times New Roman" w:cs="Times New Roman"/>
          <w:b/>
          <w:sz w:val="24"/>
          <w:szCs w:val="24"/>
        </w:rPr>
        <w:t>.Е.</w:t>
      </w:r>
    </w:p>
    <w:p w14:paraId="6D0CF4F6" w14:textId="77777777" w:rsidR="00247310" w:rsidRPr="00247310" w:rsidRDefault="00247310" w:rsidP="00247310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E7A27" w14:textId="77777777" w:rsidR="00247310" w:rsidRPr="00247310" w:rsidRDefault="00247310" w:rsidP="00247310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0FC84" w14:textId="406E1BDB" w:rsidR="00247310" w:rsidRPr="00247310" w:rsidRDefault="00247310" w:rsidP="00247310">
      <w:pPr>
        <w:pStyle w:val="a3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247310">
        <w:rPr>
          <w:rFonts w:ascii="Times New Roman" w:hAnsi="Times New Roman" w:cs="Times New Roman"/>
          <w:sz w:val="16"/>
          <w:szCs w:val="16"/>
        </w:rPr>
        <w:t>«___» __________ 20</w:t>
      </w:r>
      <w:r w:rsidR="00981D0A">
        <w:rPr>
          <w:rFonts w:ascii="Times New Roman" w:hAnsi="Times New Roman" w:cs="Times New Roman"/>
          <w:sz w:val="16"/>
          <w:szCs w:val="16"/>
        </w:rPr>
        <w:t>__</w:t>
      </w:r>
      <w:r w:rsidRPr="00247310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61241F54" w14:textId="77777777" w:rsidR="00007F17" w:rsidRDefault="00007F17" w:rsidP="00374B95">
      <w:pPr>
        <w:pStyle w:val="a3"/>
        <w:ind w:left="4111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4" w:name="_GoBack"/>
      <w:bookmarkEnd w:id="4"/>
    </w:p>
    <w:sectPr w:rsidR="00007F17" w:rsidSect="00374B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32615"/>
    <w:multiLevelType w:val="hybridMultilevel"/>
    <w:tmpl w:val="65F013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E6288"/>
    <w:multiLevelType w:val="hybridMultilevel"/>
    <w:tmpl w:val="36D271A0"/>
    <w:lvl w:ilvl="0" w:tplc="11985584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B0F35"/>
    <w:multiLevelType w:val="hybridMultilevel"/>
    <w:tmpl w:val="6F9C4398"/>
    <w:lvl w:ilvl="0" w:tplc="1A1AB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B97"/>
    <w:rsid w:val="00007F17"/>
    <w:rsid w:val="00077FC1"/>
    <w:rsid w:val="00247310"/>
    <w:rsid w:val="00374B95"/>
    <w:rsid w:val="007F6CDE"/>
    <w:rsid w:val="00981D0A"/>
    <w:rsid w:val="00A16B97"/>
    <w:rsid w:val="00BC1415"/>
    <w:rsid w:val="00C25A9E"/>
    <w:rsid w:val="00D7098D"/>
    <w:rsid w:val="00E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5872"/>
  <w15:docId w15:val="{706C5AED-8198-4900-9710-67FB818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4B9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74B95"/>
  </w:style>
  <w:style w:type="paragraph" w:styleId="a5">
    <w:name w:val="List Paragraph"/>
    <w:basedOn w:val="a"/>
    <w:uiPriority w:val="34"/>
    <w:qFormat/>
    <w:rsid w:val="00EA05F8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locked/>
    <w:rsid w:val="00EA05F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EA05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styleId="a6">
    <w:name w:val="Hyperlink"/>
    <w:basedOn w:val="a0"/>
    <w:uiPriority w:val="99"/>
    <w:unhideWhenUsed/>
    <w:rsid w:val="00007F17"/>
    <w:rPr>
      <w:color w:val="0000FF"/>
      <w:u w:val="single"/>
    </w:rPr>
  </w:style>
  <w:style w:type="paragraph" w:customStyle="1" w:styleId="j18">
    <w:name w:val="j18"/>
    <w:basedOn w:val="a"/>
    <w:rsid w:val="0000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7F17"/>
  </w:style>
  <w:style w:type="character" w:customStyle="1" w:styleId="s0">
    <w:name w:val="s0"/>
    <w:basedOn w:val="a0"/>
    <w:rsid w:val="00007F17"/>
  </w:style>
  <w:style w:type="character" w:customStyle="1" w:styleId="s2">
    <w:name w:val="s2"/>
    <w:basedOn w:val="a0"/>
    <w:rsid w:val="00007F17"/>
  </w:style>
  <w:style w:type="character" w:customStyle="1" w:styleId="2">
    <w:name w:val="Основной текст (2)_"/>
    <w:basedOn w:val="a0"/>
    <w:link w:val="20"/>
    <w:uiPriority w:val="99"/>
    <w:locked/>
    <w:rsid w:val="00007F1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07F17"/>
    <w:pPr>
      <w:widowControl w:val="0"/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2019-03-28T08:59:00Z</dcterms:created>
  <dcterms:modified xsi:type="dcterms:W3CDTF">2019-07-08T05:46:00Z</dcterms:modified>
</cp:coreProperties>
</file>