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1E1F5" w14:textId="40694212" w:rsidR="00E61909" w:rsidRPr="00D415B5" w:rsidRDefault="00E61909" w:rsidP="00E61909">
      <w:pPr>
        <w:spacing w:after="0" w:line="240" w:lineRule="auto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15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соглашение к Договору об оказании юридической помощи</w:t>
      </w:r>
    </w:p>
    <w:p w14:paraId="6CC76305" w14:textId="77777777" w:rsidR="00E61909" w:rsidRDefault="00E6190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B7619C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62C99" w14:textId="77777777" w:rsidR="00B555E3" w:rsidRDefault="00B555E3" w:rsidP="00B55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A99AF6" w14:textId="77777777" w:rsidR="00B555E3" w:rsidRPr="00A53DDD" w:rsidRDefault="00B555E3" w:rsidP="00B55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Дополнительное с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оглашение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p w14:paraId="21AA9DBF" w14:textId="77777777" w:rsidR="00B555E3" w:rsidRPr="00A53DDD" w:rsidRDefault="00B555E3" w:rsidP="00B55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об оказании юридической помощи №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10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01/21 от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10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.01.2021 года </w:t>
      </w:r>
    </w:p>
    <w:p w14:paraId="29725BB7" w14:textId="77777777" w:rsidR="00B555E3" w:rsidRPr="00A53DDD" w:rsidRDefault="00B555E3" w:rsidP="00B55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3353F38" w14:textId="77777777" w:rsidR="00B555E3" w:rsidRPr="00A53DDD" w:rsidRDefault="00B555E3" w:rsidP="00B555E3">
      <w:pPr>
        <w:jc w:val="both"/>
        <w:rPr>
          <w:rFonts w:ascii="Times New Roman" w:hAnsi="Times New Roman" w:cs="Times New Roman"/>
          <w:sz w:val="20"/>
          <w:szCs w:val="20"/>
        </w:rPr>
      </w:pP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A53DDD">
        <w:rPr>
          <w:rFonts w:ascii="Times New Roman" w:hAnsi="Times New Roman" w:cs="Times New Roman"/>
          <w:sz w:val="20"/>
          <w:szCs w:val="20"/>
        </w:rPr>
        <w:t xml:space="preserve">г. Алматы                                                                                                                                 </w:t>
      </w:r>
      <w:proofErr w:type="gramStart"/>
      <w:r w:rsidRPr="00A53DDD">
        <w:rPr>
          <w:rFonts w:ascii="Times New Roman" w:hAnsi="Times New Roman" w:cs="Times New Roman"/>
          <w:sz w:val="20"/>
          <w:szCs w:val="20"/>
        </w:rPr>
        <w:t xml:space="preserve">   «</w:t>
      </w:r>
      <w:proofErr w:type="gramEnd"/>
      <w:r w:rsidRPr="00A53DDD">
        <w:rPr>
          <w:rStyle w:val="1"/>
          <w:rFonts w:ascii="Times New Roman" w:hAnsi="Times New Roman" w:cs="Times New Roman"/>
          <w:sz w:val="20"/>
          <w:szCs w:val="20"/>
        </w:rPr>
        <w:t>___</w:t>
      </w:r>
      <w:r w:rsidRPr="00A53DDD">
        <w:rPr>
          <w:rFonts w:ascii="Times New Roman" w:hAnsi="Times New Roman" w:cs="Times New Roman"/>
          <w:sz w:val="20"/>
          <w:szCs w:val="20"/>
        </w:rPr>
        <w:t>»</w:t>
      </w:r>
      <w:r w:rsidRPr="00A53DDD">
        <w:rPr>
          <w:rStyle w:val="1"/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A53DDD">
        <w:rPr>
          <w:rStyle w:val="1"/>
          <w:rFonts w:ascii="Times New Roman" w:hAnsi="Times New Roman" w:cs="Times New Roman"/>
          <w:sz w:val="20"/>
          <w:szCs w:val="20"/>
        </w:rPr>
        <w:t>______</w:t>
      </w:r>
      <w:r w:rsidRPr="00A53DDD">
        <w:rPr>
          <w:rStyle w:val="1"/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A53DDD">
        <w:rPr>
          <w:rFonts w:ascii="Times New Roman" w:hAnsi="Times New Roman" w:cs="Times New Roman"/>
          <w:sz w:val="20"/>
          <w:szCs w:val="20"/>
        </w:rPr>
        <w:t>20</w:t>
      </w:r>
      <w:r w:rsidRPr="00A53DDD">
        <w:rPr>
          <w:rStyle w:val="1"/>
          <w:rFonts w:ascii="Times New Roman" w:hAnsi="Times New Roman" w:cs="Times New Roman"/>
          <w:sz w:val="20"/>
          <w:szCs w:val="20"/>
          <w:lang w:val="kk-KZ"/>
        </w:rPr>
        <w:t xml:space="preserve">21 </w:t>
      </w:r>
      <w:r w:rsidRPr="00A53DDD">
        <w:rPr>
          <w:rFonts w:ascii="Times New Roman" w:hAnsi="Times New Roman" w:cs="Times New Roman"/>
          <w:sz w:val="20"/>
          <w:szCs w:val="20"/>
        </w:rPr>
        <w:t xml:space="preserve">год          </w:t>
      </w:r>
    </w:p>
    <w:p w14:paraId="4CC7029D" w14:textId="4518E6B6" w:rsidR="00B555E3" w:rsidRPr="00A53DDD" w:rsidRDefault="00B555E3" w:rsidP="00B555E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3DDD">
        <w:rPr>
          <w:rFonts w:ascii="Times New Roman" w:hAnsi="Times New Roman" w:cs="Times New Roman"/>
          <w:sz w:val="20"/>
          <w:szCs w:val="20"/>
        </w:rPr>
        <w:t xml:space="preserve">Адвокатская контора Закон и Право в лице Генерального директора </w:t>
      </w:r>
      <w:proofErr w:type="spellStart"/>
      <w:r w:rsidRPr="00A53DDD">
        <w:rPr>
          <w:rFonts w:ascii="Times New Roman" w:hAnsi="Times New Roman" w:cs="Times New Roman"/>
          <w:sz w:val="20"/>
          <w:szCs w:val="20"/>
        </w:rPr>
        <w:t>Саржанова</w:t>
      </w:r>
      <w:proofErr w:type="spellEnd"/>
      <w:r w:rsidRPr="00A53DDD">
        <w:rPr>
          <w:rFonts w:ascii="Times New Roman" w:hAnsi="Times New Roman" w:cs="Times New Roman"/>
          <w:sz w:val="20"/>
          <w:szCs w:val="20"/>
        </w:rPr>
        <w:t xml:space="preserve"> Галымжана </w:t>
      </w:r>
      <w:proofErr w:type="spellStart"/>
      <w:r w:rsidRPr="00A53DDD">
        <w:rPr>
          <w:rFonts w:ascii="Times New Roman" w:hAnsi="Times New Roman" w:cs="Times New Roman"/>
          <w:sz w:val="20"/>
          <w:szCs w:val="20"/>
        </w:rPr>
        <w:t>Турлыбековича</w:t>
      </w:r>
      <w:proofErr w:type="spellEnd"/>
      <w:r w:rsidRPr="00A53DDD">
        <w:rPr>
          <w:rFonts w:ascii="Times New Roman" w:hAnsi="Times New Roman" w:cs="Times New Roman"/>
          <w:sz w:val="20"/>
          <w:szCs w:val="20"/>
        </w:rPr>
        <w:t xml:space="preserve"> действующего на основания устава, </w:t>
      </w:r>
      <w:r w:rsidRPr="00A53DDD">
        <w:rPr>
          <w:rFonts w:ascii="Times New Roman" w:hAnsi="Times New Roman" w:cs="Times New Roman"/>
          <w:sz w:val="20"/>
          <w:szCs w:val="20"/>
          <w:lang w:eastAsia="ru-RU"/>
        </w:rPr>
        <w:t xml:space="preserve">именуемое в дальнейшем «Контора», с одной стороны, и </w:t>
      </w:r>
      <w:r>
        <w:rPr>
          <w:rFonts w:ascii="Times New Roman" w:hAnsi="Times New Roman" w:cs="Times New Roman"/>
          <w:sz w:val="20"/>
          <w:szCs w:val="20"/>
          <w:lang w:eastAsia="ru-RU"/>
        </w:rPr>
        <w:t>Е</w:t>
      </w:r>
      <w:r w:rsidR="00E61909">
        <w:rPr>
          <w:rFonts w:ascii="Times New Roman" w:hAnsi="Times New Roman" w:cs="Times New Roman"/>
          <w:sz w:val="20"/>
          <w:szCs w:val="20"/>
          <w:lang w:val="kk-KZ" w:eastAsia="ru-RU"/>
        </w:rPr>
        <w:t>.</w:t>
      </w:r>
      <w:r>
        <w:rPr>
          <w:rFonts w:ascii="Times New Roman" w:hAnsi="Times New Roman" w:cs="Times New Roman"/>
          <w:sz w:val="20"/>
          <w:szCs w:val="20"/>
          <w:lang w:eastAsia="ru-RU"/>
        </w:rPr>
        <w:t>Л.В</w:t>
      </w:r>
      <w:r w:rsidRPr="00A53DDD">
        <w:rPr>
          <w:rFonts w:ascii="Times New Roman" w:hAnsi="Times New Roman" w:cs="Times New Roman"/>
          <w:sz w:val="20"/>
          <w:szCs w:val="20"/>
          <w:lang w:eastAsia="ru-RU"/>
        </w:rPr>
        <w:t xml:space="preserve">.,  именуемый в дальнейшем «Клиент», с другой стороны </w:t>
      </w: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также совместно именуемые «Стороны», а каждый в отдельности – «Сторона», заключили настоящее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Дополнительное </w:t>
      </w: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соглашение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оказании юридической помощи </w:t>
      </w:r>
      <w:r w:rsidRPr="003E6780">
        <w:rPr>
          <w:rFonts w:ascii="Times New Roman" w:eastAsia="Times New Roman" w:hAnsi="Times New Roman" w:cs="Times New Roman"/>
          <w:sz w:val="20"/>
          <w:szCs w:val="20"/>
          <w:lang w:eastAsia="ru-RU"/>
        </w:rPr>
        <w:t>№1001/21 от 10.01.2021 года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по тексту –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>») о нижеследующем:  </w:t>
      </w:r>
    </w:p>
    <w:p w14:paraId="09BC0E84" w14:textId="77777777" w:rsidR="00B555E3" w:rsidRPr="00DF2E9F" w:rsidRDefault="00B555E3" w:rsidP="00B555E3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</w:rPr>
        <w:t>В соответствии ст. 401 ГК РК, а также п.5.</w:t>
      </w:r>
      <w:r>
        <w:rPr>
          <w:rFonts w:ascii="Times New Roman" w:hAnsi="Times New Roman" w:cs="Times New Roman"/>
        </w:rPr>
        <w:t>2</w:t>
      </w:r>
      <w:r w:rsidRPr="00A53DDD">
        <w:rPr>
          <w:rFonts w:ascii="Times New Roman" w:hAnsi="Times New Roman" w:cs="Times New Roman"/>
        </w:rPr>
        <w:t xml:space="preserve"> Договора Стороны вправе </w:t>
      </w:r>
      <w:r>
        <w:rPr>
          <w:rFonts w:ascii="Times New Roman" w:hAnsi="Times New Roman" w:cs="Times New Roman"/>
        </w:rPr>
        <w:t>дополнить</w:t>
      </w:r>
      <w:r w:rsidRPr="00A53DDD">
        <w:rPr>
          <w:rFonts w:ascii="Times New Roman" w:hAnsi="Times New Roman" w:cs="Times New Roman"/>
        </w:rPr>
        <w:t xml:space="preserve"> оказания услуг </w:t>
      </w:r>
      <w:r w:rsidRPr="00A53DDD">
        <w:rPr>
          <w:rFonts w:ascii="Times New Roman" w:hAnsi="Times New Roman" w:cs="Times New Roman"/>
          <w:color w:val="000000"/>
          <w:shd w:val="clear" w:color="auto" w:fill="FFFFFF"/>
        </w:rPr>
        <w:t>по соглашению сторон</w:t>
      </w:r>
      <w:r w:rsidRPr="00DF2E9F">
        <w:rPr>
          <w:rFonts w:ascii="Times New Roman" w:hAnsi="Times New Roman" w:cs="Times New Roman"/>
          <w:lang w:eastAsia="ru-RU"/>
        </w:rPr>
        <w:t>.</w:t>
      </w:r>
    </w:p>
    <w:p w14:paraId="0E858A64" w14:textId="77777777" w:rsidR="00B555E3" w:rsidRPr="00A73F4F" w:rsidRDefault="00B555E3" w:rsidP="00B555E3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 xml:space="preserve">Стороны </w:t>
      </w:r>
      <w:proofErr w:type="gramStart"/>
      <w:r w:rsidRPr="00A53DDD">
        <w:rPr>
          <w:rFonts w:ascii="Times New Roman" w:hAnsi="Times New Roman" w:cs="Times New Roman"/>
          <w:lang w:eastAsia="ru-RU"/>
        </w:rPr>
        <w:t>решили</w:t>
      </w:r>
      <w:proofErr w:type="gramEnd"/>
      <w:r w:rsidRPr="00A53DDD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Дополнить</w:t>
      </w:r>
      <w:r w:rsidRPr="00A53DDD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д</w:t>
      </w:r>
      <w:r w:rsidRPr="00A53DDD">
        <w:rPr>
          <w:rFonts w:ascii="Times New Roman" w:hAnsi="Times New Roman" w:cs="Times New Roman"/>
          <w:lang w:eastAsia="ru-RU"/>
        </w:rPr>
        <w:t>оговор об оказании юридической помощи №</w:t>
      </w:r>
      <w:r w:rsidRPr="003E6780">
        <w:rPr>
          <w:rFonts w:ascii="Times New Roman" w:hAnsi="Times New Roman" w:cs="Times New Roman"/>
          <w:lang w:eastAsia="ru-RU"/>
        </w:rPr>
        <w:t xml:space="preserve">1001/21 от 10.01.2021 </w:t>
      </w:r>
      <w:r w:rsidRPr="00A53DDD">
        <w:rPr>
          <w:rFonts w:ascii="Times New Roman" w:hAnsi="Times New Roman" w:cs="Times New Roman"/>
          <w:lang w:eastAsia="ru-RU"/>
        </w:rPr>
        <w:t>года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A53DDD">
        <w:rPr>
          <w:rFonts w:ascii="Times New Roman" w:hAnsi="Times New Roman" w:cs="Times New Roman"/>
          <w:lang w:eastAsia="ru-RU"/>
        </w:rPr>
        <w:t>с «</w:t>
      </w:r>
      <w:r>
        <w:rPr>
          <w:rFonts w:ascii="Times New Roman" w:hAnsi="Times New Roman" w:cs="Times New Roman"/>
          <w:lang w:eastAsia="ru-RU"/>
        </w:rPr>
        <w:t>18</w:t>
      </w:r>
      <w:r w:rsidRPr="00A53DDD">
        <w:rPr>
          <w:rFonts w:ascii="Times New Roman" w:hAnsi="Times New Roman" w:cs="Times New Roman"/>
          <w:lang w:eastAsia="ru-RU"/>
        </w:rPr>
        <w:t xml:space="preserve">» </w:t>
      </w:r>
      <w:r>
        <w:rPr>
          <w:rFonts w:ascii="Times New Roman" w:hAnsi="Times New Roman" w:cs="Times New Roman"/>
          <w:lang w:eastAsia="ru-RU"/>
        </w:rPr>
        <w:t>февраля</w:t>
      </w:r>
      <w:r w:rsidRPr="00A53DDD">
        <w:rPr>
          <w:rFonts w:ascii="Times New Roman" w:hAnsi="Times New Roman" w:cs="Times New Roman"/>
          <w:lang w:eastAsia="ru-RU"/>
        </w:rPr>
        <w:t xml:space="preserve"> 2021 года</w:t>
      </w:r>
      <w:r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</w:rPr>
        <w:t xml:space="preserve">Пункт договора 2.2 дополнить оплата в размере 100 000 тенге от общей суммы договора будет оплачено со стороны Клиента после завершения суда первой инстанции.   </w:t>
      </w:r>
      <w:r w:rsidRPr="00A73F4F">
        <w:rPr>
          <w:rFonts w:ascii="Times New Roman" w:hAnsi="Times New Roman" w:cs="Times New Roman"/>
          <w:lang w:eastAsia="ru-RU"/>
        </w:rPr>
        <w:t xml:space="preserve"> </w:t>
      </w:r>
    </w:p>
    <w:p w14:paraId="341AC6CA" w14:textId="77777777" w:rsidR="00B555E3" w:rsidRPr="00A53DDD" w:rsidRDefault="00B555E3" w:rsidP="00B555E3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>Настоящее Соглашение вступает в силу с момента его подписания обеими Сторонами.</w:t>
      </w:r>
    </w:p>
    <w:p w14:paraId="02491086" w14:textId="77777777" w:rsidR="00B555E3" w:rsidRPr="00A53DDD" w:rsidRDefault="00B555E3" w:rsidP="00B555E3">
      <w:pPr>
        <w:pStyle w:val="HTML"/>
        <w:numPr>
          <w:ilvl w:val="0"/>
          <w:numId w:val="7"/>
        </w:numPr>
        <w:shd w:val="clear" w:color="auto" w:fill="FFFFFF"/>
        <w:tabs>
          <w:tab w:val="clear" w:pos="9160"/>
          <w:tab w:val="left" w:pos="9356"/>
        </w:tabs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>Все споры, связанные и/или вытекающие из настоящего Соглашения, Стороны обязуются урегулировать путем переговоров. В случае же не разрешения спора мирным путем Стороны имеют право обратиться за его разрешением в судебные органы в соответствии с законодательством Республики Казахстан.</w:t>
      </w:r>
    </w:p>
    <w:p w14:paraId="480B8FB0" w14:textId="77777777" w:rsidR="00B555E3" w:rsidRDefault="00B555E3" w:rsidP="00B555E3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>Настоящее Соглашение составлено на русском языке в двух идентичных экземплярах, имеющих равную юридическую силу, по одному для каждой из Сторон.</w:t>
      </w:r>
    </w:p>
    <w:p w14:paraId="7E9436D1" w14:textId="77777777" w:rsidR="00B555E3" w:rsidRPr="00A53DDD" w:rsidRDefault="00B555E3" w:rsidP="00B555E3">
      <w:pPr>
        <w:pStyle w:val="HTML"/>
        <w:shd w:val="clear" w:color="auto" w:fill="FFFFFF"/>
        <w:ind w:left="720"/>
        <w:jc w:val="both"/>
        <w:textAlignment w:val="baseline"/>
        <w:rPr>
          <w:rFonts w:ascii="Times New Roman" w:hAnsi="Times New Roman" w:cs="Times New Roman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132"/>
      </w:tblGrid>
      <w:tr w:rsidR="00B555E3" w:rsidRPr="004F4C2A" w14:paraId="46786AF6" w14:textId="77777777" w:rsidTr="00D44346">
        <w:trPr>
          <w:trHeight w:val="301"/>
        </w:trPr>
        <w:tc>
          <w:tcPr>
            <w:tcW w:w="4786" w:type="dxa"/>
            <w:shd w:val="clear" w:color="auto" w:fill="auto"/>
          </w:tcPr>
          <w:p w14:paraId="1707E5A4" w14:textId="77777777" w:rsidR="00B555E3" w:rsidRPr="00C17933" w:rsidRDefault="00B555E3" w:rsidP="00D44346">
            <w:pPr>
              <w:pStyle w:val="a9"/>
              <w:rPr>
                <w:b/>
                <w:bCs/>
                <w:sz w:val="20"/>
                <w:szCs w:val="20"/>
              </w:rPr>
            </w:pPr>
            <w:r w:rsidRPr="00C17933">
              <w:rPr>
                <w:b/>
                <w:bCs/>
                <w:sz w:val="20"/>
                <w:szCs w:val="20"/>
              </w:rPr>
              <w:t xml:space="preserve">КОНТОРА </w:t>
            </w:r>
          </w:p>
        </w:tc>
        <w:tc>
          <w:tcPr>
            <w:tcW w:w="5132" w:type="dxa"/>
            <w:shd w:val="clear" w:color="auto" w:fill="auto"/>
          </w:tcPr>
          <w:p w14:paraId="250185D8" w14:textId="77777777" w:rsidR="00B555E3" w:rsidRPr="00C17933" w:rsidRDefault="00B555E3" w:rsidP="00D44346">
            <w:pPr>
              <w:pStyle w:val="a9"/>
              <w:rPr>
                <w:b/>
                <w:bCs/>
                <w:sz w:val="20"/>
                <w:szCs w:val="20"/>
              </w:rPr>
            </w:pPr>
            <w:r w:rsidRPr="00C17933">
              <w:rPr>
                <w:b/>
                <w:bCs/>
                <w:sz w:val="20"/>
                <w:szCs w:val="20"/>
              </w:rPr>
              <w:t>КЛИЕНТ</w:t>
            </w:r>
          </w:p>
        </w:tc>
      </w:tr>
      <w:tr w:rsidR="00B555E3" w:rsidRPr="004F4C2A" w14:paraId="7215B477" w14:textId="77777777" w:rsidTr="00D44346">
        <w:tc>
          <w:tcPr>
            <w:tcW w:w="4786" w:type="dxa"/>
            <w:shd w:val="clear" w:color="auto" w:fill="auto"/>
          </w:tcPr>
          <w:p w14:paraId="14AC41C0" w14:textId="77777777" w:rsidR="00B555E3" w:rsidRPr="00C17933" w:rsidRDefault="00B555E3" w:rsidP="00D44346">
            <w:pPr>
              <w:pStyle w:val="a9"/>
              <w:rPr>
                <w:b/>
                <w:sz w:val="20"/>
                <w:szCs w:val="20"/>
              </w:rPr>
            </w:pPr>
            <w:r w:rsidRPr="00C17933">
              <w:rPr>
                <w:b/>
                <w:sz w:val="20"/>
                <w:szCs w:val="20"/>
              </w:rPr>
              <w:t>Адвокатская контора Закон и Право</w:t>
            </w:r>
          </w:p>
          <w:p w14:paraId="2F63292F" w14:textId="77777777" w:rsidR="00B555E3" w:rsidRPr="00C17933" w:rsidRDefault="00B555E3" w:rsidP="00D44346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БИН 201240021767</w:t>
            </w:r>
          </w:p>
          <w:p w14:paraId="0A2FC007" w14:textId="77777777" w:rsidR="00B555E3" w:rsidRPr="00C17933" w:rsidRDefault="00B555E3" w:rsidP="00D44346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 xml:space="preserve">адрес: Республика Казахстан, 050002, г. Алматы, Медеуский район, пр. </w:t>
            </w:r>
            <w:proofErr w:type="spellStart"/>
            <w:r w:rsidRPr="00C17933">
              <w:rPr>
                <w:sz w:val="20"/>
                <w:szCs w:val="20"/>
              </w:rPr>
              <w:t>Абылай</w:t>
            </w:r>
            <w:proofErr w:type="spellEnd"/>
            <w:r w:rsidRPr="00C17933">
              <w:rPr>
                <w:sz w:val="20"/>
                <w:szCs w:val="20"/>
              </w:rPr>
              <w:t xml:space="preserve"> Хана, д. 79/71, офис 304.</w:t>
            </w:r>
          </w:p>
          <w:p w14:paraId="64E678C0" w14:textId="77777777" w:rsidR="00B555E3" w:rsidRPr="00C17933" w:rsidRDefault="00B555E3" w:rsidP="00D44346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ИИК KZ206018861000325021, в АО «Народный Банк Казахстан».</w:t>
            </w:r>
          </w:p>
          <w:p w14:paraId="78B33E08" w14:textId="77777777" w:rsidR="00B555E3" w:rsidRPr="00C17933" w:rsidRDefault="00B555E3" w:rsidP="00D44346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БИК HSBKKZKX, КБЕ 17.</w:t>
            </w:r>
          </w:p>
          <w:p w14:paraId="0F5FA269" w14:textId="77777777" w:rsidR="00B555E3" w:rsidRPr="00C17933" w:rsidRDefault="00B555E3" w:rsidP="00D44346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  <w:lang w:val="en-US"/>
              </w:rPr>
              <w:t>e</w:t>
            </w:r>
            <w:r w:rsidRPr="00C17933">
              <w:rPr>
                <w:sz w:val="20"/>
                <w:szCs w:val="20"/>
              </w:rPr>
              <w:t>-</w:t>
            </w:r>
            <w:r w:rsidRPr="00C17933">
              <w:rPr>
                <w:sz w:val="20"/>
                <w:szCs w:val="20"/>
                <w:lang w:val="en-US"/>
              </w:rPr>
              <w:t>mail</w:t>
            </w:r>
            <w:r w:rsidRPr="00C17933">
              <w:rPr>
                <w:sz w:val="20"/>
                <w:szCs w:val="20"/>
              </w:rPr>
              <w:t xml:space="preserve">: </w:t>
            </w:r>
            <w:hyperlink r:id="rId11" w:history="1">
              <w:r w:rsidRPr="00C17933">
                <w:rPr>
                  <w:rStyle w:val="a8"/>
                  <w:sz w:val="20"/>
                  <w:szCs w:val="20"/>
                  <w:lang w:val="en-US"/>
                </w:rPr>
                <w:t>info</w:t>
              </w:r>
              <w:r w:rsidRPr="00C17933">
                <w:rPr>
                  <w:rStyle w:val="a8"/>
                  <w:sz w:val="20"/>
                  <w:szCs w:val="20"/>
                </w:rPr>
                <w:t>@</w:t>
              </w:r>
              <w:proofErr w:type="spellStart"/>
              <w:r w:rsidRPr="00C17933">
                <w:rPr>
                  <w:rStyle w:val="a8"/>
                  <w:sz w:val="20"/>
                  <w:szCs w:val="20"/>
                  <w:lang w:val="en-US"/>
                </w:rPr>
                <w:t>zakonpravo</w:t>
              </w:r>
              <w:proofErr w:type="spellEnd"/>
              <w:r w:rsidRPr="00C17933">
                <w:rPr>
                  <w:rStyle w:val="a8"/>
                  <w:sz w:val="20"/>
                  <w:szCs w:val="20"/>
                </w:rPr>
                <w:t>.</w:t>
              </w:r>
              <w:proofErr w:type="spellStart"/>
              <w:r w:rsidRPr="00C17933">
                <w:rPr>
                  <w:rStyle w:val="a8"/>
                  <w:sz w:val="20"/>
                  <w:szCs w:val="20"/>
                  <w:lang w:val="en-US"/>
                </w:rPr>
                <w:t>kz</w:t>
              </w:r>
              <w:proofErr w:type="spellEnd"/>
            </w:hyperlink>
            <w:r w:rsidRPr="00C17933">
              <w:rPr>
                <w:sz w:val="20"/>
                <w:szCs w:val="20"/>
              </w:rPr>
              <w:t xml:space="preserve"> </w:t>
            </w:r>
          </w:p>
          <w:p w14:paraId="62E64007" w14:textId="77777777" w:rsidR="00B555E3" w:rsidRPr="00C17933" w:rsidRDefault="00B555E3" w:rsidP="00D44346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 xml:space="preserve">сайт: </w:t>
            </w:r>
            <w:hyperlink r:id="rId12" w:history="1">
              <w:r w:rsidRPr="00C17933">
                <w:rPr>
                  <w:rStyle w:val="a8"/>
                  <w:sz w:val="20"/>
                  <w:szCs w:val="20"/>
                  <w:lang w:val="en-US"/>
                </w:rPr>
                <w:t>www</w:t>
              </w:r>
              <w:r w:rsidRPr="00C17933">
                <w:rPr>
                  <w:rStyle w:val="a8"/>
                  <w:sz w:val="20"/>
                  <w:szCs w:val="20"/>
                </w:rPr>
                <w:t>.</w:t>
              </w:r>
              <w:proofErr w:type="spellStart"/>
              <w:r w:rsidRPr="00C17933">
                <w:rPr>
                  <w:rStyle w:val="a8"/>
                  <w:sz w:val="20"/>
                  <w:szCs w:val="20"/>
                  <w:lang w:val="en-US"/>
                </w:rPr>
                <w:t>zakonpravo</w:t>
              </w:r>
              <w:proofErr w:type="spellEnd"/>
              <w:r w:rsidRPr="00C17933">
                <w:rPr>
                  <w:rStyle w:val="a8"/>
                  <w:sz w:val="20"/>
                  <w:szCs w:val="20"/>
                </w:rPr>
                <w:t>.</w:t>
              </w:r>
              <w:proofErr w:type="spellStart"/>
              <w:r w:rsidRPr="00C17933">
                <w:rPr>
                  <w:rStyle w:val="a8"/>
                  <w:sz w:val="20"/>
                  <w:szCs w:val="20"/>
                  <w:lang w:val="en-US"/>
                </w:rPr>
                <w:t>kz</w:t>
              </w:r>
              <w:proofErr w:type="spellEnd"/>
            </w:hyperlink>
          </w:p>
          <w:p w14:paraId="36333AFD" w14:textId="77777777" w:rsidR="00B555E3" w:rsidRPr="00C17933" w:rsidRDefault="00B555E3" w:rsidP="00D44346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тел.: +7 708 578 57 58 / 8 727 978 57 55.</w:t>
            </w:r>
          </w:p>
          <w:p w14:paraId="666ACBB5" w14:textId="77777777" w:rsidR="00B555E3" w:rsidRPr="00C17933" w:rsidRDefault="00B555E3" w:rsidP="00D44346">
            <w:pPr>
              <w:pStyle w:val="a9"/>
              <w:rPr>
                <w:b/>
                <w:sz w:val="20"/>
                <w:szCs w:val="20"/>
              </w:rPr>
            </w:pPr>
            <w:r w:rsidRPr="00C17933">
              <w:rPr>
                <w:b/>
                <w:sz w:val="20"/>
                <w:szCs w:val="20"/>
              </w:rPr>
              <w:t xml:space="preserve">Генеральный директор: </w:t>
            </w:r>
          </w:p>
          <w:p w14:paraId="2A15C9C1" w14:textId="77777777" w:rsidR="00B555E3" w:rsidRPr="00C17933" w:rsidRDefault="00B555E3" w:rsidP="00D44346">
            <w:pPr>
              <w:pStyle w:val="a9"/>
              <w:jc w:val="right"/>
              <w:rPr>
                <w:b/>
                <w:sz w:val="20"/>
                <w:szCs w:val="20"/>
              </w:rPr>
            </w:pPr>
          </w:p>
          <w:p w14:paraId="20E9B347" w14:textId="77777777" w:rsidR="00B555E3" w:rsidRPr="00C17933" w:rsidRDefault="00B555E3" w:rsidP="00D44346">
            <w:pPr>
              <w:pStyle w:val="a9"/>
              <w:jc w:val="right"/>
              <w:rPr>
                <w:b/>
                <w:sz w:val="20"/>
                <w:szCs w:val="20"/>
              </w:rPr>
            </w:pPr>
            <w:r w:rsidRPr="00C17933">
              <w:rPr>
                <w:b/>
                <w:sz w:val="20"/>
                <w:szCs w:val="20"/>
              </w:rPr>
              <w:t xml:space="preserve">___________/ </w:t>
            </w:r>
            <w:proofErr w:type="spellStart"/>
            <w:r w:rsidRPr="00C17933">
              <w:rPr>
                <w:b/>
                <w:sz w:val="20"/>
                <w:szCs w:val="20"/>
              </w:rPr>
              <w:t>Саржанов</w:t>
            </w:r>
            <w:proofErr w:type="spellEnd"/>
            <w:r w:rsidRPr="00C17933">
              <w:rPr>
                <w:b/>
                <w:sz w:val="20"/>
                <w:szCs w:val="20"/>
              </w:rPr>
              <w:t xml:space="preserve"> Г.Т.</w:t>
            </w:r>
          </w:p>
          <w:p w14:paraId="408F6D2E" w14:textId="77777777" w:rsidR="00B555E3" w:rsidRPr="00C17933" w:rsidRDefault="00B555E3" w:rsidP="00D44346">
            <w:pPr>
              <w:pStyle w:val="a9"/>
              <w:rPr>
                <w:sz w:val="20"/>
                <w:szCs w:val="20"/>
                <w:lang w:eastAsia="ru-RU"/>
              </w:rPr>
            </w:pPr>
          </w:p>
          <w:p w14:paraId="595C5500" w14:textId="77777777" w:rsidR="00B555E3" w:rsidRPr="00C17933" w:rsidRDefault="00B555E3" w:rsidP="00D44346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1793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«_____» ________________2021 г.</w:t>
            </w:r>
          </w:p>
        </w:tc>
        <w:tc>
          <w:tcPr>
            <w:tcW w:w="5132" w:type="dxa"/>
            <w:shd w:val="clear" w:color="auto" w:fill="auto"/>
          </w:tcPr>
          <w:p w14:paraId="4635D24B" w14:textId="77777777" w:rsidR="00B555E3" w:rsidRDefault="00B555E3" w:rsidP="00D44346">
            <w:pPr>
              <w:pStyle w:val="a9"/>
              <w:tabs>
                <w:tab w:val="right" w:pos="4882"/>
              </w:tabs>
              <w:spacing w:line="360" w:lineRule="auto"/>
              <w:rPr>
                <w:b/>
                <w:sz w:val="20"/>
                <w:szCs w:val="20"/>
              </w:rPr>
            </w:pPr>
            <w:r w:rsidRPr="00C17933">
              <w:rPr>
                <w:b/>
                <w:sz w:val="20"/>
                <w:szCs w:val="20"/>
              </w:rPr>
              <w:lastRenderedPageBreak/>
              <w:t>_________________________</w:t>
            </w:r>
            <w:r>
              <w:rPr>
                <w:b/>
                <w:sz w:val="20"/>
                <w:szCs w:val="20"/>
              </w:rPr>
              <w:t>___</w:t>
            </w:r>
            <w:r w:rsidRPr="00C17933">
              <w:rPr>
                <w:b/>
                <w:sz w:val="20"/>
                <w:szCs w:val="20"/>
              </w:rPr>
              <w:t>____________________</w:t>
            </w:r>
          </w:p>
          <w:p w14:paraId="19D1534D" w14:textId="77777777" w:rsidR="00B555E3" w:rsidRPr="00C17933" w:rsidRDefault="00B555E3" w:rsidP="00D44346">
            <w:pPr>
              <w:pStyle w:val="a9"/>
              <w:tabs>
                <w:tab w:val="right" w:pos="4882"/>
              </w:tabs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</w:t>
            </w:r>
            <w:r w:rsidRPr="00C17933">
              <w:rPr>
                <w:b/>
                <w:sz w:val="20"/>
                <w:szCs w:val="20"/>
              </w:rPr>
              <w:t>________________________</w:t>
            </w:r>
            <w:r>
              <w:rPr>
                <w:b/>
                <w:sz w:val="20"/>
                <w:szCs w:val="20"/>
              </w:rPr>
              <w:t>___</w:t>
            </w:r>
            <w:r w:rsidRPr="00C17933">
              <w:rPr>
                <w:b/>
                <w:sz w:val="20"/>
                <w:szCs w:val="20"/>
              </w:rPr>
              <w:t>__________________</w:t>
            </w:r>
          </w:p>
          <w:p w14:paraId="0E757277" w14:textId="77777777" w:rsidR="00B555E3" w:rsidRPr="00C17933" w:rsidRDefault="00B555E3" w:rsidP="00D44346">
            <w:pPr>
              <w:pStyle w:val="a9"/>
              <w:tabs>
                <w:tab w:val="right" w:pos="4882"/>
              </w:tabs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ИИН/БИН ______________________</w:t>
            </w:r>
            <w:r>
              <w:rPr>
                <w:sz w:val="20"/>
                <w:szCs w:val="20"/>
              </w:rPr>
              <w:t>___</w:t>
            </w:r>
            <w:r w:rsidRPr="00C17933">
              <w:rPr>
                <w:sz w:val="20"/>
                <w:szCs w:val="20"/>
              </w:rPr>
              <w:t>______________</w:t>
            </w:r>
          </w:p>
          <w:p w14:paraId="4AB4E944" w14:textId="77777777" w:rsidR="00B555E3" w:rsidRPr="00C17933" w:rsidRDefault="00B555E3" w:rsidP="00D44346">
            <w:pPr>
              <w:pStyle w:val="a9"/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адрес: __________________________________________</w:t>
            </w:r>
          </w:p>
          <w:p w14:paraId="1965ABB9" w14:textId="77777777" w:rsidR="00B555E3" w:rsidRPr="00C17933" w:rsidRDefault="00B555E3" w:rsidP="00D44346">
            <w:pPr>
              <w:pStyle w:val="a9"/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счет: ____________________________________________</w:t>
            </w:r>
          </w:p>
          <w:p w14:paraId="6C799FC3" w14:textId="77777777" w:rsidR="00B555E3" w:rsidRPr="00C17933" w:rsidRDefault="00B555E3" w:rsidP="00D44346">
            <w:pPr>
              <w:pStyle w:val="a9"/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_________________________________________________</w:t>
            </w:r>
          </w:p>
          <w:p w14:paraId="10F2E797" w14:textId="77777777" w:rsidR="00B555E3" w:rsidRPr="00C17933" w:rsidRDefault="00B555E3" w:rsidP="00D44346">
            <w:pPr>
              <w:pStyle w:val="a9"/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тел.: ____________________________________________</w:t>
            </w:r>
          </w:p>
          <w:p w14:paraId="51AB471F" w14:textId="77777777" w:rsidR="00B555E3" w:rsidRPr="00C17933" w:rsidRDefault="00B555E3" w:rsidP="00D44346">
            <w:pPr>
              <w:pStyle w:val="a9"/>
              <w:spacing w:line="360" w:lineRule="auto"/>
              <w:rPr>
                <w:sz w:val="20"/>
                <w:szCs w:val="20"/>
              </w:rPr>
            </w:pPr>
            <w:proofErr w:type="spellStart"/>
            <w:r w:rsidRPr="00C17933">
              <w:rPr>
                <w:sz w:val="20"/>
                <w:szCs w:val="20"/>
              </w:rPr>
              <w:t>e-mail</w:t>
            </w:r>
            <w:proofErr w:type="spellEnd"/>
            <w:r w:rsidRPr="00C1793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C17933">
              <w:rPr>
                <w:sz w:val="20"/>
                <w:szCs w:val="20"/>
              </w:rPr>
              <w:t>__________________________________________</w:t>
            </w:r>
          </w:p>
          <w:p w14:paraId="32D4641A" w14:textId="77777777" w:rsidR="00B555E3" w:rsidRPr="00C17933" w:rsidRDefault="00B555E3" w:rsidP="00D44346">
            <w:pPr>
              <w:pStyle w:val="a9"/>
              <w:rPr>
                <w:sz w:val="20"/>
                <w:szCs w:val="20"/>
              </w:rPr>
            </w:pPr>
          </w:p>
          <w:p w14:paraId="19110C3E" w14:textId="77777777" w:rsidR="00B555E3" w:rsidRPr="00C17933" w:rsidRDefault="00B555E3" w:rsidP="00D4434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793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________________/____________________________</w:t>
            </w:r>
          </w:p>
          <w:p w14:paraId="3E0F7559" w14:textId="77777777" w:rsidR="00B555E3" w:rsidRPr="00C17933" w:rsidRDefault="00B555E3" w:rsidP="00D44346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793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«____</w:t>
            </w:r>
            <w:proofErr w:type="gramStart"/>
            <w:r w:rsidRPr="00C1793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_»_</w:t>
            </w:r>
            <w:proofErr w:type="gramEnd"/>
            <w:r w:rsidRPr="00C1793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_______________2021 г.</w:t>
            </w:r>
          </w:p>
        </w:tc>
      </w:tr>
    </w:tbl>
    <w:p w14:paraId="45B930F7" w14:textId="77777777" w:rsidR="00B555E3" w:rsidRDefault="00B555E3" w:rsidP="00B555E3">
      <w:pPr>
        <w:spacing w:before="100" w:beforeAutospacing="1" w:after="100" w:afterAutospacing="1" w:line="240" w:lineRule="auto"/>
      </w:pPr>
      <w:r w:rsidRPr="00215C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C2C328B"/>
    <w:multiLevelType w:val="multilevel"/>
    <w:tmpl w:val="DFCAD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71973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0A39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555E3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415B5"/>
    <w:rsid w:val="00D5693E"/>
    <w:rsid w:val="00D63BC1"/>
    <w:rsid w:val="00DB660C"/>
    <w:rsid w:val="00E61909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">
    <w:name w:val="Основной шрифт абзаца1"/>
    <w:rsid w:val="00B555E3"/>
  </w:style>
  <w:style w:type="paragraph" w:styleId="HTML">
    <w:name w:val="HTML Preformatted"/>
    <w:basedOn w:val="a"/>
    <w:link w:val="HTML0"/>
    <w:rsid w:val="00B555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B555E3"/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2022-08-07T11:52:00Z</dcterms:modified>
</cp:coreProperties>
</file>