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4BAD" w14:textId="49E83FB5" w:rsidR="00FE0BFC" w:rsidRDefault="00FE0BFC" w:rsidP="00FE0BFC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0BF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Отзыв в суд на Исковое заявление о взыскании суммы задолженности</w:t>
      </w:r>
    </w:p>
    <w:p w14:paraId="61151220" w14:textId="77777777" w:rsidR="00FE0BFC" w:rsidRDefault="00FE0BF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A32FCB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109BB90E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Специализированный межрайонный экономический</w:t>
      </w:r>
      <w:r w:rsidRPr="3A65B77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суд г. Алматы</w:t>
      </w:r>
    </w:p>
    <w:p w14:paraId="411714D2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3A65B77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Судье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Бекбаев Е</w:t>
      </w:r>
    </w:p>
    <w:p w14:paraId="2D8681C0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3A65B7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</w:p>
    <w:p w14:paraId="1C2C64D7" w14:textId="7B1BCF96" w:rsidR="00CB6C89" w:rsidRPr="00310B36" w:rsidRDefault="00CB6C89" w:rsidP="00CB6C89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Pr="00310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ТОО </w:t>
      </w:r>
      <w:proofErr w:type="gramStart"/>
      <w:r w:rsidRPr="00310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="00A42B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….</w:t>
      </w:r>
      <w:proofErr w:type="gramEnd"/>
      <w:r w:rsidRPr="00310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» </w:t>
      </w:r>
    </w:p>
    <w:p w14:paraId="6E254785" w14:textId="49FB6878" w:rsidR="00CB6C89" w:rsidRPr="005D560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6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лице Директора Ж</w:t>
      </w:r>
      <w:r w:rsidR="00A42B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D56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A42B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D56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 w:rsidR="00A42B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735BB18" w14:textId="18518E34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</w:t>
      </w:r>
      <w:proofErr w:type="gramStart"/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B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3575246" w14:textId="78D5409F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Наурызбайский район, мкр. Калкаман-2, ул. К</w:t>
      </w:r>
      <w:r w:rsidR="0072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19.</w:t>
      </w:r>
    </w:p>
    <w:p w14:paraId="57FC1701" w14:textId="77777777" w:rsidR="00CB6C89" w:rsidRPr="009C6F5E" w:rsidRDefault="00CB6C89" w:rsidP="00CB6C89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6F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7D0B5774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3726F208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190240029071 </w:t>
      </w:r>
    </w:p>
    <w:p w14:paraId="6C1FDE2B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1D9AF97B" w14:textId="77777777" w:rsidR="00CB6C89" w:rsidRDefault="00000000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CB6C89">
          <w:rPr>
            <w:rStyle w:val="a8"/>
            <w:rFonts w:eastAsia="Times New Roman"/>
            <w:lang w:val="en-US"/>
          </w:rPr>
          <w:t>info</w:t>
        </w:r>
        <w:r w:rsidR="00CB6C89">
          <w:rPr>
            <w:rStyle w:val="a8"/>
            <w:rFonts w:eastAsia="Times New Roman"/>
          </w:rPr>
          <w:t>@</w:t>
        </w:r>
        <w:r w:rsidR="00CB6C89">
          <w:rPr>
            <w:rStyle w:val="a8"/>
            <w:rFonts w:eastAsia="Times New Roman"/>
            <w:lang w:val="en-US"/>
          </w:rPr>
          <w:t>zakonpravo</w:t>
        </w:r>
        <w:r w:rsidR="00CB6C89">
          <w:rPr>
            <w:rStyle w:val="a8"/>
            <w:rFonts w:eastAsia="Times New Roman"/>
          </w:rPr>
          <w:t>.</w:t>
        </w:r>
        <w:r w:rsidR="00CB6C89">
          <w:rPr>
            <w:rStyle w:val="a8"/>
            <w:rFonts w:eastAsia="Times New Roman"/>
            <w:lang w:val="en-US"/>
          </w:rPr>
          <w:t>kz</w:t>
        </w:r>
      </w:hyperlink>
      <w:r w:rsidR="00CB6C8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CB6C89">
          <w:rPr>
            <w:rStyle w:val="a8"/>
            <w:rFonts w:eastAsia="Times New Roman"/>
            <w:lang w:val="en-US"/>
          </w:rPr>
          <w:t>www</w:t>
        </w:r>
        <w:r w:rsidR="00CB6C89">
          <w:rPr>
            <w:rStyle w:val="a8"/>
            <w:rFonts w:eastAsia="Times New Roman"/>
          </w:rPr>
          <w:t>.</w:t>
        </w:r>
        <w:r w:rsidR="00CB6C89">
          <w:rPr>
            <w:rStyle w:val="a8"/>
            <w:rFonts w:eastAsia="Times New Roman"/>
            <w:lang w:val="en-US"/>
          </w:rPr>
          <w:t>zakonpravo</w:t>
        </w:r>
        <w:r w:rsidR="00CB6C89">
          <w:rPr>
            <w:rStyle w:val="a8"/>
            <w:rFonts w:eastAsia="Times New Roman"/>
          </w:rPr>
          <w:t>.</w:t>
        </w:r>
        <w:r w:rsidR="00CB6C89">
          <w:rPr>
            <w:rStyle w:val="a8"/>
            <w:rFonts w:eastAsia="Times New Roman"/>
            <w:lang w:val="en-US"/>
          </w:rPr>
          <w:t>kz</w:t>
        </w:r>
      </w:hyperlink>
      <w:r w:rsidR="00CB6C89" w:rsidRPr="009C6F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619FD9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+ 7 727 578 57 58; +7 708 578 57 58.</w:t>
      </w:r>
    </w:p>
    <w:p w14:paraId="053E4292" w14:textId="77777777" w:rsidR="00CB6C89" w:rsidRDefault="00CB6C89" w:rsidP="00CB6C89">
      <w:pPr>
        <w:pStyle w:val="a9"/>
        <w:ind w:left="4248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C7C62" w14:textId="77777777" w:rsidR="00CB6C89" w:rsidRDefault="00CB6C89" w:rsidP="00CB6C8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 xml:space="preserve">Отзыв </w:t>
      </w:r>
    </w:p>
    <w:p w14:paraId="688C8EEB" w14:textId="77777777" w:rsidR="00CB6C89" w:rsidRDefault="00CB6C89" w:rsidP="00CB6C8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2D685CC0">
        <w:rPr>
          <w:rFonts w:ascii="Times New Roman" w:hAnsi="Times New Roman" w:cs="Times New Roman"/>
          <w:sz w:val="24"/>
          <w:szCs w:val="24"/>
        </w:rPr>
        <w:t xml:space="preserve">на Исковое заявление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2D685CC0">
        <w:rPr>
          <w:rFonts w:ascii="Times New Roman" w:hAnsi="Times New Roman" w:cs="Times New Roman"/>
          <w:sz w:val="24"/>
          <w:szCs w:val="24"/>
        </w:rPr>
        <w:t>взыскании суммы</w:t>
      </w:r>
    </w:p>
    <w:p w14:paraId="7353CCF9" w14:textId="77777777" w:rsidR="00CB6C89" w:rsidRDefault="00CB6C89" w:rsidP="00CB6C8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70EB531B" w14:textId="734CB826" w:rsidR="00CB6C89" w:rsidRPr="00997A30" w:rsidRDefault="00CB6C89" w:rsidP="00CB6C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7425CB84">
        <w:rPr>
          <w:rFonts w:ascii="Times New Roman" w:hAnsi="Times New Roman" w:cs="Times New Roman"/>
          <w:sz w:val="24"/>
          <w:szCs w:val="24"/>
        </w:rPr>
        <w:t>В, вашем производстве находится гражданское дело</w:t>
      </w:r>
      <w:r w:rsidRPr="00997A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№</w:t>
      </w:r>
      <w:r w:rsidRPr="00997A30">
        <w:rPr>
          <w:rFonts w:ascii="Times New Roman" w:hAnsi="Times New Roman" w:cs="Times New Roman"/>
          <w:sz w:val="24"/>
          <w:szCs w:val="24"/>
        </w:rPr>
        <w:t>7527-21-00-2</w:t>
      </w:r>
      <w:proofErr w:type="gramEnd"/>
      <w:r w:rsidRPr="00997A30">
        <w:rPr>
          <w:rFonts w:ascii="Times New Roman" w:hAnsi="Times New Roman" w:cs="Times New Roman"/>
          <w:sz w:val="24"/>
          <w:szCs w:val="24"/>
        </w:rPr>
        <w:t xml:space="preserve">/10331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997A30">
        <w:rPr>
          <w:rFonts w:ascii="Times New Roman" w:hAnsi="Times New Roman" w:cs="Times New Roman"/>
          <w:sz w:val="24"/>
          <w:szCs w:val="24"/>
        </w:rPr>
        <w:t xml:space="preserve"> 18.10.2021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7425CB84">
        <w:rPr>
          <w:rFonts w:ascii="Times New Roman" w:hAnsi="Times New Roman" w:cs="Times New Roman"/>
          <w:sz w:val="24"/>
          <w:szCs w:val="24"/>
        </w:rPr>
        <w:t xml:space="preserve"> 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иску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38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ИП «</w:t>
      </w:r>
      <w:r w:rsidR="0072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FA38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(далее – Истец) 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«</w:t>
      </w:r>
      <w:r w:rsidR="0072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лице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Директора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</w:t>
      </w:r>
      <w:r w:rsidR="0072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72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 w:rsidR="005A20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Ответчик) о взыскании суммы задолженности.</w:t>
      </w:r>
    </w:p>
    <w:p w14:paraId="0EE02D52" w14:textId="77777777" w:rsidR="00CB6C89" w:rsidRDefault="00CB6C89" w:rsidP="00CB6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Доводы Истца о договоре поставки товара под №6/9/21 от 06.09.2021 года не оспариваем.</w:t>
      </w:r>
    </w:p>
    <w:p w14:paraId="493755AA" w14:textId="77777777" w:rsidR="00CB6C89" w:rsidRDefault="00CB6C89" w:rsidP="00CB6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Договорные обязательства по причине задержки товара на границе КНР и Казахстана, связанные с карантинными мерами.</w:t>
      </w:r>
    </w:p>
    <w:p w14:paraId="6ADE4168" w14:textId="77777777" w:rsidR="00CB6C89" w:rsidRDefault="00CB6C89" w:rsidP="00CB6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Соответственно мы предлагаем Истцу следующий варианта для разрешения спора:</w:t>
      </w:r>
    </w:p>
    <w:p w14:paraId="6B802D23" w14:textId="77777777" w:rsidR="00CB6C89" w:rsidRPr="000E69AC" w:rsidRDefault="00CB6C89" w:rsidP="00CB6C89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Дать рассрочку на 9 месяцев по ежемесячной оплате 500 000 тенге</w:t>
      </w:r>
      <w:r w:rsidRPr="000E69AC">
        <w:rPr>
          <w:rFonts w:ascii="Times New Roman" w:hAnsi="Times New Roman" w:cs="Times New Roman"/>
          <w:sz w:val="24"/>
          <w:szCs w:val="24"/>
        </w:rPr>
        <w:t>.</w:t>
      </w:r>
    </w:p>
    <w:p w14:paraId="2F508962" w14:textId="77777777" w:rsidR="00CB6C89" w:rsidRDefault="00CB6C89" w:rsidP="00CB6C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</w:t>
      </w:r>
      <w:r w:rsidRPr="7425CB84">
        <w:rPr>
          <w:rFonts w:ascii="Times New Roman" w:eastAsia="Times New Roman" w:hAnsi="Times New Roman" w:cs="Times New Roman"/>
          <w:sz w:val="24"/>
          <w:szCs w:val="24"/>
        </w:rPr>
        <w:t>в настоящее время просим Суд содействовать сторонам в заключении мирного соглашения и предоставить Ответчику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вышеуказанный ранее предложенный Истцу</w:t>
      </w:r>
      <w:r w:rsidRPr="7425CB84">
        <w:rPr>
          <w:rFonts w:ascii="Times New Roman" w:eastAsia="Times New Roman" w:hAnsi="Times New Roman" w:cs="Times New Roman"/>
          <w:sz w:val="24"/>
          <w:szCs w:val="24"/>
        </w:rPr>
        <w:t xml:space="preserve"> график.</w:t>
      </w:r>
    </w:p>
    <w:p w14:paraId="3FB33D35" w14:textId="77777777" w:rsidR="00CB6C89" w:rsidRDefault="00CB6C89" w:rsidP="00CB6C8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На основании вышеизложенного и в соответствии ст. 166 ГПК РК,</w:t>
      </w:r>
    </w:p>
    <w:p w14:paraId="5A3FF477" w14:textId="77777777" w:rsidR="00CB6C89" w:rsidRDefault="00CB6C89" w:rsidP="00CB6C89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2926DBE" w14:textId="77777777" w:rsidR="00CB6C89" w:rsidRDefault="00CB6C89" w:rsidP="00CB6C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2688FD2C" w14:textId="77777777" w:rsidR="00CB6C89" w:rsidRDefault="00CB6C89" w:rsidP="00CB6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0655115" w14:textId="6B53C32B" w:rsidR="00CB6C89" w:rsidRDefault="00CB6C89" w:rsidP="00CB6C89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Исковые требования истца </w:t>
      </w:r>
      <w:r w:rsidRPr="00FA38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ИП «</w:t>
      </w:r>
      <w:r w:rsidR="005A20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FA38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удовлетворении отказать;</w:t>
      </w:r>
    </w:p>
    <w:p w14:paraId="79E47322" w14:textId="77777777" w:rsidR="00CB6C89" w:rsidRDefault="00CB6C89" w:rsidP="00CB6C89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Содействовать сторонам в заключении медиативного соглашения.</w:t>
      </w:r>
    </w:p>
    <w:p w14:paraId="4C21DDC1" w14:textId="77777777" w:rsidR="00CB6C89" w:rsidRDefault="00CB6C89" w:rsidP="00CB6C8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451F70" w14:textId="77777777" w:rsidR="00CB6C89" w:rsidRDefault="00CB6C89" w:rsidP="00CB6C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3DBDC" w14:textId="77777777" w:rsidR="00CB6C89" w:rsidRDefault="00CB6C89" w:rsidP="00CB6C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52A66E66" w14:textId="77777777" w:rsidR="00CB6C89" w:rsidRDefault="00CB6C89" w:rsidP="00CB6C89">
      <w:pPr>
        <w:spacing w:after="0"/>
        <w:jc w:val="both"/>
        <w:rPr>
          <w:rFonts w:ascii="Calibri" w:hAnsi="Calibri"/>
          <w:b/>
          <w:bCs/>
          <w:sz w:val="24"/>
          <w:szCs w:val="24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55E612F9" w14:textId="77777777" w:rsidR="00CB6C89" w:rsidRDefault="00CB6C89" w:rsidP="00CB6C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672C514" w14:textId="77777777" w:rsidR="00CB6C89" w:rsidRPr="00C03930" w:rsidRDefault="00CB6C89" w:rsidP="00CB6C8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2D685CC0">
        <w:rPr>
          <w:rFonts w:ascii="Times New Roman" w:hAnsi="Times New Roman" w:cs="Times New Roman"/>
          <w:b/>
          <w:bCs/>
          <w:sz w:val="24"/>
          <w:szCs w:val="24"/>
        </w:rPr>
        <w:t xml:space="preserve">________/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Нұрланов Н.Н.</w:t>
      </w:r>
    </w:p>
    <w:p w14:paraId="2BFF7C50" w14:textId="77777777" w:rsidR="00CB6C89" w:rsidRDefault="00CB6C89" w:rsidP="00CB6C89">
      <w:pPr>
        <w:spacing w:after="0"/>
        <w:rPr>
          <w:rFonts w:ascii="Times New Roman" w:hAnsi="Times New Roman" w:cs="Times New Roman"/>
          <w:sz w:val="24"/>
          <w:szCs w:val="24"/>
        </w:rPr>
      </w:pPr>
      <w:r w:rsidRPr="2D685CC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2D685CC0">
        <w:rPr>
          <w:rFonts w:ascii="Times New Roman" w:hAnsi="Times New Roman" w:cs="Times New Roman"/>
          <w:sz w:val="20"/>
          <w:szCs w:val="20"/>
        </w:rPr>
        <w:t>«___» __________ 2021 г.</w:t>
      </w:r>
    </w:p>
    <w:p w14:paraId="0350E035" w14:textId="77777777" w:rsidR="00CB6C89" w:rsidRDefault="00CB6C89" w:rsidP="00CB6C89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  <w:lang w:val="ru"/>
        </w:rPr>
      </w:pPr>
    </w:p>
    <w:p w14:paraId="50B60E3F" w14:textId="77777777" w:rsidR="00CB6C89" w:rsidRDefault="00CB6C89" w:rsidP="00CB6C89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4D5B2E" w14:textId="77777777" w:rsidR="00CB6C89" w:rsidRDefault="00CB6C89" w:rsidP="00CB6C89"/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A2B68" w14:textId="77777777" w:rsidR="009B0FAB" w:rsidRDefault="009B0FAB" w:rsidP="00702393">
      <w:pPr>
        <w:spacing w:after="0" w:line="240" w:lineRule="auto"/>
      </w:pPr>
      <w:r>
        <w:separator/>
      </w:r>
    </w:p>
  </w:endnote>
  <w:endnote w:type="continuationSeparator" w:id="0">
    <w:p w14:paraId="0F1AE5F8" w14:textId="77777777" w:rsidR="009B0FAB" w:rsidRDefault="009B0FA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4C825" w14:textId="77777777" w:rsidR="009B0FAB" w:rsidRDefault="009B0FAB" w:rsidP="00702393">
      <w:pPr>
        <w:spacing w:after="0" w:line="240" w:lineRule="auto"/>
      </w:pPr>
      <w:r>
        <w:separator/>
      </w:r>
    </w:p>
  </w:footnote>
  <w:footnote w:type="continuationSeparator" w:id="0">
    <w:p w14:paraId="4C4E2213" w14:textId="77777777" w:rsidR="009B0FAB" w:rsidRDefault="009B0FA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D90CD4"/>
    <w:multiLevelType w:val="hybridMultilevel"/>
    <w:tmpl w:val="C7660D78"/>
    <w:lvl w:ilvl="0" w:tplc="0419000F">
      <w:start w:val="1"/>
      <w:numFmt w:val="decimal"/>
      <w:lvlText w:val="%1."/>
      <w:lvlJc w:val="left"/>
      <w:pPr>
        <w:ind w:left="1550" w:hanging="360"/>
      </w:pPr>
    </w:lvl>
    <w:lvl w:ilvl="1" w:tplc="04190019" w:tentative="1">
      <w:start w:val="1"/>
      <w:numFmt w:val="lowerLetter"/>
      <w:lvlText w:val="%2."/>
      <w:lvlJc w:val="left"/>
      <w:pPr>
        <w:ind w:left="2270" w:hanging="360"/>
      </w:pPr>
    </w:lvl>
    <w:lvl w:ilvl="2" w:tplc="0419001B" w:tentative="1">
      <w:start w:val="1"/>
      <w:numFmt w:val="lowerRoman"/>
      <w:lvlText w:val="%3."/>
      <w:lvlJc w:val="right"/>
      <w:pPr>
        <w:ind w:left="2990" w:hanging="180"/>
      </w:pPr>
    </w:lvl>
    <w:lvl w:ilvl="3" w:tplc="0419000F" w:tentative="1">
      <w:start w:val="1"/>
      <w:numFmt w:val="decimal"/>
      <w:lvlText w:val="%4."/>
      <w:lvlJc w:val="left"/>
      <w:pPr>
        <w:ind w:left="3710" w:hanging="360"/>
      </w:pPr>
    </w:lvl>
    <w:lvl w:ilvl="4" w:tplc="04190019" w:tentative="1">
      <w:start w:val="1"/>
      <w:numFmt w:val="lowerLetter"/>
      <w:lvlText w:val="%5."/>
      <w:lvlJc w:val="left"/>
      <w:pPr>
        <w:ind w:left="4430" w:hanging="360"/>
      </w:pPr>
    </w:lvl>
    <w:lvl w:ilvl="5" w:tplc="0419001B" w:tentative="1">
      <w:start w:val="1"/>
      <w:numFmt w:val="lowerRoman"/>
      <w:lvlText w:val="%6."/>
      <w:lvlJc w:val="right"/>
      <w:pPr>
        <w:ind w:left="5150" w:hanging="180"/>
      </w:pPr>
    </w:lvl>
    <w:lvl w:ilvl="6" w:tplc="0419000F" w:tentative="1">
      <w:start w:val="1"/>
      <w:numFmt w:val="decimal"/>
      <w:lvlText w:val="%7."/>
      <w:lvlJc w:val="left"/>
      <w:pPr>
        <w:ind w:left="5870" w:hanging="360"/>
      </w:pPr>
    </w:lvl>
    <w:lvl w:ilvl="7" w:tplc="04190019" w:tentative="1">
      <w:start w:val="1"/>
      <w:numFmt w:val="lowerLetter"/>
      <w:lvlText w:val="%8."/>
      <w:lvlJc w:val="left"/>
      <w:pPr>
        <w:ind w:left="6590" w:hanging="360"/>
      </w:pPr>
    </w:lvl>
    <w:lvl w:ilvl="8" w:tplc="041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6527B"/>
    <w:multiLevelType w:val="hybridMultilevel"/>
    <w:tmpl w:val="1988D2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640380423">
    <w:abstractNumId w:val="3"/>
  </w:num>
  <w:num w:numId="8" w16cid:durableId="1591503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10595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A202F"/>
    <w:rsid w:val="005B4DC1"/>
    <w:rsid w:val="005F07D3"/>
    <w:rsid w:val="006B0A4D"/>
    <w:rsid w:val="006E2D0A"/>
    <w:rsid w:val="00702393"/>
    <w:rsid w:val="00722D19"/>
    <w:rsid w:val="00725CA9"/>
    <w:rsid w:val="00737C06"/>
    <w:rsid w:val="008A7236"/>
    <w:rsid w:val="008E7DF6"/>
    <w:rsid w:val="008F4E8E"/>
    <w:rsid w:val="0091354D"/>
    <w:rsid w:val="0094655E"/>
    <w:rsid w:val="009B0FAB"/>
    <w:rsid w:val="009E6904"/>
    <w:rsid w:val="00A23573"/>
    <w:rsid w:val="00A42B5F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B6C89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0BF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2022-08-07T09:07:00Z</dcterms:modified>
</cp:coreProperties>
</file>