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DA" w:rsidRPr="00ED72DA" w:rsidRDefault="00ED72DA" w:rsidP="00ED72DA">
      <w:pPr>
        <w:pStyle w:val="2"/>
        <w:rPr>
          <w:rFonts w:ascii="Times New Roman" w:hAnsi="Times New Roman" w:cs="Times New Roman"/>
          <w:lang w:val="ru-RU"/>
        </w:rPr>
      </w:pPr>
      <w:r w:rsidRPr="00ED72DA">
        <w:rPr>
          <w:rFonts w:ascii="Times New Roman" w:hAnsi="Times New Roman" w:cs="Times New Roman"/>
          <w:lang w:val="ru-RU"/>
        </w:rPr>
        <w:t>РЕШЕНИЕ</w:t>
      </w:r>
    </w:p>
    <w:p w:rsidR="00ED72DA" w:rsidRPr="00ED72DA" w:rsidRDefault="00ED72DA" w:rsidP="00ED72DA">
      <w:pPr>
        <w:pStyle w:val="2"/>
        <w:rPr>
          <w:rFonts w:ascii="Times New Roman" w:hAnsi="Times New Roman" w:cs="Times New Roman"/>
          <w:lang w:val="ru-RU"/>
        </w:rPr>
      </w:pPr>
      <w:r w:rsidRPr="00ED72DA">
        <w:rPr>
          <w:rFonts w:ascii="Times New Roman" w:hAnsi="Times New Roman" w:cs="Times New Roman"/>
        </w:rPr>
        <w:t>ИМЕНЕМ РЕСПУБЛИКИ КАЗАХСТАН</w:t>
      </w:r>
    </w:p>
    <w:p w:rsidR="00ED72DA" w:rsidRPr="00ED72DA" w:rsidRDefault="00ED72DA" w:rsidP="00ED72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72DA" w:rsidRPr="00ED72DA" w:rsidRDefault="00FC231F" w:rsidP="00ED72D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«    »</w:t>
      </w:r>
      <w:r w:rsidR="00ED72DA" w:rsidRPr="00ED72D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апреля 2015 </w:t>
      </w:r>
      <w:r w:rsidR="00ED72DA" w:rsidRPr="00ED72DA">
        <w:rPr>
          <w:rFonts w:ascii="Times New Roman" w:hAnsi="Times New Roman" w:cs="Times New Roman"/>
          <w:bCs/>
          <w:sz w:val="28"/>
          <w:szCs w:val="28"/>
        </w:rPr>
        <w:t>года</w:t>
      </w:r>
      <w:r w:rsidR="00ED72DA" w:rsidRPr="00ED72DA">
        <w:rPr>
          <w:rFonts w:ascii="Times New Roman" w:hAnsi="Times New Roman" w:cs="Times New Roman"/>
          <w:bCs/>
          <w:sz w:val="28"/>
          <w:szCs w:val="28"/>
        </w:rPr>
        <w:tab/>
      </w:r>
      <w:r w:rsidR="00ED72DA" w:rsidRPr="00ED72DA">
        <w:rPr>
          <w:rFonts w:ascii="Times New Roman" w:hAnsi="Times New Roman" w:cs="Times New Roman"/>
          <w:bCs/>
          <w:sz w:val="28"/>
          <w:szCs w:val="28"/>
        </w:rPr>
        <w:tab/>
      </w:r>
      <w:r w:rsidR="00ED72DA" w:rsidRPr="00ED72DA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</w:t>
      </w:r>
      <w:r w:rsidR="00ED72DA" w:rsidRPr="00ED72DA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="00ED72DA" w:rsidRPr="00ED72DA">
        <w:rPr>
          <w:rFonts w:ascii="Times New Roman" w:hAnsi="Times New Roman" w:cs="Times New Roman"/>
          <w:bCs/>
          <w:sz w:val="28"/>
          <w:szCs w:val="28"/>
          <w:lang w:val="kk-KZ"/>
        </w:rPr>
        <w:tab/>
        <w:t>г</w:t>
      </w:r>
      <w:r w:rsidR="00ED72DA" w:rsidRPr="00ED72DA">
        <w:rPr>
          <w:rFonts w:ascii="Times New Roman" w:hAnsi="Times New Roman" w:cs="Times New Roman"/>
          <w:bCs/>
          <w:sz w:val="28"/>
          <w:szCs w:val="28"/>
        </w:rPr>
        <w:t>.</w:t>
      </w:r>
      <w:r w:rsidR="00ED72DA" w:rsidRPr="00ED72DA">
        <w:rPr>
          <w:rFonts w:ascii="Times New Roman" w:hAnsi="Times New Roman" w:cs="Times New Roman"/>
          <w:bCs/>
          <w:sz w:val="28"/>
          <w:szCs w:val="28"/>
          <w:lang w:val="kk-KZ"/>
        </w:rPr>
        <w:t>Кызылорда</w:t>
      </w:r>
    </w:p>
    <w:p w:rsidR="00ED72DA" w:rsidRPr="00ED72DA" w:rsidRDefault="00ED72DA" w:rsidP="00ED72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72DA" w:rsidRPr="00ED72DA" w:rsidRDefault="00ED72DA" w:rsidP="00ED72D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72DA">
        <w:rPr>
          <w:rFonts w:ascii="Times New Roman" w:hAnsi="Times New Roman" w:cs="Times New Roman"/>
          <w:sz w:val="28"/>
          <w:szCs w:val="28"/>
          <w:lang w:val="kk-KZ"/>
        </w:rPr>
        <w:t>Специализированный межрайонный суд по делам несовершеннолетних Кызылординской области в составе председательствующего судьи Б</w:t>
      </w:r>
      <w:r w:rsidR="00FC231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,  при секретаре Б</w:t>
      </w:r>
      <w:r w:rsidR="00FC231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, с участием помощника прокурора г.Кызылорды К</w:t>
      </w:r>
      <w:r w:rsidR="00FC231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А.,</w:t>
      </w:r>
      <w:r w:rsidRPr="00ED72DA">
        <w:rPr>
          <w:rFonts w:ascii="Times New Roman" w:hAnsi="Times New Roman" w:cs="Times New Roman"/>
          <w:sz w:val="28"/>
          <w:szCs w:val="28"/>
        </w:rPr>
        <w:t xml:space="preserve"> 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переводчика С</w:t>
      </w:r>
      <w:r w:rsidR="00FC231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представителя </w:t>
      </w:r>
      <w:proofErr w:type="spellStart"/>
      <w:r w:rsidRPr="00ED72DA">
        <w:rPr>
          <w:rFonts w:ascii="Times New Roman" w:hAnsi="Times New Roman" w:cs="Times New Roman"/>
          <w:sz w:val="28"/>
          <w:szCs w:val="28"/>
        </w:rPr>
        <w:t>ист</w:t>
      </w:r>
      <w:proofErr w:type="spellEnd"/>
      <w:r w:rsidRPr="00ED72DA">
        <w:rPr>
          <w:rFonts w:ascii="Times New Roman" w:hAnsi="Times New Roman" w:cs="Times New Roman"/>
          <w:sz w:val="28"/>
          <w:szCs w:val="28"/>
          <w:lang w:val="kk-KZ"/>
        </w:rPr>
        <w:t>ца</w:t>
      </w:r>
      <w:r w:rsidRPr="00ED72DA">
        <w:rPr>
          <w:rFonts w:ascii="Times New Roman" w:hAnsi="Times New Roman" w:cs="Times New Roman"/>
          <w:sz w:val="28"/>
          <w:szCs w:val="28"/>
        </w:rPr>
        <w:t xml:space="preserve"> 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по доверенности Б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</w:rPr>
        <w:t xml:space="preserve"> 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ответчика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72D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в зале суда С</w:t>
      </w:r>
      <w:proofErr w:type="spellStart"/>
      <w:r w:rsidRPr="00ED72DA">
        <w:rPr>
          <w:rFonts w:ascii="Times New Roman" w:hAnsi="Times New Roman" w:cs="Times New Roman"/>
          <w:sz w:val="28"/>
          <w:szCs w:val="28"/>
        </w:rPr>
        <w:t>пециализированного</w:t>
      </w:r>
      <w:proofErr w:type="spellEnd"/>
      <w:r w:rsidRPr="00ED72DA">
        <w:rPr>
          <w:rFonts w:ascii="Times New Roman" w:hAnsi="Times New Roman" w:cs="Times New Roman"/>
          <w:sz w:val="28"/>
          <w:szCs w:val="28"/>
        </w:rPr>
        <w:t xml:space="preserve"> межрайонного суда по делам несовершеннолетних </w:t>
      </w:r>
      <w:proofErr w:type="spellStart"/>
      <w:r w:rsidRPr="00ED72DA">
        <w:rPr>
          <w:rFonts w:ascii="Times New Roman" w:hAnsi="Times New Roman" w:cs="Times New Roman"/>
          <w:sz w:val="28"/>
          <w:szCs w:val="28"/>
        </w:rPr>
        <w:t>Кызылординской</w:t>
      </w:r>
      <w:proofErr w:type="spellEnd"/>
      <w:r w:rsidRPr="00ED72DA">
        <w:rPr>
          <w:rFonts w:ascii="Times New Roman" w:hAnsi="Times New Roman" w:cs="Times New Roman"/>
          <w:sz w:val="28"/>
          <w:szCs w:val="28"/>
        </w:rPr>
        <w:t xml:space="preserve"> области гражданское дело по иску 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орг</w:t>
      </w:r>
      <w:proofErr w:type="spellStart"/>
      <w:r w:rsidRPr="00ED72DA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ED72DA">
        <w:rPr>
          <w:rFonts w:ascii="Times New Roman" w:hAnsi="Times New Roman" w:cs="Times New Roman"/>
          <w:sz w:val="28"/>
          <w:szCs w:val="28"/>
        </w:rPr>
        <w:t xml:space="preserve">, осуществляющего функции по опеке и попечительству 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отдела  образования г</w:t>
      </w:r>
      <w:proofErr w:type="gramStart"/>
      <w:r w:rsidRPr="00ED72DA">
        <w:rPr>
          <w:rFonts w:ascii="Times New Roman" w:hAnsi="Times New Roman" w:cs="Times New Roman"/>
          <w:sz w:val="28"/>
          <w:szCs w:val="28"/>
          <w:lang w:val="kk-KZ"/>
        </w:rPr>
        <w:t>.К</w:t>
      </w:r>
      <w:proofErr w:type="gramEnd"/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ызылорды </w:t>
      </w:r>
      <w:r w:rsidRPr="00ED72DA">
        <w:rPr>
          <w:rFonts w:ascii="Times New Roman" w:hAnsi="Times New Roman" w:cs="Times New Roman"/>
          <w:sz w:val="28"/>
          <w:szCs w:val="28"/>
        </w:rPr>
        <w:t xml:space="preserve">к 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ответчику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</w:rPr>
        <w:t xml:space="preserve"> о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ED72DA">
        <w:rPr>
          <w:rFonts w:ascii="Times New Roman" w:hAnsi="Times New Roman" w:cs="Times New Roman"/>
          <w:sz w:val="28"/>
          <w:szCs w:val="28"/>
        </w:rPr>
        <w:t xml:space="preserve"> 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ограничении</w:t>
      </w:r>
      <w:r w:rsidRPr="00ED72DA">
        <w:rPr>
          <w:rFonts w:ascii="Times New Roman" w:hAnsi="Times New Roman" w:cs="Times New Roman"/>
          <w:sz w:val="28"/>
          <w:szCs w:val="28"/>
        </w:rPr>
        <w:t xml:space="preserve"> родительских прав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 и  взыскании  алиментов  на  содержание  несовершеннолетних  детей</w:t>
      </w:r>
      <w:r w:rsidRPr="00ED72DA">
        <w:rPr>
          <w:rFonts w:ascii="Times New Roman" w:hAnsi="Times New Roman" w:cs="Times New Roman"/>
          <w:sz w:val="28"/>
          <w:szCs w:val="28"/>
        </w:rPr>
        <w:t>,</w:t>
      </w:r>
    </w:p>
    <w:p w:rsidR="00ED72DA" w:rsidRPr="00ED72DA" w:rsidRDefault="00ED72DA" w:rsidP="00ED72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D72DA">
        <w:rPr>
          <w:rFonts w:ascii="Times New Roman" w:hAnsi="Times New Roman" w:cs="Times New Roman"/>
          <w:b/>
          <w:bCs/>
          <w:sz w:val="28"/>
          <w:szCs w:val="28"/>
        </w:rPr>
        <w:t>УСТАНОВИЛ:</w:t>
      </w:r>
    </w:p>
    <w:p w:rsidR="00ED72DA" w:rsidRPr="00ED72DA" w:rsidRDefault="00ED72DA" w:rsidP="00ED72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2DA">
        <w:rPr>
          <w:rFonts w:ascii="Times New Roman" w:hAnsi="Times New Roman" w:cs="Times New Roman"/>
          <w:sz w:val="28"/>
          <w:szCs w:val="28"/>
          <w:lang w:val="kk-KZ"/>
        </w:rPr>
        <w:t>Орг</w:t>
      </w:r>
      <w:r w:rsidRPr="00ED72DA">
        <w:rPr>
          <w:rFonts w:ascii="Times New Roman" w:hAnsi="Times New Roman" w:cs="Times New Roman"/>
          <w:sz w:val="28"/>
          <w:szCs w:val="28"/>
        </w:rPr>
        <w:t xml:space="preserve">ан, </w:t>
      </w:r>
      <w:proofErr w:type="spellStart"/>
      <w:r w:rsidRPr="00ED72DA">
        <w:rPr>
          <w:rFonts w:ascii="Times New Roman" w:hAnsi="Times New Roman" w:cs="Times New Roman"/>
          <w:sz w:val="28"/>
          <w:szCs w:val="28"/>
        </w:rPr>
        <w:t>осуществляющ</w:t>
      </w:r>
      <w:proofErr w:type="spellEnd"/>
      <w:r w:rsidRPr="00ED72DA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Pr="00ED72DA">
        <w:rPr>
          <w:rFonts w:ascii="Times New Roman" w:hAnsi="Times New Roman" w:cs="Times New Roman"/>
          <w:sz w:val="28"/>
          <w:szCs w:val="28"/>
        </w:rPr>
        <w:t xml:space="preserve"> функции по опеке и попечительству 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отдела  образования г.Кызылорды </w:t>
      </w:r>
      <w:r w:rsidRPr="00ED72DA">
        <w:rPr>
          <w:rFonts w:ascii="Times New Roman" w:hAnsi="Times New Roman" w:cs="Times New Roman"/>
          <w:sz w:val="28"/>
          <w:szCs w:val="28"/>
        </w:rPr>
        <w:t>обратился в суд с вышеуказанным иском, указав при этом, что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ответчик 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565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живет  вместе  с  пятью несовершеннолетними  детьми в  квартире  своей  бабушки 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по  адресу  г.Кызылорда,  мкрн. </w:t>
      </w:r>
      <w:r>
        <w:rPr>
          <w:rFonts w:ascii="Times New Roman" w:hAnsi="Times New Roman" w:cs="Times New Roman"/>
          <w:sz w:val="28"/>
          <w:szCs w:val="28"/>
          <w:lang w:val="kk-KZ"/>
        </w:rPr>
        <w:t>.......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в  законном  браке  не  состояла, несовершеннолетние  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,  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,  и  Р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обучаются  в  средней  школе № </w:t>
      </w:r>
      <w:r w:rsidR="00D56514">
        <w:rPr>
          <w:rFonts w:ascii="Times New Roman" w:hAnsi="Times New Roman" w:cs="Times New Roman"/>
          <w:sz w:val="28"/>
          <w:szCs w:val="28"/>
          <w:lang w:val="kk-KZ"/>
        </w:rPr>
        <w:t>...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, на  учете школы семья  состоит  как  многодетная  и  малообеспеченная   семья, администрация  школы  обеспечивает  детей  школьными принадлежностями, горячим  питанием  и  теплыми вещами, администрацией  школы  неоднократно  проводились  обследования  семьи 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, при  обследовании  жилищно-бытовых  условий   семьи 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 установлено,  что двухкомнатная  квартира  находится  в антисанитарном  состоянии, в  квартире  устойчивый  и неприятный запах, пахло  спиртным  и  сигаретами, ответчик 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 находилась  в  нетрезвом  состоянии, выражалась  нецензурными  словами, везде  грязная  посуда, нет  продуктов  питания, в  квартире условий  для  содержания  и  обучения  детей  отсутствуют,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 в  школу  не  приходит,  успеваемостью  детей  не  интересуется, дети  часто  находятся  без  присмотра, жители  дома  и  соседи  характеризуют 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как  лицо  постоянно  злоупотребляющую  спиртными  напитками, дети  постоянно  находятся  без  присмотра, в доме  отсуствует  продукты  питания,  дети  часто  голодные, после  сметри  бабушки 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 начала  часто  пить, приводит  домой  постронних  лиц, в  присутствии  детей  распивает  спиртные  напитки, в доме  часто  устравивают  драки,  в  связи  с  этим </w:t>
      </w:r>
      <w:r w:rsidR="00D56514">
        <w:rPr>
          <w:rFonts w:ascii="Times New Roman" w:hAnsi="Times New Roman" w:cs="Times New Roman"/>
          <w:sz w:val="28"/>
          <w:szCs w:val="28"/>
          <w:lang w:val="kk-KZ"/>
        </w:rPr>
        <w:t>.....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 сентября  2014  года  комиссия приняла  решение о  помещении  несовершеннолетних  детей 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в  Центр  адаптации   несовершеннолетних  Кызылординской  области,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до  этого  времени  посещала  детей  только   </w:t>
      </w:r>
      <w:r w:rsidR="00D56514">
        <w:rPr>
          <w:rFonts w:ascii="Times New Roman" w:hAnsi="Times New Roman" w:cs="Times New Roman"/>
          <w:sz w:val="28"/>
          <w:szCs w:val="28"/>
          <w:lang w:val="kk-KZ"/>
        </w:rPr>
        <w:t>....</w:t>
      </w:r>
      <w:r w:rsidR="00906390">
        <w:rPr>
          <w:rFonts w:ascii="Times New Roman" w:hAnsi="Times New Roman" w:cs="Times New Roman"/>
          <w:sz w:val="28"/>
          <w:szCs w:val="28"/>
          <w:lang w:val="kk-KZ"/>
        </w:rPr>
        <w:t xml:space="preserve"> декабря 2014 г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ода  в  нетрезвом  состоянии,  пэтому  просит суд  ограничить 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565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в родительских  правах в отношении  ее  несовершенолетних  детей  и  взыскать  с  нее  алименты,  иск  удовлетворить.</w:t>
      </w:r>
    </w:p>
    <w:p w:rsidR="00ED72DA" w:rsidRPr="00ED72DA" w:rsidRDefault="00ED72DA" w:rsidP="00ED7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2D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В судебном заседении представитель истца Б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 поддержала иск и просила суд удовлетворить его в полном объеме.</w:t>
      </w:r>
    </w:p>
    <w:p w:rsidR="00ED72DA" w:rsidRPr="00ED72DA" w:rsidRDefault="00ED72DA" w:rsidP="00ED7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2DA">
        <w:rPr>
          <w:rFonts w:ascii="Times New Roman" w:hAnsi="Times New Roman" w:cs="Times New Roman"/>
          <w:sz w:val="28"/>
          <w:szCs w:val="28"/>
        </w:rPr>
        <w:tab/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Ответчик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в судебном заседании иск признала полностью, показав что не работает, дети находятся в Центре  адаптации  несовершеннолетних  г.Кызылорды, их  посетила </w:t>
      </w:r>
      <w:r w:rsidR="00D56514">
        <w:rPr>
          <w:rFonts w:ascii="Times New Roman" w:hAnsi="Times New Roman" w:cs="Times New Roman"/>
          <w:sz w:val="28"/>
          <w:szCs w:val="28"/>
          <w:lang w:val="kk-KZ"/>
        </w:rPr>
        <w:t>...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декабря 2014  года, так  как  не  работает  и  нет  денег  не  могла  пойти  к детям  с пустыми  руками, обещает  найти  работу,  детей  обратно  возьмет  к себе,  признает  что  пьет, но   нечасто,  в  квартире  чисто,  в  будущем  собиратеся  сделать  хороший  ремонт,  в  течение  шести  месяцев  станет  на  ноги,  пить  не  будет,  сейчас  уже  не  пьет, иногда  приходят  подружки  и  друзья,  один  постоянно  устравивает  в  ее  доме  скандалы,  она  сама  несколько  раз  вызывала  полицию, обещает  исправиться, получала  пособие  на  детей,  сейчас  не  получает,  выводы  сделала,  обещает  исправиться,  детей  вернуть  в  дом, консультировалась  у  нарколога,  будет  лечиться, сами  дети  хотят  жить  вместе  с  ней,  не  против  того,  чтобы  ограничить  ее   в  родительских  правах, исправиться  и вернет  своих  детей.</w:t>
      </w:r>
    </w:p>
    <w:p w:rsidR="00ED72DA" w:rsidRPr="00ED72DA" w:rsidRDefault="00ED72DA" w:rsidP="00ED7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Несовершеннолетняя  К.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 в  суде  показала, учится  в  классе  средней  школы № </w:t>
      </w:r>
      <w:r>
        <w:rPr>
          <w:rFonts w:ascii="Times New Roman" w:hAnsi="Times New Roman" w:cs="Times New Roman"/>
          <w:sz w:val="28"/>
          <w:szCs w:val="28"/>
          <w:lang w:val="kk-KZ"/>
        </w:rPr>
        <w:t>..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до  этого  училась  в  школе  №</w:t>
      </w:r>
      <w:r>
        <w:rPr>
          <w:rFonts w:ascii="Times New Roman" w:hAnsi="Times New Roman" w:cs="Times New Roman"/>
          <w:sz w:val="28"/>
          <w:szCs w:val="28"/>
          <w:lang w:val="kk-KZ"/>
        </w:rPr>
        <w:t>..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, хорошо  учится,</w:t>
      </w:r>
      <w:r w:rsidR="00D565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хочет  вместе  с  мамой  и  сестренакми  вместе жить, мама  приходила  два-три  раза,  когда  вместе  жили  мать  иногда  выпивала.</w:t>
      </w:r>
    </w:p>
    <w:p w:rsidR="00ED72DA" w:rsidRPr="00ED72DA" w:rsidRDefault="00ED72DA" w:rsidP="00ED72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Несовершеннолетняя К.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 в  суде  показала, учится в 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06390">
        <w:rPr>
          <w:rFonts w:ascii="Times New Roman" w:hAnsi="Times New Roman" w:cs="Times New Roman"/>
          <w:sz w:val="28"/>
          <w:szCs w:val="28"/>
          <w:lang w:val="kk-KZ"/>
        </w:rPr>
        <w:t>..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классе школы 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06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, хочет  жить  вместе  с  мамой, когда  жили  вместе  мать  часто  выпивала, в  дом  приходили  дяди, в  последний  раз  дядя  начал  душить  маму,  буянить, меня  за  руку  начал  дергать,  она  испугалась, через  сотовый  телефон  мамы  вызвала  полицию,  вместе  с  сестр</w:t>
      </w:r>
      <w:r w:rsidR="00906390">
        <w:rPr>
          <w:rFonts w:ascii="Times New Roman" w:hAnsi="Times New Roman" w:cs="Times New Roman"/>
          <w:sz w:val="28"/>
          <w:szCs w:val="28"/>
          <w:lang w:val="kk-KZ"/>
        </w:rPr>
        <w:t>енками  хочет  жить  с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 матерью.</w:t>
      </w:r>
    </w:p>
    <w:p w:rsidR="00ED72DA" w:rsidRPr="00ED72DA" w:rsidRDefault="00ED72DA" w:rsidP="00ED72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2DA">
        <w:rPr>
          <w:rFonts w:ascii="Times New Roman" w:hAnsi="Times New Roman" w:cs="Times New Roman"/>
          <w:sz w:val="28"/>
          <w:szCs w:val="28"/>
          <w:lang w:val="kk-KZ"/>
        </w:rPr>
        <w:t>В  судебном  заседании  свидетель  Х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 показала,  что работает  у</w:t>
      </w:r>
      <w:r w:rsidR="00906390">
        <w:rPr>
          <w:rFonts w:ascii="Times New Roman" w:hAnsi="Times New Roman" w:cs="Times New Roman"/>
          <w:sz w:val="28"/>
          <w:szCs w:val="28"/>
          <w:lang w:val="kk-KZ"/>
        </w:rPr>
        <w:t>чителе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м  начальных  классов  в  школе № 7, была  классным  руководителем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 любит учится,  на  уроки  не  опаздывала,  была  не  грязной, когда  в доме  была  бабушка  она  смотрела  за  детьми  хорошо,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пила не часто, как  бабушка  умерла 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стала  пить  часто, когда  ее  посещали  был</w:t>
      </w:r>
      <w:r w:rsidR="00906390">
        <w:rPr>
          <w:rFonts w:ascii="Times New Roman" w:hAnsi="Times New Roman" w:cs="Times New Roman"/>
          <w:sz w:val="28"/>
          <w:szCs w:val="28"/>
          <w:lang w:val="kk-KZ"/>
        </w:rPr>
        <w:t>а  всегда  нетрезвая, дети  был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и  голодные, дети  сами  жаловались  на  нее,  у  них  нет  нор</w:t>
      </w:r>
      <w:r w:rsidR="00906390">
        <w:rPr>
          <w:rFonts w:ascii="Times New Roman" w:hAnsi="Times New Roman" w:cs="Times New Roman"/>
          <w:sz w:val="28"/>
          <w:szCs w:val="28"/>
          <w:lang w:val="kk-KZ"/>
        </w:rPr>
        <w:t>мальных  условий  для  развития.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замкнутая, два  раза  заходили  к ней  в  дом,  тогда  она  была  пьяна,  квартира  была  в  антисанитарном  состоянии.</w:t>
      </w:r>
    </w:p>
    <w:p w:rsidR="00ED72DA" w:rsidRPr="00ED72DA" w:rsidRDefault="00ED72DA" w:rsidP="00ED72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2DA">
        <w:rPr>
          <w:rFonts w:ascii="Times New Roman" w:hAnsi="Times New Roman" w:cs="Times New Roman"/>
          <w:sz w:val="28"/>
          <w:szCs w:val="28"/>
          <w:lang w:val="kk-KZ"/>
        </w:rPr>
        <w:t>В  су</w:t>
      </w:r>
      <w:r>
        <w:rPr>
          <w:rFonts w:ascii="Times New Roman" w:hAnsi="Times New Roman" w:cs="Times New Roman"/>
          <w:sz w:val="28"/>
          <w:szCs w:val="28"/>
          <w:lang w:val="kk-KZ"/>
        </w:rPr>
        <w:t>дебном  заседании  свидетель О.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 показала, что  работает  завучем  по  воспитательной части в  школе №</w:t>
      </w:r>
      <w:r>
        <w:rPr>
          <w:rFonts w:ascii="Times New Roman" w:hAnsi="Times New Roman" w:cs="Times New Roman"/>
          <w:sz w:val="28"/>
          <w:szCs w:val="28"/>
          <w:lang w:val="kk-KZ"/>
        </w:rPr>
        <w:t>..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,  где  учились  несовершеннолетние  дети 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в свое  время дети  были  свидетелями  смерти  сожителя 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по  словам  соседей 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дети  постоянно голодные, в  дом  приходят  различные  люди,   устраивают  пьянки, скандалы, в  доме  нет  никаких условий для </w:t>
      </w:r>
      <w:r>
        <w:rPr>
          <w:rFonts w:ascii="Times New Roman" w:hAnsi="Times New Roman" w:cs="Times New Roman"/>
          <w:sz w:val="28"/>
          <w:szCs w:val="28"/>
          <w:lang w:val="kk-KZ"/>
        </w:rPr>
        <w:t>нормального  развития  детей, К.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6390">
        <w:rPr>
          <w:rFonts w:ascii="Times New Roman" w:hAnsi="Times New Roman" w:cs="Times New Roman"/>
          <w:sz w:val="28"/>
          <w:szCs w:val="28"/>
          <w:lang w:val="kk-KZ"/>
        </w:rPr>
        <w:t>дважды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приглашалась на заседание комисси</w:t>
      </w:r>
      <w:r w:rsidR="00906390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по делам  несовершеннолетних,  она  обещала  исправиться,   поменять  свой  образ  жизни,   однако  этого  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делает, когда  ходят  в дом  К.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 то  не  могут  туда  попасть, два  раза  зашли в  квартиру,  квартира  была  в  антисанитарном  состоянии,  запасов  продуктов  не  было,   был  стойкий  неприятный  запах, на  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lastRenderedPageBreak/>
        <w:t>родительские  собрание  сама 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 не  приходит,  когда  была  жива  бабушка,  то  она  приходила  постоянно, считает,  что  детям  находится  в  квартире  с 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 опасно,  и  там  нет  для  них никаких условий.</w:t>
      </w:r>
    </w:p>
    <w:p w:rsidR="00ED72DA" w:rsidRPr="00ED72DA" w:rsidRDefault="00ED72DA" w:rsidP="00ED72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2DA">
        <w:rPr>
          <w:rFonts w:ascii="Times New Roman" w:hAnsi="Times New Roman" w:cs="Times New Roman"/>
          <w:sz w:val="28"/>
          <w:szCs w:val="28"/>
          <w:lang w:val="kk-KZ"/>
        </w:rPr>
        <w:t>В  судебном  заседании  свидетели 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 и  Т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 дав  аналогичные  показания,  показали, что дети  поступили </w:t>
      </w:r>
      <w:r>
        <w:rPr>
          <w:rFonts w:ascii="Times New Roman" w:hAnsi="Times New Roman" w:cs="Times New Roman"/>
          <w:sz w:val="28"/>
          <w:szCs w:val="28"/>
          <w:lang w:val="kk-KZ"/>
        </w:rPr>
        <w:t>....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09.2014  году в Цен</w:t>
      </w:r>
      <w:r>
        <w:rPr>
          <w:rFonts w:ascii="Times New Roman" w:hAnsi="Times New Roman" w:cs="Times New Roman"/>
          <w:sz w:val="28"/>
          <w:szCs w:val="28"/>
          <w:lang w:val="kk-KZ"/>
        </w:rPr>
        <w:t>тр, мать  К.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 приходила  навещать  детей  в  </w:t>
      </w:r>
      <w:r w:rsidR="0090639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5651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.12.2014  году  в нетрезвом  состоянии,  </w:t>
      </w:r>
      <w:r w:rsidR="00D56514">
        <w:rPr>
          <w:rFonts w:ascii="Times New Roman" w:hAnsi="Times New Roman" w:cs="Times New Roman"/>
          <w:sz w:val="28"/>
          <w:szCs w:val="28"/>
          <w:lang w:val="kk-KZ"/>
        </w:rPr>
        <w:t>...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.04.2015  году  на  день  рождения  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больше  не  навещала, 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 и </w:t>
      </w:r>
      <w:r w:rsidR="00906390">
        <w:rPr>
          <w:rFonts w:ascii="Times New Roman" w:hAnsi="Times New Roman" w:cs="Times New Roman"/>
          <w:sz w:val="28"/>
          <w:szCs w:val="28"/>
          <w:lang w:val="kk-KZ"/>
        </w:rPr>
        <w:t>З.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 хотят  жить  вместе  с  матерью,  другие  дети маленькие,  дети развиты  нормально, когда  они  поступили  телесных  повреждений обнаружено  не было,  сейчас  их  состояние  хорошее,  посещают  школу, нормально  развиваются.</w:t>
      </w:r>
    </w:p>
    <w:p w:rsidR="00ED72DA" w:rsidRPr="00ED72DA" w:rsidRDefault="00ED72DA" w:rsidP="00ED72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2DA">
        <w:rPr>
          <w:rFonts w:ascii="Times New Roman" w:hAnsi="Times New Roman" w:cs="Times New Roman"/>
          <w:sz w:val="28"/>
          <w:szCs w:val="28"/>
          <w:lang w:val="kk-KZ"/>
        </w:rPr>
        <w:t>В  судебном  заседании  свидетель  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 показала,  что  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.09.2014  году  несовершеннолетняя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вызвала  полицию, в  их  доме  сожитель  матери  Ж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 устроил  дебош,   драку,  ребенок  испугался,  и вызвал  полицию, мать 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вместе  с  сожителем  разпивали  при  детях  спиртные  напитки,  в  тот  день 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З.Н.  была  в нетрезвом  состоянии, ее поместили  в  наркологический    це</w:t>
      </w:r>
      <w:r w:rsidR="00906390">
        <w:rPr>
          <w:rFonts w:ascii="Times New Roman" w:hAnsi="Times New Roman" w:cs="Times New Roman"/>
          <w:sz w:val="28"/>
          <w:szCs w:val="28"/>
          <w:lang w:val="kk-KZ"/>
        </w:rPr>
        <w:t xml:space="preserve">нтр, до  этого  она  несколько 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раз помещалась  в  этот  центр. </w:t>
      </w:r>
    </w:p>
    <w:p w:rsidR="00ED72DA" w:rsidRPr="00ED72DA" w:rsidRDefault="00ED72DA" w:rsidP="00ED7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DA">
        <w:rPr>
          <w:rFonts w:ascii="Times New Roman" w:hAnsi="Times New Roman" w:cs="Times New Roman"/>
          <w:sz w:val="28"/>
          <w:szCs w:val="28"/>
        </w:rPr>
        <w:tab/>
        <w:t>Изучив материалы гражданского дела, выслушав объяснения сторон, заключения представителя органа осуществляющего функции по опеке и попечительству и прокурора, полагавших, что исковое заявление подлежит удовлетворению, суд считает, что исковое заявление о лишении родительских прав подлежит удовлетворению.</w:t>
      </w:r>
    </w:p>
    <w:p w:rsidR="00ED72DA" w:rsidRPr="00906390" w:rsidRDefault="00ED72DA" w:rsidP="00ED72DA">
      <w:pPr>
        <w:spacing w:after="0" w:line="240" w:lineRule="auto"/>
        <w:ind w:firstLine="720"/>
        <w:jc w:val="both"/>
        <w:rPr>
          <w:rStyle w:val="s0"/>
        </w:rPr>
      </w:pPr>
      <w:r w:rsidRPr="00906390">
        <w:rPr>
          <w:rFonts w:ascii="Times New Roman" w:hAnsi="Times New Roman" w:cs="Times New Roman"/>
          <w:sz w:val="28"/>
          <w:szCs w:val="28"/>
        </w:rPr>
        <w:t xml:space="preserve">Согласно ст. 70 </w:t>
      </w:r>
      <w:r w:rsidRPr="00906390">
        <w:rPr>
          <w:rStyle w:val="s1"/>
          <w:b w:val="0"/>
        </w:rPr>
        <w:t xml:space="preserve">Кодекса Республики Казахстан «О браке (супружестве) и семье» (далее - </w:t>
      </w:r>
      <w:proofErr w:type="spellStart"/>
      <w:r w:rsidRPr="00906390">
        <w:rPr>
          <w:rStyle w:val="s1"/>
          <w:b w:val="0"/>
        </w:rPr>
        <w:t>КоБС</w:t>
      </w:r>
      <w:proofErr w:type="spellEnd"/>
      <w:r w:rsidRPr="00906390">
        <w:rPr>
          <w:rStyle w:val="s1"/>
          <w:b w:val="0"/>
        </w:rPr>
        <w:t xml:space="preserve">), </w:t>
      </w:r>
      <w:r w:rsidRPr="00906390">
        <w:rPr>
          <w:rFonts w:ascii="Times New Roman" w:hAnsi="Times New Roman" w:cs="Times New Roman"/>
          <w:sz w:val="28"/>
          <w:szCs w:val="28"/>
        </w:rPr>
        <w:t>р</w:t>
      </w:r>
      <w:r w:rsidRPr="00906390">
        <w:rPr>
          <w:rStyle w:val="s0"/>
        </w:rPr>
        <w:t>одители обязаны заботиться о здоровье своего ребенка, имеют право и обязаны воспитывать своего ребенка, несут ответственность за обеспечение необходимых условий жизни для его физического, психического, нравственного и духовного развития.</w:t>
      </w:r>
    </w:p>
    <w:p w:rsidR="00ED72DA" w:rsidRPr="00ED72DA" w:rsidRDefault="00ED72DA" w:rsidP="00ED72DA">
      <w:pPr>
        <w:spacing w:after="0" w:line="240" w:lineRule="auto"/>
        <w:ind w:firstLine="720"/>
        <w:jc w:val="both"/>
        <w:rPr>
          <w:rStyle w:val="s0"/>
        </w:rPr>
      </w:pPr>
      <w:r w:rsidRPr="00906390">
        <w:rPr>
          <w:rStyle w:val="s1"/>
          <w:b w:val="0"/>
          <w:lang w:val="kk-KZ"/>
        </w:rPr>
        <w:t xml:space="preserve"> </w:t>
      </w:r>
      <w:r w:rsidRPr="00906390">
        <w:rPr>
          <w:rStyle w:val="s1"/>
          <w:b w:val="0"/>
        </w:rPr>
        <w:t>В соответствии со ст. 75</w:t>
      </w:r>
      <w:r w:rsidRPr="00ED72DA">
        <w:rPr>
          <w:rStyle w:val="s1"/>
        </w:rPr>
        <w:t xml:space="preserve"> </w:t>
      </w:r>
      <w:proofErr w:type="spellStart"/>
      <w:r w:rsidRPr="00ED72DA">
        <w:rPr>
          <w:rFonts w:ascii="Times New Roman" w:hAnsi="Times New Roman" w:cs="Times New Roman"/>
          <w:sz w:val="28"/>
          <w:szCs w:val="28"/>
        </w:rPr>
        <w:t>КоБС</w:t>
      </w:r>
      <w:proofErr w:type="spellEnd"/>
      <w:r w:rsidRPr="00ED72DA">
        <w:rPr>
          <w:rFonts w:ascii="Times New Roman" w:hAnsi="Times New Roman" w:cs="Times New Roman"/>
          <w:sz w:val="28"/>
          <w:szCs w:val="28"/>
        </w:rPr>
        <w:t>,</w:t>
      </w:r>
      <w:r w:rsidRPr="00ED72DA">
        <w:rPr>
          <w:rStyle w:val="s0"/>
        </w:rPr>
        <w:t xml:space="preserve"> родители лишаются родительских прав, если они уклоняются от выполнения обязанностей родителей</w:t>
      </w:r>
      <w:r w:rsidRPr="00ED72DA">
        <w:rPr>
          <w:rStyle w:val="s0"/>
          <w:lang w:val="kk-KZ"/>
        </w:rPr>
        <w:t xml:space="preserve"> или   злоупотребляют  спиртными  напитками,  согласно  ст. 79  КоБС с</w:t>
      </w:r>
      <w:r w:rsidRPr="00ED72DA">
        <w:rPr>
          <w:rFonts w:ascii="Times New Roman" w:hAnsi="Times New Roman" w:cs="Times New Roman"/>
          <w:sz w:val="28"/>
          <w:szCs w:val="28"/>
        </w:rPr>
        <w:t>уд может с учетом интересов ребенка принять решение об ограничении родительских прав путем отобрания ребенка у родителей без лишения их родительских прав.</w:t>
      </w:r>
      <w:bookmarkStart w:id="0" w:name="z481"/>
      <w:bookmarkEnd w:id="0"/>
      <w:r w:rsidRPr="00ED72DA">
        <w:rPr>
          <w:rFonts w:ascii="Times New Roman" w:hAnsi="Times New Roman" w:cs="Times New Roman"/>
          <w:sz w:val="28"/>
          <w:szCs w:val="28"/>
        </w:rPr>
        <w:t xml:space="preserve"> Устройство ребенка, в отношении которого родители либо один из них лишены или ограничены в родительских правах, производится органом, осуществляющим функции по опеке или попечительству, по месту жительства ребенка.</w:t>
      </w:r>
      <w:bookmarkStart w:id="1" w:name="z482"/>
      <w:bookmarkEnd w:id="1"/>
      <w:r w:rsidRPr="00ED72DA">
        <w:rPr>
          <w:rFonts w:ascii="Times New Roman" w:hAnsi="Times New Roman" w:cs="Times New Roman"/>
          <w:sz w:val="28"/>
          <w:szCs w:val="28"/>
        </w:rPr>
        <w:t xml:space="preserve"> Ограничение родительских прав допускается, если оставление ребенка с родителями опасно для него:</w:t>
      </w:r>
      <w:bookmarkStart w:id="2" w:name="z483"/>
      <w:bookmarkEnd w:id="2"/>
      <w:r w:rsidR="00906390">
        <w:rPr>
          <w:rFonts w:ascii="Times New Roman" w:hAnsi="Times New Roman" w:cs="Times New Roman"/>
          <w:sz w:val="28"/>
          <w:szCs w:val="28"/>
        </w:rPr>
        <w:t xml:space="preserve"> </w:t>
      </w:r>
      <w:r w:rsidRPr="00ED72DA">
        <w:rPr>
          <w:rFonts w:ascii="Times New Roman" w:hAnsi="Times New Roman" w:cs="Times New Roman"/>
          <w:sz w:val="28"/>
          <w:szCs w:val="28"/>
        </w:rPr>
        <w:t>1) по обстоятельствам, не зависящим от родителей (психическое расстройство или иное хроническое заболевание, стечение тяжелых обстоятельств);</w:t>
      </w:r>
      <w:bookmarkStart w:id="3" w:name="z484"/>
      <w:bookmarkEnd w:id="3"/>
      <w:r w:rsidR="00906390">
        <w:rPr>
          <w:rFonts w:ascii="Times New Roman" w:hAnsi="Times New Roman" w:cs="Times New Roman"/>
          <w:sz w:val="28"/>
          <w:szCs w:val="28"/>
        </w:rPr>
        <w:t xml:space="preserve"> </w:t>
      </w:r>
      <w:r w:rsidRPr="00ED72DA">
        <w:rPr>
          <w:rFonts w:ascii="Times New Roman" w:hAnsi="Times New Roman" w:cs="Times New Roman"/>
          <w:sz w:val="28"/>
          <w:szCs w:val="28"/>
        </w:rPr>
        <w:t>2) вследствие поведения родителей, но при этом не установлены достаточные основания для лишения родителей родительских прав.</w:t>
      </w:r>
    </w:p>
    <w:p w:rsidR="00ED72DA" w:rsidRPr="00ED72DA" w:rsidRDefault="00ED72DA" w:rsidP="00ED72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ED72DA">
        <w:rPr>
          <w:rStyle w:val="s0"/>
        </w:rPr>
        <w:t>Пунктом 1</w:t>
      </w:r>
      <w:r w:rsidRPr="00ED72DA">
        <w:rPr>
          <w:rStyle w:val="s0"/>
          <w:lang w:val="kk-KZ"/>
        </w:rPr>
        <w:t>2</w:t>
      </w:r>
      <w:r w:rsidRPr="00ED72DA">
        <w:rPr>
          <w:rStyle w:val="s0"/>
        </w:rPr>
        <w:t xml:space="preserve"> нормативного постановления Верховного Суда Республики Казахстан от 28 апреля 2000 года № 4 «О применении судами законодательства </w:t>
      </w:r>
      <w:r w:rsidRPr="00ED72DA">
        <w:rPr>
          <w:rStyle w:val="s0"/>
        </w:rPr>
        <w:lastRenderedPageBreak/>
        <w:t xml:space="preserve">при разрешении споров, связанных с воспитанием детей» предусмотрено, что </w:t>
      </w:r>
      <w:r w:rsidRPr="00ED72DA">
        <w:rPr>
          <w:rStyle w:val="s0"/>
          <w:lang w:val="kk-KZ"/>
        </w:rPr>
        <w:t>и</w:t>
      </w:r>
      <w:r w:rsidRPr="00ED72DA">
        <w:rPr>
          <w:rFonts w:ascii="Times New Roman" w:hAnsi="Times New Roman" w:cs="Times New Roman"/>
          <w:sz w:val="28"/>
          <w:szCs w:val="28"/>
        </w:rPr>
        <w:t>сходя из статей 75, 79 Кодекса не могут быть лишены родительских прав лица, не выполняющие свои родительские обязанности вследствие стечения тяжелых обстоятельств и по другим причинам, от них не зависящим (например, психического расстройства</w:t>
      </w:r>
      <w:proofErr w:type="gramEnd"/>
      <w:r w:rsidRPr="00ED72DA">
        <w:rPr>
          <w:rFonts w:ascii="Times New Roman" w:hAnsi="Times New Roman" w:cs="Times New Roman"/>
          <w:sz w:val="28"/>
          <w:szCs w:val="28"/>
        </w:rPr>
        <w:t xml:space="preserve"> или иного хронического заболевания, за исключением лиц, страдающих хроническим алкоголизмом, наркоманией или токсикоманией). </w:t>
      </w:r>
      <w:proofErr w:type="gramStart"/>
      <w:r w:rsidRPr="00ED72DA">
        <w:rPr>
          <w:rFonts w:ascii="Times New Roman" w:hAnsi="Times New Roman" w:cs="Times New Roman"/>
          <w:sz w:val="28"/>
          <w:szCs w:val="28"/>
        </w:rPr>
        <w:t>В указанных случаях, а также когда при рассмотрении дела не будет установлено достаточных оснований для лишения родителей (одного из них) родительских прав, суд может в порядке ограничения родительских прав вынести решение об отобрании ребенка и передаче его на попечение органов, осуществляющих функции по опеке или попечительству, при условии, что оставление ребенка у родителей опасно для него (статьи 79 Кодекса).</w:t>
      </w:r>
      <w:proofErr w:type="gramEnd"/>
      <w:r w:rsidR="00906390">
        <w:rPr>
          <w:rFonts w:ascii="Times New Roman" w:hAnsi="Times New Roman" w:cs="Times New Roman"/>
          <w:sz w:val="28"/>
          <w:szCs w:val="28"/>
        </w:rPr>
        <w:t xml:space="preserve"> </w:t>
      </w:r>
      <w:r w:rsidRPr="00ED72DA">
        <w:rPr>
          <w:rFonts w:ascii="Times New Roman" w:hAnsi="Times New Roman" w:cs="Times New Roman"/>
          <w:sz w:val="28"/>
          <w:szCs w:val="28"/>
        </w:rPr>
        <w:t>При рассмотрении дела об ограничении родительских прав суду необходимо разрешить и вопрос о взыскании алиментов на ребенка с родителей (одного из них).</w:t>
      </w:r>
    </w:p>
    <w:p w:rsidR="00ED72DA" w:rsidRPr="00ED72DA" w:rsidRDefault="00ED72DA" w:rsidP="00ED72DA">
      <w:pPr>
        <w:spacing w:after="0" w:line="240" w:lineRule="auto"/>
        <w:ind w:firstLine="720"/>
        <w:jc w:val="both"/>
        <w:rPr>
          <w:rStyle w:val="s0"/>
          <w:lang w:val="kk-KZ"/>
        </w:rPr>
      </w:pPr>
      <w:r w:rsidRPr="00ED72DA">
        <w:rPr>
          <w:rStyle w:val="s0"/>
          <w:lang w:val="kk-KZ"/>
        </w:rPr>
        <w:t xml:space="preserve"> В судебном заседании достоверно установлено, что ответчик  Камбарова  З.Н. недобросовестно  относиться  к  выполнению  своих  родительских  обязанностей  по  отношению  к  свои  пяти несовершшенолетним  детям, дети  жили  в  квартире которое  находится антисанитарном  состоянии,  запасов  продуктов  нет,  дети  часто  ходят  голодными  и  грязными, часто  злоупотребляет  спиртными  напитками,  приводит  в дом  и  сожительствует  с  разными лицами  мужского  пола,   личность  которых  не  установлена, вместе  с  ними  в  присутствии  детей  распивает  спиртные  напитки, устравивает  скандалы  и  дебошы, </w:t>
      </w:r>
      <w:r w:rsidR="00D56514">
        <w:rPr>
          <w:rStyle w:val="s0"/>
          <w:lang w:val="kk-KZ"/>
        </w:rPr>
        <w:t>...</w:t>
      </w:r>
      <w:r w:rsidRPr="00ED72DA">
        <w:rPr>
          <w:rStyle w:val="s0"/>
          <w:lang w:val="kk-KZ"/>
        </w:rPr>
        <w:t>.09.2014  года    после  очередной  такого  распития  спиртных  напитокв  с  сожителем,  произошла  драка,  несовершеннолетняя  К</w:t>
      </w:r>
      <w:r>
        <w:rPr>
          <w:rStyle w:val="s0"/>
          <w:lang w:val="kk-KZ"/>
        </w:rPr>
        <w:t>.</w:t>
      </w:r>
      <w:r w:rsidRPr="00ED72DA">
        <w:rPr>
          <w:rStyle w:val="s0"/>
          <w:lang w:val="kk-KZ"/>
        </w:rPr>
        <w:t xml:space="preserve">  З</w:t>
      </w:r>
      <w:r w:rsidR="00D56514">
        <w:rPr>
          <w:rStyle w:val="s0"/>
          <w:lang w:val="kk-KZ"/>
        </w:rPr>
        <w:t>.</w:t>
      </w:r>
      <w:r w:rsidRPr="00ED72DA">
        <w:rPr>
          <w:rStyle w:val="s0"/>
          <w:lang w:val="kk-KZ"/>
        </w:rPr>
        <w:t xml:space="preserve">   вызвала  полицию,  К</w:t>
      </w:r>
      <w:r>
        <w:rPr>
          <w:rStyle w:val="s0"/>
          <w:lang w:val="kk-KZ"/>
        </w:rPr>
        <w:t>.</w:t>
      </w:r>
      <w:r w:rsidRPr="00ED72DA">
        <w:rPr>
          <w:rStyle w:val="s0"/>
          <w:lang w:val="kk-KZ"/>
        </w:rPr>
        <w:t xml:space="preserve">  поместили  в  наркологический  центр.</w:t>
      </w:r>
    </w:p>
    <w:p w:rsidR="00ED72DA" w:rsidRPr="00ED72DA" w:rsidRDefault="00ED72DA" w:rsidP="00ED72DA">
      <w:pPr>
        <w:spacing w:after="0" w:line="240" w:lineRule="auto"/>
        <w:ind w:firstLine="720"/>
        <w:jc w:val="both"/>
        <w:rPr>
          <w:rStyle w:val="s0"/>
          <w:lang w:val="kk-KZ"/>
        </w:rPr>
      </w:pPr>
      <w:r w:rsidRPr="00ED72DA">
        <w:rPr>
          <w:rStyle w:val="s0"/>
          <w:lang w:val="kk-KZ"/>
        </w:rPr>
        <w:t>Данные обстоятельства  указывают на то, что  ответчик  К</w:t>
      </w:r>
      <w:r>
        <w:rPr>
          <w:rStyle w:val="s0"/>
          <w:lang w:val="kk-KZ"/>
        </w:rPr>
        <w:t>.</w:t>
      </w:r>
      <w:r w:rsidRPr="00ED72DA">
        <w:rPr>
          <w:rStyle w:val="s0"/>
          <w:lang w:val="kk-KZ"/>
        </w:rPr>
        <w:t xml:space="preserve"> ненадлажащим образом выполняет свои  родительские  обязанности, в  квартире К</w:t>
      </w:r>
      <w:r>
        <w:rPr>
          <w:rStyle w:val="s0"/>
          <w:lang w:val="kk-KZ"/>
        </w:rPr>
        <w:t>.</w:t>
      </w:r>
      <w:r w:rsidRPr="00ED72DA">
        <w:rPr>
          <w:rStyle w:val="s0"/>
          <w:lang w:val="kk-KZ"/>
        </w:rPr>
        <w:t xml:space="preserve"> нет надлежащих  условий для  нормального  развития  и  обучения детей,она  не  работает, часто  злоупотребляет  спиртными  напитками.</w:t>
      </w:r>
    </w:p>
    <w:p w:rsidR="00ED72DA" w:rsidRPr="00ED72DA" w:rsidRDefault="00ED72DA" w:rsidP="00ED72DA">
      <w:pPr>
        <w:spacing w:after="0" w:line="240" w:lineRule="auto"/>
        <w:ind w:firstLine="720"/>
        <w:jc w:val="both"/>
        <w:rPr>
          <w:rStyle w:val="s0"/>
          <w:lang w:val="kk-KZ"/>
        </w:rPr>
      </w:pPr>
      <w:r w:rsidRPr="00ED72DA">
        <w:rPr>
          <w:rStyle w:val="s0"/>
          <w:lang w:val="kk-KZ"/>
        </w:rPr>
        <w:t>Поэтому  суд  считает,  что  оставление  несовершеннолетних  детей  на  попечении  К</w:t>
      </w:r>
      <w:r>
        <w:rPr>
          <w:rStyle w:val="s0"/>
          <w:lang w:val="kk-KZ"/>
        </w:rPr>
        <w:t>.</w:t>
      </w:r>
      <w:r w:rsidRPr="00ED72DA">
        <w:rPr>
          <w:rStyle w:val="s0"/>
          <w:lang w:val="kk-KZ"/>
        </w:rPr>
        <w:t xml:space="preserve">  опасно  </w:t>
      </w:r>
      <w:r w:rsidR="0088411A">
        <w:rPr>
          <w:rStyle w:val="s0"/>
          <w:lang w:val="kk-KZ"/>
        </w:rPr>
        <w:t xml:space="preserve">для </w:t>
      </w:r>
      <w:r w:rsidRPr="00ED72DA">
        <w:rPr>
          <w:rStyle w:val="s0"/>
          <w:lang w:val="kk-KZ"/>
        </w:rPr>
        <w:t>их  здоровья  и  развития.</w:t>
      </w:r>
    </w:p>
    <w:p w:rsidR="00ED72DA" w:rsidRPr="00ED72DA" w:rsidRDefault="00ED72DA" w:rsidP="00ED72DA">
      <w:pPr>
        <w:spacing w:after="0" w:line="240" w:lineRule="auto"/>
        <w:ind w:firstLine="720"/>
        <w:jc w:val="both"/>
        <w:rPr>
          <w:rStyle w:val="s0"/>
          <w:lang w:val="kk-KZ"/>
        </w:rPr>
      </w:pPr>
      <w:r w:rsidRPr="00ED72DA">
        <w:rPr>
          <w:rStyle w:val="s0"/>
          <w:lang w:val="kk-KZ"/>
        </w:rPr>
        <w:t>Кроме  того,  в  суде  ответчик  К</w:t>
      </w:r>
      <w:r>
        <w:rPr>
          <w:rStyle w:val="s0"/>
          <w:lang w:val="kk-KZ"/>
        </w:rPr>
        <w:t>.</w:t>
      </w:r>
      <w:r w:rsidR="00D56514">
        <w:rPr>
          <w:rStyle w:val="s0"/>
          <w:lang w:val="kk-KZ"/>
        </w:rPr>
        <w:t xml:space="preserve"> </w:t>
      </w:r>
      <w:r w:rsidRPr="00ED72DA">
        <w:rPr>
          <w:rStyle w:val="s0"/>
          <w:lang w:val="kk-KZ"/>
        </w:rPr>
        <w:t xml:space="preserve">  иск  об  ограничении родительских  прав признала   и в  соотвествии  с  этим  суд  принял  признание  ответчиком  иска  в  этой  части.</w:t>
      </w:r>
    </w:p>
    <w:p w:rsidR="00ED72DA" w:rsidRPr="00ED72DA" w:rsidRDefault="00ED72DA" w:rsidP="00ED72DA">
      <w:pPr>
        <w:spacing w:after="0" w:line="240" w:lineRule="auto"/>
        <w:ind w:firstLine="720"/>
        <w:jc w:val="both"/>
        <w:rPr>
          <w:rStyle w:val="s0"/>
          <w:lang w:val="kk-KZ"/>
        </w:rPr>
      </w:pPr>
      <w:r w:rsidRPr="00ED72DA">
        <w:rPr>
          <w:rStyle w:val="s0"/>
          <w:lang w:val="kk-KZ"/>
        </w:rPr>
        <w:t>Согласно ч.4  ст. 193  ГПК  РК, при  признании ответчиком  иска  и принятии  его  судом  выносится   решение  об  удовлетворении  заявленных  требований.</w:t>
      </w:r>
    </w:p>
    <w:p w:rsidR="00ED72DA" w:rsidRPr="00ED72DA" w:rsidRDefault="00ED72DA" w:rsidP="00ED72DA">
      <w:pPr>
        <w:spacing w:after="0" w:line="240" w:lineRule="auto"/>
        <w:ind w:firstLine="720"/>
        <w:jc w:val="both"/>
        <w:rPr>
          <w:rStyle w:val="s0"/>
          <w:lang w:val="kk-KZ"/>
        </w:rPr>
      </w:pPr>
      <w:r w:rsidRPr="00ED72DA">
        <w:rPr>
          <w:rStyle w:val="s0"/>
        </w:rPr>
        <w:t xml:space="preserve">В соответствии с ч. </w:t>
      </w:r>
      <w:r w:rsidRPr="00ED72DA">
        <w:rPr>
          <w:rStyle w:val="s0"/>
          <w:lang w:val="kk-KZ"/>
        </w:rPr>
        <w:t>5</w:t>
      </w:r>
      <w:r w:rsidRPr="00ED72DA">
        <w:rPr>
          <w:rStyle w:val="s0"/>
        </w:rPr>
        <w:t xml:space="preserve"> ст. 7</w:t>
      </w:r>
      <w:r w:rsidRPr="00ED72DA">
        <w:rPr>
          <w:rStyle w:val="s0"/>
          <w:lang w:val="kk-KZ"/>
        </w:rPr>
        <w:t>9</w:t>
      </w:r>
      <w:r w:rsidRPr="00ED72DA">
        <w:rPr>
          <w:rStyle w:val="s0"/>
        </w:rPr>
        <w:t xml:space="preserve"> </w:t>
      </w:r>
      <w:proofErr w:type="spellStart"/>
      <w:r w:rsidRPr="00ED72DA">
        <w:rPr>
          <w:rStyle w:val="s0"/>
        </w:rPr>
        <w:t>КоБС</w:t>
      </w:r>
      <w:proofErr w:type="spellEnd"/>
      <w:r w:rsidRPr="00ED72DA">
        <w:rPr>
          <w:rStyle w:val="s0"/>
        </w:rPr>
        <w:t>, при рассмотрении дела о</w:t>
      </w:r>
      <w:r w:rsidRPr="00ED72DA">
        <w:rPr>
          <w:rStyle w:val="s0"/>
          <w:lang w:val="kk-KZ"/>
        </w:rPr>
        <w:t>б</w:t>
      </w:r>
      <w:r w:rsidRPr="00ED72DA">
        <w:rPr>
          <w:rStyle w:val="s0"/>
        </w:rPr>
        <w:t xml:space="preserve"> </w:t>
      </w:r>
      <w:r w:rsidRPr="00ED72DA">
        <w:rPr>
          <w:rStyle w:val="s0"/>
          <w:lang w:val="kk-KZ"/>
        </w:rPr>
        <w:t xml:space="preserve">ограничении </w:t>
      </w:r>
      <w:r w:rsidRPr="00ED72DA">
        <w:rPr>
          <w:rStyle w:val="s0"/>
        </w:rPr>
        <w:t xml:space="preserve"> родительских прав суд </w:t>
      </w:r>
      <w:r w:rsidRPr="00ED72DA">
        <w:rPr>
          <w:rStyle w:val="s0"/>
          <w:lang w:val="kk-KZ"/>
        </w:rPr>
        <w:t xml:space="preserve">вправе  решить  вопрос о </w:t>
      </w:r>
      <w:r w:rsidRPr="00ED72DA">
        <w:rPr>
          <w:rStyle w:val="s0"/>
        </w:rPr>
        <w:t xml:space="preserve"> взыскании алиментов на ребенка с родителей</w:t>
      </w:r>
      <w:r w:rsidRPr="00ED72DA">
        <w:rPr>
          <w:rStyle w:val="s0"/>
          <w:lang w:val="kk-KZ"/>
        </w:rPr>
        <w:t>.</w:t>
      </w:r>
    </w:p>
    <w:p w:rsidR="00ED72DA" w:rsidRPr="00ED72DA" w:rsidRDefault="00ED72DA" w:rsidP="00ED72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2DA">
        <w:rPr>
          <w:rFonts w:ascii="Times New Roman" w:hAnsi="Times New Roman" w:cs="Times New Roman"/>
          <w:sz w:val="28"/>
          <w:szCs w:val="28"/>
          <w:lang w:val="kk-KZ"/>
        </w:rPr>
        <w:lastRenderedPageBreak/>
        <w:t>Согласно  ч.1 ст.139  КоБС  РК алименты  на  несовершеннолетних  детей  взыскиваются   судом  с  родителей  ежемесячно  на  пятерях  детей в  размере одной второй  заработка  и(или) иного  дохода  родителей.</w:t>
      </w:r>
    </w:p>
    <w:p w:rsidR="00ED72DA" w:rsidRPr="00ED72DA" w:rsidRDefault="00ED72DA" w:rsidP="00ED72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2DA">
        <w:rPr>
          <w:rStyle w:val="s0"/>
        </w:rPr>
        <w:t xml:space="preserve">При таких обстоятельствах, исковое заявление </w:t>
      </w:r>
      <w:r w:rsidRPr="00ED72DA">
        <w:rPr>
          <w:rFonts w:ascii="Times New Roman" w:hAnsi="Times New Roman" w:cs="Times New Roman"/>
          <w:sz w:val="28"/>
          <w:szCs w:val="28"/>
        </w:rPr>
        <w:t>о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б  ограничении   </w:t>
      </w:r>
      <w:r w:rsidRPr="00ED72DA">
        <w:rPr>
          <w:rFonts w:ascii="Times New Roman" w:hAnsi="Times New Roman" w:cs="Times New Roman"/>
          <w:sz w:val="28"/>
          <w:szCs w:val="28"/>
        </w:rPr>
        <w:t xml:space="preserve">родительских прав 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72DA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ее детей</w:t>
      </w:r>
      <w:r w:rsidRPr="00ED72DA">
        <w:rPr>
          <w:rFonts w:ascii="Times New Roman" w:hAnsi="Times New Roman" w:cs="Times New Roman"/>
          <w:sz w:val="28"/>
          <w:szCs w:val="28"/>
        </w:rPr>
        <w:t xml:space="preserve"> 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 и  взысканию алиментов  на  содержание  несовершеннолетних  детей  </w:t>
      </w:r>
      <w:r w:rsidRPr="00ED72DA">
        <w:rPr>
          <w:rFonts w:ascii="Times New Roman" w:hAnsi="Times New Roman" w:cs="Times New Roman"/>
          <w:sz w:val="28"/>
          <w:szCs w:val="28"/>
        </w:rPr>
        <w:t>подлежит удовлетворению.</w:t>
      </w:r>
    </w:p>
    <w:p w:rsidR="00ED72DA" w:rsidRPr="00ED72DA" w:rsidRDefault="00ED72DA" w:rsidP="00ED72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2DA">
        <w:rPr>
          <w:rStyle w:val="s0"/>
        </w:rPr>
        <w:t>В силу ч. 1 ст. 116 ГПК Республики Казахстан, с ответчик</w:t>
      </w:r>
      <w:r w:rsidRPr="00ED72DA">
        <w:rPr>
          <w:rStyle w:val="s0"/>
          <w:lang w:val="kk-KZ"/>
        </w:rPr>
        <w:t>а</w:t>
      </w:r>
      <w:r w:rsidRPr="00ED72DA">
        <w:rPr>
          <w:rStyle w:val="s0"/>
        </w:rPr>
        <w:t xml:space="preserve"> </w:t>
      </w:r>
      <w:r w:rsidRPr="00ED72DA">
        <w:rPr>
          <w:rStyle w:val="s0"/>
          <w:lang w:val="kk-KZ"/>
        </w:rPr>
        <w:t>К</w:t>
      </w:r>
      <w:r>
        <w:rPr>
          <w:rStyle w:val="s0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не освобожденного от уплаты судебных расходов,  подлежит взысканию </w:t>
      </w:r>
      <w:r w:rsidRPr="00ED72DA">
        <w:rPr>
          <w:rFonts w:ascii="Times New Roman" w:hAnsi="Times New Roman" w:cs="Times New Roman"/>
          <w:sz w:val="28"/>
          <w:szCs w:val="28"/>
        </w:rPr>
        <w:t>в доход государства государственная пошлин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D72DA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991 тенге</w:t>
      </w:r>
      <w:r w:rsidRPr="00ED72DA">
        <w:rPr>
          <w:rFonts w:ascii="Times New Roman" w:hAnsi="Times New Roman" w:cs="Times New Roman"/>
          <w:sz w:val="28"/>
          <w:szCs w:val="28"/>
        </w:rPr>
        <w:t xml:space="preserve"> за рассмотрение иска о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о  ограничении</w:t>
      </w:r>
      <w:r w:rsidRPr="00ED72DA">
        <w:rPr>
          <w:rFonts w:ascii="Times New Roman" w:hAnsi="Times New Roman" w:cs="Times New Roman"/>
          <w:sz w:val="28"/>
          <w:szCs w:val="28"/>
        </w:rPr>
        <w:t xml:space="preserve"> родительских прав и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в размере 7146 тенге за рассмотрение иска о взыскании алиментов. </w:t>
      </w:r>
    </w:p>
    <w:p w:rsidR="00ED72DA" w:rsidRPr="00ED72DA" w:rsidRDefault="00ED72DA" w:rsidP="00ED72DA">
      <w:pPr>
        <w:pStyle w:val="3"/>
        <w:spacing w:after="0"/>
        <w:ind w:left="0" w:firstLine="720"/>
        <w:jc w:val="both"/>
        <w:rPr>
          <w:sz w:val="28"/>
          <w:szCs w:val="28"/>
          <w:lang w:val="kk-KZ"/>
        </w:rPr>
      </w:pPr>
      <w:r w:rsidRPr="00ED72DA">
        <w:rPr>
          <w:sz w:val="28"/>
          <w:szCs w:val="28"/>
        </w:rPr>
        <w:t xml:space="preserve">На основании </w:t>
      </w:r>
      <w:proofErr w:type="gramStart"/>
      <w:r w:rsidRPr="00ED72DA">
        <w:rPr>
          <w:sz w:val="28"/>
          <w:szCs w:val="28"/>
        </w:rPr>
        <w:t>вышеизложенного</w:t>
      </w:r>
      <w:proofErr w:type="gramEnd"/>
      <w:r w:rsidRPr="00ED72DA">
        <w:rPr>
          <w:sz w:val="28"/>
          <w:szCs w:val="28"/>
        </w:rPr>
        <w:t xml:space="preserve">, руководствуясь </w:t>
      </w:r>
      <w:proofErr w:type="spellStart"/>
      <w:r w:rsidRPr="00ED72DA">
        <w:rPr>
          <w:sz w:val="28"/>
          <w:szCs w:val="28"/>
        </w:rPr>
        <w:t>ст.ст</w:t>
      </w:r>
      <w:proofErr w:type="spellEnd"/>
      <w:r w:rsidRPr="00ED72DA">
        <w:rPr>
          <w:sz w:val="28"/>
          <w:szCs w:val="28"/>
        </w:rPr>
        <w:t>. 116, 217-219, 221, ГПК Республики Казахстан, суд</w:t>
      </w:r>
    </w:p>
    <w:p w:rsidR="00ED72DA" w:rsidRPr="00ED72DA" w:rsidRDefault="00ED72DA" w:rsidP="00ED72DA">
      <w:pPr>
        <w:pStyle w:val="3"/>
        <w:spacing w:after="0"/>
        <w:ind w:left="3600"/>
        <w:jc w:val="both"/>
        <w:rPr>
          <w:b/>
          <w:sz w:val="28"/>
          <w:szCs w:val="28"/>
          <w:lang w:val="kk-KZ"/>
        </w:rPr>
      </w:pPr>
      <w:proofErr w:type="gramStart"/>
      <w:r w:rsidRPr="00ED72DA">
        <w:rPr>
          <w:b/>
          <w:sz w:val="28"/>
          <w:szCs w:val="28"/>
        </w:rPr>
        <w:t>Р</w:t>
      </w:r>
      <w:proofErr w:type="gramEnd"/>
      <w:r w:rsidRPr="00ED72DA">
        <w:rPr>
          <w:b/>
          <w:sz w:val="28"/>
          <w:szCs w:val="28"/>
        </w:rPr>
        <w:t xml:space="preserve"> Е Ш И Л :</w:t>
      </w:r>
    </w:p>
    <w:p w:rsidR="00ED72DA" w:rsidRPr="00ED72DA" w:rsidRDefault="00ED72DA" w:rsidP="00ED72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2DA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орг</w:t>
      </w:r>
      <w:proofErr w:type="spellStart"/>
      <w:r w:rsidRPr="00ED72DA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ED72DA">
        <w:rPr>
          <w:rFonts w:ascii="Times New Roman" w:hAnsi="Times New Roman" w:cs="Times New Roman"/>
          <w:sz w:val="28"/>
          <w:szCs w:val="28"/>
        </w:rPr>
        <w:t xml:space="preserve">, осуществляющего функции по опеке и попечительству 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отдела  образования г</w:t>
      </w:r>
      <w:proofErr w:type="gramStart"/>
      <w:r w:rsidRPr="00ED72DA">
        <w:rPr>
          <w:rFonts w:ascii="Times New Roman" w:hAnsi="Times New Roman" w:cs="Times New Roman"/>
          <w:sz w:val="28"/>
          <w:szCs w:val="28"/>
          <w:lang w:val="kk-KZ"/>
        </w:rPr>
        <w:t>.К</w:t>
      </w:r>
      <w:proofErr w:type="gramEnd"/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ызылорды </w:t>
      </w:r>
      <w:r w:rsidRPr="00ED72DA">
        <w:rPr>
          <w:rFonts w:ascii="Times New Roman" w:hAnsi="Times New Roman" w:cs="Times New Roman"/>
          <w:sz w:val="28"/>
          <w:szCs w:val="28"/>
        </w:rPr>
        <w:t xml:space="preserve">к 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ответчику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</w:rPr>
        <w:t xml:space="preserve"> о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ED72DA">
        <w:rPr>
          <w:rFonts w:ascii="Times New Roman" w:hAnsi="Times New Roman" w:cs="Times New Roman"/>
          <w:sz w:val="28"/>
          <w:szCs w:val="28"/>
        </w:rPr>
        <w:t xml:space="preserve"> 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ограничении</w:t>
      </w:r>
      <w:r w:rsidRPr="00ED72DA">
        <w:rPr>
          <w:rFonts w:ascii="Times New Roman" w:hAnsi="Times New Roman" w:cs="Times New Roman"/>
          <w:sz w:val="28"/>
          <w:szCs w:val="28"/>
        </w:rPr>
        <w:t xml:space="preserve"> родительских прав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 и  взыскании  алиментов  на  содержание  несовершеннолетних  детей -</w:t>
      </w:r>
      <w:r w:rsidRPr="00ED72DA">
        <w:rPr>
          <w:rFonts w:ascii="Times New Roman" w:hAnsi="Times New Roman" w:cs="Times New Roman"/>
          <w:sz w:val="28"/>
          <w:szCs w:val="28"/>
        </w:rPr>
        <w:t xml:space="preserve"> удовлетворить.  </w:t>
      </w:r>
    </w:p>
    <w:p w:rsidR="00ED72DA" w:rsidRPr="00ED72DA" w:rsidRDefault="00ED72DA" w:rsidP="00ED72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2DA">
        <w:rPr>
          <w:rFonts w:ascii="Times New Roman" w:hAnsi="Times New Roman" w:cs="Times New Roman"/>
          <w:sz w:val="28"/>
          <w:szCs w:val="28"/>
          <w:lang w:val="kk-KZ"/>
        </w:rPr>
        <w:t>Огранич</w:t>
      </w:r>
      <w:r>
        <w:rPr>
          <w:rFonts w:ascii="Times New Roman" w:hAnsi="Times New Roman" w:cs="Times New Roman"/>
          <w:sz w:val="28"/>
          <w:szCs w:val="28"/>
          <w:lang w:val="kk-KZ"/>
        </w:rPr>
        <w:t>ить в  родительских  правах К.</w:t>
      </w:r>
      <w:r w:rsidRPr="00ED72DA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детей:</w:t>
      </w:r>
      <w:r w:rsidRPr="00ED72DA">
        <w:rPr>
          <w:rFonts w:ascii="Times New Roman" w:hAnsi="Times New Roman" w:cs="Times New Roman"/>
          <w:sz w:val="28"/>
          <w:szCs w:val="28"/>
        </w:rPr>
        <w:t xml:space="preserve"> 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411A"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–  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2003 года рождения,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8411A" w:rsidRPr="008841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411A"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–  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2004  года рождения,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–  2006  года  рождения,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– мая 2008  года  рождения,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 –  2010   года рождения.</w:t>
      </w:r>
    </w:p>
    <w:p w:rsidR="00ED72DA" w:rsidRPr="00ED72DA" w:rsidRDefault="00ED72DA" w:rsidP="00ED72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2DA">
        <w:rPr>
          <w:rFonts w:ascii="Times New Roman" w:hAnsi="Times New Roman" w:cs="Times New Roman"/>
          <w:sz w:val="28"/>
          <w:szCs w:val="28"/>
          <w:lang w:val="kk-KZ"/>
        </w:rPr>
        <w:t>Передать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-  апреля 2003 года рождения,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-    мая 2004  года рождения,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–  мая 2006  года  рождения, К</w:t>
      </w:r>
      <w:r>
        <w:rPr>
          <w:rFonts w:ascii="Times New Roman" w:hAnsi="Times New Roman" w:cs="Times New Roman"/>
          <w:sz w:val="28"/>
          <w:szCs w:val="28"/>
          <w:lang w:val="kk-KZ"/>
        </w:rPr>
        <w:t>..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–   мая 2008  года  рождения,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–   февраля 2010   года рождения на попечение ор</w:t>
      </w:r>
      <w:proofErr w:type="spellStart"/>
      <w:r w:rsidRPr="00ED72DA">
        <w:rPr>
          <w:rFonts w:ascii="Times New Roman" w:hAnsi="Times New Roman" w:cs="Times New Roman"/>
          <w:sz w:val="28"/>
          <w:szCs w:val="28"/>
        </w:rPr>
        <w:t>гана</w:t>
      </w:r>
      <w:proofErr w:type="spellEnd"/>
      <w:r w:rsidRPr="00ED72DA">
        <w:rPr>
          <w:rFonts w:ascii="Times New Roman" w:hAnsi="Times New Roman" w:cs="Times New Roman"/>
          <w:sz w:val="28"/>
          <w:szCs w:val="28"/>
        </w:rPr>
        <w:t>, осуществляющего функции по опеке и попечительству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 отдела  образования  г.Кызылорды.</w:t>
      </w:r>
    </w:p>
    <w:p w:rsidR="00ED72DA" w:rsidRPr="00ED72DA" w:rsidRDefault="00ED72DA" w:rsidP="00ED72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2DA">
        <w:rPr>
          <w:rFonts w:ascii="Times New Roman" w:hAnsi="Times New Roman" w:cs="Times New Roman"/>
          <w:sz w:val="28"/>
          <w:szCs w:val="28"/>
          <w:lang w:val="kk-KZ"/>
        </w:rPr>
        <w:t>Взыскать с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</w:rPr>
        <w:t xml:space="preserve"> 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алименты  на  содержание  несовершеннолетних 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- апреля 2003 года рождения,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- мая 2004 года рождения,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– мая 2006  года  рождения,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bookmarkStart w:id="4" w:name="_GoBack"/>
      <w:bookmarkEnd w:id="4"/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мая 2008  года  рождения,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 –   февраля 2010   года рождения в размере 1/2(одной второй)  заработка  и(или) иного  дохода,  начиная с  21 апреля  2015  года  ежемесячно  до  достижения  их  совершеннолетия  и  зачислить  на  депозитные  счета  этих  детей,  открытых  в банках  второго  уровня.</w:t>
      </w:r>
    </w:p>
    <w:p w:rsidR="00ED72DA" w:rsidRPr="00ED72DA" w:rsidRDefault="00ED72DA" w:rsidP="00ED72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2DA">
        <w:rPr>
          <w:rFonts w:ascii="Times New Roman" w:hAnsi="Times New Roman" w:cs="Times New Roman"/>
          <w:sz w:val="28"/>
          <w:szCs w:val="28"/>
        </w:rPr>
        <w:t xml:space="preserve"> В части взыскания алиментов решение обратить к немедленному исполнению.</w:t>
      </w:r>
    </w:p>
    <w:p w:rsidR="00ED72DA" w:rsidRPr="00ED72DA" w:rsidRDefault="00ED72DA" w:rsidP="00ED72D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D72D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72DA">
        <w:rPr>
          <w:rFonts w:ascii="Times New Roman" w:hAnsi="Times New Roman" w:cs="Times New Roman"/>
          <w:sz w:val="28"/>
          <w:szCs w:val="28"/>
        </w:rPr>
        <w:t xml:space="preserve">государственную пошлину </w:t>
      </w:r>
      <w:r w:rsidRPr="00ED72DA">
        <w:rPr>
          <w:rFonts w:ascii="Times New Roman" w:hAnsi="Times New Roman" w:cs="Times New Roman"/>
          <w:sz w:val="28"/>
          <w:szCs w:val="28"/>
          <w:lang w:val="kk-KZ"/>
        </w:rPr>
        <w:t>в размере 991 (девятьсот девяносто  один) тенге  и 7 146(семь  тысячи  сто  сорок  шесть)  тенге  в  доход  государства</w:t>
      </w:r>
      <w:r w:rsidRPr="00ED72DA">
        <w:rPr>
          <w:rFonts w:ascii="Times New Roman" w:hAnsi="Times New Roman" w:cs="Times New Roman"/>
          <w:sz w:val="28"/>
          <w:szCs w:val="28"/>
        </w:rPr>
        <w:t>.</w:t>
      </w:r>
    </w:p>
    <w:p w:rsidR="00ED72DA" w:rsidRPr="00ED72DA" w:rsidRDefault="00ED72DA" w:rsidP="00ED72DA">
      <w:pPr>
        <w:pStyle w:val="a3"/>
        <w:spacing w:after="0"/>
        <w:ind w:left="0" w:firstLine="720"/>
        <w:jc w:val="both"/>
        <w:rPr>
          <w:sz w:val="28"/>
          <w:szCs w:val="28"/>
          <w:lang w:val="kk-KZ"/>
        </w:rPr>
      </w:pPr>
      <w:r w:rsidRPr="00ED72DA">
        <w:rPr>
          <w:bCs/>
          <w:sz w:val="28"/>
          <w:szCs w:val="28"/>
        </w:rPr>
        <w:t>Решение может быть обжаловано</w:t>
      </w:r>
      <w:r w:rsidRPr="00ED72DA">
        <w:rPr>
          <w:sz w:val="28"/>
          <w:szCs w:val="28"/>
        </w:rPr>
        <w:t xml:space="preserve">  и  опротестовано  в  течени</w:t>
      </w:r>
      <w:proofErr w:type="gramStart"/>
      <w:r w:rsidRPr="00ED72DA">
        <w:rPr>
          <w:sz w:val="28"/>
          <w:szCs w:val="28"/>
        </w:rPr>
        <w:t>и</w:t>
      </w:r>
      <w:proofErr w:type="gramEnd"/>
      <w:r w:rsidRPr="00ED72DA">
        <w:rPr>
          <w:sz w:val="28"/>
          <w:szCs w:val="28"/>
        </w:rPr>
        <w:t xml:space="preserve"> 15 дней со дня его вручения в апелляционную судебную коллегию </w:t>
      </w:r>
      <w:proofErr w:type="spellStart"/>
      <w:r w:rsidRPr="00ED72DA">
        <w:rPr>
          <w:sz w:val="28"/>
          <w:szCs w:val="28"/>
        </w:rPr>
        <w:t>Кызылординского</w:t>
      </w:r>
      <w:proofErr w:type="spellEnd"/>
      <w:r w:rsidRPr="00ED72DA">
        <w:rPr>
          <w:sz w:val="28"/>
          <w:szCs w:val="28"/>
        </w:rPr>
        <w:t xml:space="preserve"> областного суда через данный суд.</w:t>
      </w:r>
    </w:p>
    <w:p w:rsidR="00ED72DA" w:rsidRDefault="00ED72DA" w:rsidP="00ED72DA">
      <w:pPr>
        <w:pStyle w:val="a3"/>
        <w:spacing w:after="0"/>
        <w:ind w:left="0" w:firstLine="720"/>
        <w:jc w:val="both"/>
        <w:rPr>
          <w:sz w:val="28"/>
          <w:szCs w:val="28"/>
          <w:lang w:val="kk-KZ"/>
        </w:rPr>
      </w:pPr>
    </w:p>
    <w:p w:rsidR="00ED72DA" w:rsidRDefault="00ED72DA" w:rsidP="00ED72DA">
      <w:pPr>
        <w:pStyle w:val="a3"/>
        <w:spacing w:after="0"/>
        <w:ind w:left="0" w:firstLine="720"/>
        <w:jc w:val="both"/>
        <w:rPr>
          <w:sz w:val="28"/>
          <w:szCs w:val="28"/>
          <w:lang w:val="kk-KZ"/>
        </w:rPr>
      </w:pPr>
    </w:p>
    <w:p w:rsidR="00ED72DA" w:rsidRDefault="00ED72DA" w:rsidP="00ED72DA">
      <w:pPr>
        <w:pStyle w:val="a3"/>
        <w:spacing w:after="0"/>
        <w:ind w:left="0" w:firstLine="720"/>
        <w:jc w:val="both"/>
        <w:rPr>
          <w:sz w:val="28"/>
          <w:szCs w:val="28"/>
          <w:lang w:val="kk-KZ"/>
        </w:rPr>
      </w:pPr>
      <w:r w:rsidRPr="00ED72DA">
        <w:rPr>
          <w:sz w:val="28"/>
          <w:szCs w:val="28"/>
          <w:lang w:val="kk-KZ"/>
        </w:rPr>
        <w:t>Председательствующий  судья:</w:t>
      </w:r>
      <w:r w:rsidRPr="00ED72DA">
        <w:rPr>
          <w:sz w:val="28"/>
          <w:szCs w:val="28"/>
          <w:lang w:val="kk-KZ"/>
        </w:rPr>
        <w:tab/>
      </w:r>
      <w:r w:rsidRPr="00ED72DA">
        <w:rPr>
          <w:sz w:val="28"/>
          <w:szCs w:val="28"/>
          <w:lang w:val="kk-KZ"/>
        </w:rPr>
        <w:tab/>
      </w:r>
      <w:r w:rsidRPr="00ED72DA">
        <w:rPr>
          <w:sz w:val="28"/>
          <w:szCs w:val="28"/>
          <w:lang w:val="kk-KZ"/>
        </w:rPr>
        <w:tab/>
      </w:r>
      <w:r w:rsidRPr="00ED72DA">
        <w:rPr>
          <w:sz w:val="28"/>
          <w:szCs w:val="28"/>
          <w:lang w:val="kk-KZ"/>
        </w:rPr>
        <w:tab/>
      </w:r>
      <w:r w:rsidR="00D56514">
        <w:rPr>
          <w:sz w:val="28"/>
          <w:szCs w:val="28"/>
          <w:lang w:val="kk-KZ"/>
        </w:rPr>
        <w:t xml:space="preserve">               </w:t>
      </w:r>
      <w:r w:rsidRPr="00ED72DA">
        <w:rPr>
          <w:sz w:val="28"/>
          <w:szCs w:val="28"/>
          <w:lang w:val="kk-KZ"/>
        </w:rPr>
        <w:t>Б</w:t>
      </w:r>
      <w:r w:rsidR="00FC231F">
        <w:rPr>
          <w:sz w:val="28"/>
          <w:szCs w:val="28"/>
          <w:lang w:val="kk-KZ"/>
        </w:rPr>
        <w:t>.</w:t>
      </w:r>
      <w:r w:rsidRPr="00ED72DA">
        <w:rPr>
          <w:sz w:val="28"/>
          <w:szCs w:val="28"/>
          <w:lang w:val="kk-KZ"/>
        </w:rPr>
        <w:t xml:space="preserve"> </w:t>
      </w:r>
    </w:p>
    <w:sectPr w:rsidR="00ED72DA" w:rsidSect="006138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127" w:rsidRDefault="00F40127" w:rsidP="0038186C">
      <w:pPr>
        <w:spacing w:after="0" w:line="240" w:lineRule="auto"/>
      </w:pPr>
      <w:r>
        <w:separator/>
      </w:r>
    </w:p>
  </w:endnote>
  <w:endnote w:type="continuationSeparator" w:id="0">
    <w:p w:rsidR="00F40127" w:rsidRDefault="00F40127" w:rsidP="00381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962" w:rsidRDefault="00F4012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962" w:rsidRDefault="00F4012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962" w:rsidRDefault="00F401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127" w:rsidRDefault="00F40127" w:rsidP="0038186C">
      <w:pPr>
        <w:spacing w:after="0" w:line="240" w:lineRule="auto"/>
      </w:pPr>
      <w:r>
        <w:separator/>
      </w:r>
    </w:p>
  </w:footnote>
  <w:footnote w:type="continuationSeparator" w:id="0">
    <w:p w:rsidR="00F40127" w:rsidRDefault="00F40127" w:rsidP="00381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962" w:rsidRDefault="00F4012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962" w:rsidRDefault="00F40127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75.05pt;margin-top:24.6pt;width:40pt;height:760pt;z-index:251657216;mso-wrap-style:tight" stroked="f">
          <v:textbox style="layout-flow:vertical;mso-layout-flow-alt:bottom-to-top">
            <w:txbxContent>
              <w:p w:rsidR="00755962" w:rsidRPr="00755962" w:rsidRDefault="00E56949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 xml:space="preserve">Документ подписал: </w:t>
                </w:r>
                <w:proofErr w:type="spellStart"/>
                <w:r>
                  <w:rPr>
                    <w:rFonts w:ascii="Arial Narrow" w:hAnsi="Arial Narrow"/>
                    <w:sz w:val="16"/>
                  </w:rPr>
                  <w:t>Бержанов</w:t>
                </w:r>
                <w:proofErr w:type="spellEnd"/>
                <w:r>
                  <w:rPr>
                    <w:rFonts w:ascii="Arial Narrow" w:hAnsi="Arial Narrow"/>
                    <w:sz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</w:rPr>
                  <w:t>Қ</w:t>
                </w:r>
                <w:r>
                  <w:rPr>
                    <w:rFonts w:ascii="Arial Narrow" w:hAnsi="Arial Narrow" w:cs="Arial Narrow"/>
                    <w:sz w:val="16"/>
                  </w:rPr>
                  <w:t xml:space="preserve">. М. </w:t>
                </w:r>
                <w:proofErr w:type="spellStart"/>
                <w:r>
                  <w:rPr>
                    <w:rFonts w:ascii="Arial" w:hAnsi="Arial" w:cs="Arial"/>
                    <w:sz w:val="16"/>
                  </w:rPr>
                  <w:t>Қ</w:t>
                </w:r>
                <w:r>
                  <w:rPr>
                    <w:rFonts w:ascii="Arial Narrow" w:hAnsi="Arial Narrow" w:cs="Arial Narrow"/>
                    <w:sz w:val="16"/>
                  </w:rPr>
                  <w:t>ызылорда</w:t>
                </w:r>
                <w:proofErr w:type="spellEnd"/>
                <w:r>
                  <w:rPr>
                    <w:rFonts w:ascii="Arial Narrow" w:hAnsi="Arial Narrow" w:cs="Arial Narrow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 Narrow" w:hAnsi="Arial Narrow" w:cs="Arial Narrow"/>
                    <w:sz w:val="16"/>
                  </w:rPr>
                  <w:t>облысыны</w:t>
                </w:r>
                <w:r>
                  <w:rPr>
                    <w:rFonts w:ascii="Arial" w:hAnsi="Arial" w:cs="Arial"/>
                    <w:sz w:val="16"/>
                  </w:rPr>
                  <w:t>ң</w:t>
                </w:r>
                <w:proofErr w:type="spellEnd"/>
                <w:r>
                  <w:rPr>
                    <w:rFonts w:ascii="Arial Narrow" w:hAnsi="Arial Narrow" w:cs="Arial Narrow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 Narrow" w:hAnsi="Arial Narrow" w:cs="Arial Narrow"/>
                    <w:sz w:val="16"/>
                  </w:rPr>
                  <w:t>к</w:t>
                </w:r>
                <w:r>
                  <w:rPr>
                    <w:rFonts w:ascii="Arial" w:hAnsi="Arial" w:cs="Arial"/>
                    <w:sz w:val="16"/>
                  </w:rPr>
                  <w:t>ә</w:t>
                </w:r>
                <w:r>
                  <w:rPr>
                    <w:rFonts w:ascii="Arial Narrow" w:hAnsi="Arial Narrow" w:cs="Arial Narrow"/>
                    <w:sz w:val="16"/>
                  </w:rPr>
                  <w:t>мелетке</w:t>
                </w:r>
                <w:proofErr w:type="spellEnd"/>
                <w:r>
                  <w:rPr>
                    <w:rFonts w:ascii="Arial Narrow" w:hAnsi="Arial Narrow" w:cs="Arial Narrow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 Narrow" w:hAnsi="Arial Narrow" w:cs="Arial Narrow"/>
                    <w:sz w:val="16"/>
                  </w:rPr>
                  <w:t>толма</w:t>
                </w:r>
                <w:r>
                  <w:rPr>
                    <w:rFonts w:ascii="Arial" w:hAnsi="Arial" w:cs="Arial"/>
                    <w:sz w:val="16"/>
                  </w:rPr>
                  <w:t>ғ</w:t>
                </w:r>
                <w:r>
                  <w:rPr>
                    <w:rFonts w:ascii="Arial Narrow" w:hAnsi="Arial Narrow" w:cs="Arial Narrow"/>
                    <w:sz w:val="16"/>
                  </w:rPr>
                  <w:t>андарды</w:t>
                </w:r>
                <w:r>
                  <w:rPr>
                    <w:rFonts w:ascii="Arial" w:hAnsi="Arial" w:cs="Arial"/>
                    <w:sz w:val="16"/>
                  </w:rPr>
                  <w:t>ң</w:t>
                </w:r>
                <w:proofErr w:type="spellEnd"/>
                <w:r>
                  <w:rPr>
                    <w:rFonts w:ascii="Arial Narrow" w:hAnsi="Arial Narrow" w:cs="Arial Narrow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 Narrow" w:hAnsi="Arial Narrow" w:cs="Arial Narrow"/>
                    <w:sz w:val="16"/>
                  </w:rPr>
                  <w:t>і</w:t>
                </w:r>
                <w:proofErr w:type="gramStart"/>
                <w:r>
                  <w:rPr>
                    <w:rFonts w:ascii="Arial Narrow" w:hAnsi="Arial Narrow" w:cs="Arial Narrow"/>
                    <w:sz w:val="16"/>
                  </w:rPr>
                  <w:t>стері</w:t>
                </w:r>
                <w:proofErr w:type="spellEnd"/>
                <w:r>
                  <w:rPr>
                    <w:rFonts w:ascii="Arial Narrow" w:hAnsi="Arial Narrow" w:cs="Arial Narrow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 Narrow" w:hAnsi="Arial Narrow" w:cs="Arial Narrow"/>
                    <w:sz w:val="16"/>
                  </w:rPr>
                  <w:t>ж</w:t>
                </w:r>
                <w:proofErr w:type="gramEnd"/>
                <w:r>
                  <w:rPr>
                    <w:rFonts w:ascii="Arial" w:hAnsi="Arial" w:cs="Arial"/>
                    <w:sz w:val="16"/>
                  </w:rPr>
                  <w:t>ө</w:t>
                </w:r>
                <w:r>
                  <w:rPr>
                    <w:rFonts w:ascii="Arial Narrow" w:hAnsi="Arial Narrow" w:cs="Arial Narrow"/>
                    <w:sz w:val="16"/>
                  </w:rPr>
                  <w:t>ніндегі</w:t>
                </w:r>
                <w:proofErr w:type="spellEnd"/>
                <w:r>
                  <w:rPr>
                    <w:rFonts w:ascii="Arial Narrow" w:hAnsi="Arial Narrow" w:cs="Arial Narrow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 Narrow" w:hAnsi="Arial Narrow" w:cs="Arial Narrow"/>
                    <w:sz w:val="16"/>
                  </w:rPr>
                  <w:t>мамандандырыл</w:t>
                </w:r>
                <w:r>
                  <w:rPr>
                    <w:rFonts w:ascii="Arial" w:hAnsi="Arial" w:cs="Arial"/>
                    <w:sz w:val="16"/>
                  </w:rPr>
                  <w:t>ғ</w:t>
                </w:r>
                <w:r>
                  <w:rPr>
                    <w:rFonts w:ascii="Arial Narrow" w:hAnsi="Arial Narrow" w:cs="Arial Narrow"/>
                    <w:sz w:val="16"/>
                  </w:rPr>
                  <w:t>ан</w:t>
                </w:r>
                <w:proofErr w:type="spellEnd"/>
                <w:r>
                  <w:rPr>
                    <w:rFonts w:ascii="Arial Narrow" w:hAnsi="Arial Narrow" w:cs="Arial Narrow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 Narrow" w:hAnsi="Arial Narrow" w:cs="Arial Narrow"/>
                    <w:sz w:val="16"/>
                  </w:rPr>
                  <w:t>ауданаралы</w:t>
                </w:r>
                <w:r>
                  <w:rPr>
                    <w:rFonts w:ascii="Arial" w:hAnsi="Arial" w:cs="Arial"/>
                    <w:sz w:val="16"/>
                  </w:rPr>
                  <w:t>қ</w:t>
                </w:r>
                <w:proofErr w:type="spellEnd"/>
                <w:r>
                  <w:rPr>
                    <w:rFonts w:ascii="Arial Narrow" w:hAnsi="Arial Narrow" w:cs="Arial Narrow"/>
                    <w:sz w:val="16"/>
                  </w:rPr>
                  <w:t xml:space="preserve"> соты Судья 27.04.2015 15:20:0</w:t>
                </w:r>
                <w:r>
                  <w:rPr>
                    <w:rFonts w:ascii="Arial Narrow" w:hAnsi="Arial Narrow"/>
                    <w:sz w:val="16"/>
                  </w:rPr>
                  <w:t>3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40pt;height:40pt;z-index:251658240;mso-position-horizontal-relative:pag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517382385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962" w:rsidRDefault="00F401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72DA"/>
    <w:rsid w:val="0038186C"/>
    <w:rsid w:val="004877EB"/>
    <w:rsid w:val="00780CD0"/>
    <w:rsid w:val="0088411A"/>
    <w:rsid w:val="00906390"/>
    <w:rsid w:val="00927DE8"/>
    <w:rsid w:val="00A0734A"/>
    <w:rsid w:val="00BE1728"/>
    <w:rsid w:val="00D56514"/>
    <w:rsid w:val="00E56949"/>
    <w:rsid w:val="00ED72DA"/>
    <w:rsid w:val="00F12AA2"/>
    <w:rsid w:val="00F40127"/>
    <w:rsid w:val="00FC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6C"/>
  </w:style>
  <w:style w:type="paragraph" w:styleId="2">
    <w:name w:val="heading 2"/>
    <w:basedOn w:val="a"/>
    <w:next w:val="a"/>
    <w:link w:val="20"/>
    <w:qFormat/>
    <w:rsid w:val="00ED72DA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72DA"/>
    <w:rPr>
      <w:rFonts w:ascii="Tahoma" w:eastAsia="Times New Roman" w:hAnsi="Tahoma" w:cs="Tahoma"/>
      <w:b/>
      <w:bCs/>
      <w:sz w:val="28"/>
      <w:szCs w:val="28"/>
      <w:lang w:val="kk-KZ"/>
    </w:rPr>
  </w:style>
  <w:style w:type="paragraph" w:styleId="a3">
    <w:name w:val="Body Text Indent"/>
    <w:basedOn w:val="a"/>
    <w:link w:val="a4"/>
    <w:rsid w:val="00ED72D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D72DA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ED72D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D72DA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ED72D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basedOn w:val="a0"/>
    <w:rsid w:val="00ED72D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5">
    <w:name w:val="header"/>
    <w:basedOn w:val="a"/>
    <w:link w:val="a6"/>
    <w:uiPriority w:val="99"/>
    <w:semiHidden/>
    <w:unhideWhenUsed/>
    <w:rsid w:val="00ED72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D72D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D72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ED72D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724-0300</dc:creator>
  <cp:keywords/>
  <dc:description/>
  <cp:lastModifiedBy>Вакансия</cp:lastModifiedBy>
  <cp:revision>6</cp:revision>
  <dcterms:created xsi:type="dcterms:W3CDTF">2016-02-16T02:50:00Z</dcterms:created>
  <dcterms:modified xsi:type="dcterms:W3CDTF">2016-02-19T04:20:00Z</dcterms:modified>
</cp:coreProperties>
</file>