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68" w:rsidRPr="00D822C8" w:rsidRDefault="00857768" w:rsidP="00857768">
      <w:pPr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№2-11012-15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857768" w:rsidRDefault="00857768" w:rsidP="00857768">
      <w:pPr>
        <w:ind w:right="-245" w:firstLine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61.45pt" o:ole="" fillcolor="window">
            <v:imagedata r:id="rId5" o:title=""/>
          </v:shape>
          <o:OLEObject Type="Embed" ProgID="MS_ClipArt_Gallery" ShapeID="_x0000_i1025" DrawAspect="Content" ObjectID="_1517318931" r:id="rId6"/>
        </w:object>
      </w:r>
    </w:p>
    <w:p w:rsidR="00857768" w:rsidRDefault="00857768" w:rsidP="00857768">
      <w:pPr>
        <w:ind w:right="-24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РЕШЕНИЕ</w:t>
      </w:r>
    </w:p>
    <w:p w:rsidR="00857768" w:rsidRDefault="00857768" w:rsidP="00857768">
      <w:pPr>
        <w:ind w:right="-24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ИМЕНЕМ РЕСПУБЛИКИ КАЗАХСТАН</w:t>
      </w:r>
    </w:p>
    <w:p w:rsidR="00857768" w:rsidRDefault="00857768" w:rsidP="00857768">
      <w:pPr>
        <w:ind w:right="-245"/>
        <w:jc w:val="center"/>
        <w:rPr>
          <w:sz w:val="28"/>
          <w:szCs w:val="28"/>
        </w:rPr>
      </w:pPr>
    </w:p>
    <w:p w:rsidR="00857768" w:rsidRDefault="00857768" w:rsidP="00857768">
      <w:pPr>
        <w:ind w:right="-24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29 </w:t>
      </w:r>
      <w:r>
        <w:rPr>
          <w:sz w:val="28"/>
          <w:szCs w:val="28"/>
        </w:rPr>
        <w:t>октября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 </w:t>
      </w:r>
      <w:proofErr w:type="spellStart"/>
      <w:r>
        <w:rPr>
          <w:sz w:val="28"/>
          <w:szCs w:val="28"/>
        </w:rPr>
        <w:t>Тараз</w:t>
      </w:r>
      <w:proofErr w:type="spellEnd"/>
    </w:p>
    <w:p w:rsidR="00857768" w:rsidRDefault="00857768" w:rsidP="00857768">
      <w:pPr>
        <w:ind w:right="-245" w:firstLine="1080"/>
        <w:jc w:val="both"/>
        <w:rPr>
          <w:sz w:val="28"/>
          <w:szCs w:val="28"/>
        </w:rPr>
      </w:pPr>
    </w:p>
    <w:p w:rsidR="00857768" w:rsidRPr="00040D71" w:rsidRDefault="00857768" w:rsidP="00857768">
      <w:pPr>
        <w:ind w:right="2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суд,</w:t>
      </w:r>
      <w:r w:rsidRPr="00D92A91">
        <w:rPr>
          <w:sz w:val="28"/>
          <w:szCs w:val="28"/>
        </w:rPr>
        <w:t xml:space="preserve"> в составе председательствующего судьи </w:t>
      </w:r>
      <w:r>
        <w:rPr>
          <w:sz w:val="28"/>
          <w:szCs w:val="28"/>
          <w:lang w:val="kk-KZ"/>
        </w:rPr>
        <w:t xml:space="preserve">Бейсенбаева Д.Т., </w:t>
      </w:r>
      <w:r w:rsidRPr="00D92A9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  <w:lang w:val="kk-KZ"/>
        </w:rPr>
        <w:t>Қайратбекұлы А.</w:t>
      </w:r>
      <w:r w:rsidRPr="00D92A91"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с участием старшего прокурора отдела прокуратуры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Саурамбековой</w:t>
      </w:r>
      <w:proofErr w:type="spellEnd"/>
      <w:r>
        <w:rPr>
          <w:sz w:val="28"/>
          <w:szCs w:val="28"/>
        </w:rPr>
        <w:t xml:space="preserve"> Е.Е., истца Шумского А.П., </w:t>
      </w:r>
      <w:r>
        <w:rPr>
          <w:sz w:val="28"/>
          <w:szCs w:val="28"/>
          <w:lang w:val="kk-KZ"/>
        </w:rPr>
        <w:t xml:space="preserve">представителя ответчика </w:t>
      </w:r>
      <w:r w:rsidRPr="007D2EC4">
        <w:rPr>
          <w:color w:val="000000"/>
          <w:sz w:val="28"/>
          <w:szCs w:val="28"/>
          <w:lang w:val="kk-KZ"/>
        </w:rPr>
        <w:t>КГУ «Управление инспекция труда Акимата Жамбылской области»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Мустафаевой А.А., действующей на основании доверенности от 19.03.2015 года, представителя ответчика РГУ «Департамент Комитета труда, социальной защиты и миграции по Жамбылской области» Ташкараева М.С., действующего на основании доверенности от 03.06.2015 года, </w:t>
      </w:r>
      <w:r>
        <w:rPr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 w:rsidRPr="007D2EC4">
        <w:rPr>
          <w:color w:val="000000"/>
          <w:sz w:val="28"/>
          <w:szCs w:val="28"/>
          <w:lang w:val="kk-KZ"/>
        </w:rPr>
        <w:t>Шумского Андрея Петровича к ответчик</w:t>
      </w:r>
      <w:r>
        <w:rPr>
          <w:sz w:val="28"/>
          <w:szCs w:val="28"/>
          <w:lang w:val="kk-KZ"/>
        </w:rPr>
        <w:t>ам</w:t>
      </w:r>
      <w:r w:rsidRPr="007D2EC4">
        <w:rPr>
          <w:color w:val="000000"/>
          <w:sz w:val="28"/>
          <w:szCs w:val="28"/>
          <w:lang w:val="kk-KZ"/>
        </w:rPr>
        <w:t xml:space="preserve"> КГУ «Управление инспекция труда Акимата Жамбылской области»</w:t>
      </w:r>
      <w:r w:rsidRPr="007D2EC4">
        <w:rPr>
          <w:bCs/>
          <w:sz w:val="28"/>
          <w:szCs w:val="28"/>
        </w:rPr>
        <w:t>,</w:t>
      </w:r>
      <w:r w:rsidRPr="007D2E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РГУ «Департамент Комитета труда, социальной защиты и миграции по Жамбылской области» о взыскании материального ущерба и компенсации за причиненный моральный вред</w:t>
      </w:r>
      <w:r>
        <w:rPr>
          <w:sz w:val="28"/>
          <w:szCs w:val="28"/>
        </w:rPr>
        <w:t xml:space="preserve">,  </w:t>
      </w:r>
    </w:p>
    <w:p w:rsidR="00857768" w:rsidRPr="00B37068" w:rsidRDefault="00857768" w:rsidP="00857768">
      <w:pPr>
        <w:tabs>
          <w:tab w:val="left" w:pos="720"/>
          <w:tab w:val="left" w:pos="2415"/>
          <w:tab w:val="center" w:pos="5037"/>
        </w:tabs>
        <w:ind w:firstLine="720"/>
        <w:jc w:val="center"/>
        <w:rPr>
          <w:sz w:val="28"/>
          <w:szCs w:val="28"/>
        </w:rPr>
      </w:pPr>
      <w:r w:rsidRPr="00B37068">
        <w:rPr>
          <w:sz w:val="28"/>
          <w:szCs w:val="28"/>
        </w:rPr>
        <w:t>УСТАНОВИЛ:</w:t>
      </w:r>
    </w:p>
    <w:p w:rsidR="00857768" w:rsidRPr="00F83980" w:rsidRDefault="00857768" w:rsidP="00857768">
      <w:pPr>
        <w:tabs>
          <w:tab w:val="left" w:pos="720"/>
        </w:tabs>
        <w:ind w:firstLine="720"/>
        <w:jc w:val="center"/>
        <w:rPr>
          <w:sz w:val="16"/>
          <w:szCs w:val="16"/>
        </w:rPr>
      </w:pP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kk-KZ"/>
        </w:rPr>
      </w:pPr>
      <w:proofErr w:type="gramStart"/>
      <w:r w:rsidRPr="00B37068">
        <w:rPr>
          <w:sz w:val="28"/>
          <w:szCs w:val="28"/>
        </w:rPr>
        <w:t xml:space="preserve">Истец </w:t>
      </w:r>
      <w:r>
        <w:rPr>
          <w:color w:val="000000"/>
          <w:sz w:val="28"/>
          <w:szCs w:val="28"/>
        </w:rPr>
        <w:t>Шумский А</w:t>
      </w:r>
      <w:r w:rsidRPr="00B3706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П</w:t>
      </w:r>
      <w:r w:rsidRPr="00B37068">
        <w:rPr>
          <w:snapToGrid w:val="0"/>
          <w:sz w:val="28"/>
          <w:szCs w:val="28"/>
        </w:rPr>
        <w:t>.</w:t>
      </w:r>
      <w:r w:rsidRPr="00B37068">
        <w:rPr>
          <w:sz w:val="28"/>
          <w:szCs w:val="28"/>
        </w:rPr>
        <w:t xml:space="preserve"> обратился с </w:t>
      </w:r>
      <w:r w:rsidRPr="00F94DD0">
        <w:rPr>
          <w:sz w:val="28"/>
          <w:szCs w:val="28"/>
        </w:rPr>
        <w:t>вышеуказанным иском к ответчик</w:t>
      </w:r>
      <w:r>
        <w:rPr>
          <w:sz w:val="28"/>
          <w:szCs w:val="28"/>
        </w:rPr>
        <w:t>у</w:t>
      </w:r>
      <w:r w:rsidRPr="00F94DD0">
        <w:rPr>
          <w:sz w:val="28"/>
          <w:szCs w:val="28"/>
          <w:lang w:val="kk-KZ"/>
        </w:rPr>
        <w:t xml:space="preserve"> </w:t>
      </w:r>
      <w:r w:rsidRPr="007D2EC4">
        <w:rPr>
          <w:color w:val="000000"/>
          <w:sz w:val="28"/>
          <w:szCs w:val="28"/>
          <w:lang w:val="kk-KZ"/>
        </w:rPr>
        <w:t>КГУ «Управление инспекция труда Акимата Жамбылской области»</w:t>
      </w:r>
      <w:r>
        <w:rPr>
          <w:color w:val="000000"/>
          <w:sz w:val="28"/>
          <w:szCs w:val="28"/>
          <w:lang w:val="kk-KZ"/>
        </w:rPr>
        <w:t xml:space="preserve"> </w:t>
      </w:r>
      <w:r w:rsidRPr="00F94DD0">
        <w:rPr>
          <w:sz w:val="28"/>
          <w:szCs w:val="28"/>
        </w:rPr>
        <w:t xml:space="preserve">в суд, мотивируя свои требования тем, что </w:t>
      </w:r>
      <w:r>
        <w:rPr>
          <w:sz w:val="28"/>
          <w:szCs w:val="28"/>
        </w:rPr>
        <w:t xml:space="preserve">с момента получения трудового увечья вплоть до 2015 года истец обращался к главному государственному инспектору труда, </w:t>
      </w:r>
      <w:r>
        <w:rPr>
          <w:color w:val="000000"/>
          <w:sz w:val="28"/>
          <w:szCs w:val="28"/>
          <w:lang w:val="kk-KZ"/>
        </w:rPr>
        <w:t>Управлению</w:t>
      </w:r>
      <w:r w:rsidRPr="007D2EC4">
        <w:rPr>
          <w:color w:val="000000"/>
          <w:sz w:val="28"/>
          <w:szCs w:val="28"/>
          <w:lang w:val="kk-KZ"/>
        </w:rPr>
        <w:t xml:space="preserve"> инспекци</w:t>
      </w:r>
      <w:r>
        <w:rPr>
          <w:color w:val="000000"/>
          <w:sz w:val="28"/>
          <w:szCs w:val="28"/>
          <w:lang w:val="kk-KZ"/>
        </w:rPr>
        <w:t>и</w:t>
      </w:r>
      <w:r w:rsidRPr="007D2EC4">
        <w:rPr>
          <w:color w:val="000000"/>
          <w:sz w:val="28"/>
          <w:szCs w:val="28"/>
          <w:lang w:val="kk-KZ"/>
        </w:rPr>
        <w:t xml:space="preserve"> труда Акимата Жамбылской области</w:t>
      </w:r>
      <w:r>
        <w:rPr>
          <w:color w:val="000000"/>
          <w:sz w:val="28"/>
          <w:szCs w:val="28"/>
          <w:lang w:val="kk-KZ"/>
        </w:rPr>
        <w:t>,</w:t>
      </w:r>
      <w:r w:rsidRPr="000640D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Комитету по контролю и социальной защите, при этом сотрудниками указанных органов, вместо реального исполнения</w:t>
      </w:r>
      <w:proofErr w:type="gramEnd"/>
      <w:r>
        <w:rPr>
          <w:sz w:val="28"/>
          <w:szCs w:val="28"/>
          <w:lang w:val="kk-KZ"/>
        </w:rPr>
        <w:t xml:space="preserve"> ими своих должностных обязанностей давались форменные отписки</w:t>
      </w:r>
      <w:r>
        <w:rPr>
          <w:sz w:val="28"/>
          <w:szCs w:val="28"/>
        </w:rPr>
        <w:t xml:space="preserve">. Действуя вопреки своим должностным обязанностям и правам, халатно относясь к рассмотрению жалоб истца, сотрудники Инспекции по труду не заметили очевидных фактов нарушения со стороны </w:t>
      </w:r>
      <w:r>
        <w:rPr>
          <w:sz w:val="28"/>
          <w:szCs w:val="28"/>
          <w:lang w:val="kk-KZ"/>
        </w:rPr>
        <w:t xml:space="preserve">ТОО «Камкор-сервис» его прав, а также неправильность начисления и выплаты мен утраченного заработка, что повлекло для него значительный материальный ущерб. </w:t>
      </w: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Решением суда от 12.08.2015 года </w:t>
      </w:r>
      <w:r w:rsidRPr="00CF255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ТОО </w:t>
      </w:r>
      <w:r>
        <w:rPr>
          <w:sz w:val="28"/>
          <w:szCs w:val="28"/>
          <w:lang w:val="kk-KZ"/>
        </w:rPr>
        <w:t xml:space="preserve">«Камкор-сервис» </w:t>
      </w:r>
      <w:r w:rsidRPr="00CF255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истца</w:t>
      </w:r>
      <w:r w:rsidRPr="00F51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взыскана недоплаченная сумма </w:t>
      </w:r>
      <w:r>
        <w:rPr>
          <w:sz w:val="28"/>
          <w:szCs w:val="28"/>
        </w:rPr>
        <w:t>утраченного заработка, присужденных в связи с повреждением здоровья</w:t>
      </w:r>
      <w:r>
        <w:rPr>
          <w:color w:val="000000"/>
          <w:sz w:val="28"/>
          <w:szCs w:val="28"/>
        </w:rPr>
        <w:t xml:space="preserve"> в </w:t>
      </w:r>
      <w:r w:rsidRPr="00CF255C">
        <w:rPr>
          <w:color w:val="000000"/>
          <w:sz w:val="28"/>
          <w:szCs w:val="28"/>
        </w:rPr>
        <w:t xml:space="preserve">размере </w:t>
      </w:r>
      <w:r>
        <w:rPr>
          <w:color w:val="000000"/>
          <w:sz w:val="28"/>
          <w:szCs w:val="28"/>
        </w:rPr>
        <w:t>155055 тенге за последние три года</w:t>
      </w:r>
      <w:r>
        <w:rPr>
          <w:color w:val="000000"/>
          <w:sz w:val="28"/>
          <w:szCs w:val="28"/>
          <w:lang w:val="kk-KZ"/>
        </w:rPr>
        <w:t>, т.е. с 01 июня 2012 года по 31 мая 2015 года</w:t>
      </w:r>
      <w:r>
        <w:rPr>
          <w:color w:val="000000"/>
          <w:sz w:val="28"/>
          <w:szCs w:val="28"/>
        </w:rPr>
        <w:t xml:space="preserve">. </w:t>
      </w: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За все оставшееся время, т.е. начиная с 2006 года по 2012 год недоплата суммы утраченного заработка</w:t>
      </w:r>
      <w:r>
        <w:rPr>
          <w:color w:val="000000"/>
          <w:sz w:val="28"/>
          <w:szCs w:val="28"/>
          <w:lang w:val="kk-KZ"/>
        </w:rPr>
        <w:t>,</w:t>
      </w:r>
      <w:r w:rsidRPr="00EE4A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присужденных</w:t>
      </w:r>
      <w:proofErr w:type="gramEnd"/>
      <w:r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lastRenderedPageBreak/>
        <w:t>повреждением здоровья</w:t>
      </w:r>
      <w:r>
        <w:rPr>
          <w:color w:val="000000"/>
          <w:sz w:val="28"/>
          <w:szCs w:val="28"/>
        </w:rPr>
        <w:t xml:space="preserve"> истцу не выплачена по вине ответчика. Таким образом, с 15 марта 2006 года по апрель 2012 года сумма недополученной компенсационной выплаты, связанной с трудовым увечьем составила всего 242742 тенге. Кроме этого, действиями ответчика истцу был причинен моральный вред. В связи с чем, истец просит взыскать с КГУ «</w:t>
      </w:r>
      <w:r>
        <w:rPr>
          <w:color w:val="000000"/>
          <w:sz w:val="28"/>
          <w:szCs w:val="28"/>
          <w:lang w:val="kk-KZ"/>
        </w:rPr>
        <w:t>Управление</w:t>
      </w:r>
      <w:r w:rsidRPr="007D2EC4">
        <w:rPr>
          <w:color w:val="000000"/>
          <w:sz w:val="28"/>
          <w:szCs w:val="28"/>
          <w:lang w:val="kk-KZ"/>
        </w:rPr>
        <w:t xml:space="preserve"> инспекци</w:t>
      </w:r>
      <w:r>
        <w:rPr>
          <w:color w:val="000000"/>
          <w:sz w:val="28"/>
          <w:szCs w:val="28"/>
          <w:lang w:val="kk-KZ"/>
        </w:rPr>
        <w:t>и</w:t>
      </w:r>
      <w:r w:rsidRPr="007D2EC4">
        <w:rPr>
          <w:color w:val="000000"/>
          <w:sz w:val="28"/>
          <w:szCs w:val="28"/>
          <w:lang w:val="kk-KZ"/>
        </w:rPr>
        <w:t xml:space="preserve"> труда Акимата Жамбылской области</w:t>
      </w:r>
      <w:r>
        <w:rPr>
          <w:color w:val="000000"/>
          <w:sz w:val="28"/>
          <w:szCs w:val="28"/>
          <w:lang w:val="kk-KZ"/>
        </w:rPr>
        <w:t>» материальный ущерб в размере 242742 тенге и компенсацию за причененный моральный вред в размере 3000000 тенге.</w:t>
      </w: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В ходе судебного разбирательства истец в порядке ст.49 ГПК РК увеличив исковые требования, просил взыскать в солидарном порядке</w:t>
      </w:r>
      <w:r w:rsidRPr="0069706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 ответчиков </w:t>
      </w:r>
      <w:r w:rsidRPr="007D2EC4">
        <w:rPr>
          <w:color w:val="000000"/>
          <w:sz w:val="28"/>
          <w:szCs w:val="28"/>
          <w:lang w:val="kk-KZ"/>
        </w:rPr>
        <w:t>КГУ «Управление инспекция труда Акимата Жамбылской области»</w:t>
      </w:r>
      <w:r w:rsidRPr="007D2EC4">
        <w:rPr>
          <w:bCs/>
          <w:sz w:val="28"/>
          <w:szCs w:val="28"/>
        </w:rPr>
        <w:t>,</w:t>
      </w:r>
      <w:r w:rsidRPr="007D2E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РГУ «Департамент Комитета труда, социальной защиты и миграции по Жамбылской области» </w:t>
      </w:r>
      <w:r>
        <w:rPr>
          <w:color w:val="000000"/>
          <w:sz w:val="28"/>
          <w:szCs w:val="28"/>
          <w:lang w:val="kk-KZ"/>
        </w:rPr>
        <w:t>материальный ущерб в размере 242742 тенге и компенсацию за причененный моральный вред в размере 3000000 тенге</w:t>
      </w: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истец Шумский А.П., поддержав исковые требования, просил их удовлетворить в полном объеме</w:t>
      </w:r>
    </w:p>
    <w:p w:rsidR="00857768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</w:t>
      </w:r>
      <w:r w:rsidRPr="007D2EC4">
        <w:rPr>
          <w:color w:val="000000"/>
          <w:sz w:val="28"/>
          <w:szCs w:val="28"/>
          <w:lang w:val="kk-KZ"/>
        </w:rPr>
        <w:t>КГУ «Управление инспекция труда Акимата Жамбылской области»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Мустафаева А.А. </w:t>
      </w:r>
      <w:r>
        <w:rPr>
          <w:sz w:val="28"/>
          <w:szCs w:val="28"/>
        </w:rPr>
        <w:t xml:space="preserve">в судебном заседании поддержав доводы, указанные в отзыве, </w:t>
      </w:r>
      <w:r>
        <w:rPr>
          <w:sz w:val="28"/>
          <w:szCs w:val="28"/>
          <w:lang w:val="kk-KZ"/>
        </w:rPr>
        <w:t>не признала  исковые требования истца и просила отказать в удовлетворении в полном объеме.</w:t>
      </w:r>
    </w:p>
    <w:p w:rsidR="00857768" w:rsidRPr="00D37116" w:rsidRDefault="00857768" w:rsidP="00857768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 xml:space="preserve">В судебном заседании представитель ответчика </w:t>
      </w:r>
      <w:r>
        <w:rPr>
          <w:sz w:val="28"/>
          <w:szCs w:val="28"/>
          <w:lang w:val="kk-KZ"/>
        </w:rPr>
        <w:t>РГУ «Департамент Комитета труда, социальной защиты и миграции по Жамбылской области» Ташкараев М.С.</w:t>
      </w:r>
      <w:r>
        <w:rPr>
          <w:sz w:val="28"/>
          <w:szCs w:val="28"/>
        </w:rPr>
        <w:t xml:space="preserve">, не признал требования истца, просил отказать в удовлетворении. </w:t>
      </w:r>
    </w:p>
    <w:p w:rsidR="00857768" w:rsidRDefault="00857768" w:rsidP="0085776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37116">
        <w:rPr>
          <w:sz w:val="28"/>
          <w:szCs w:val="28"/>
        </w:rPr>
        <w:t>сследовав материалы дела и представленные доказательства,</w:t>
      </w:r>
      <w:r>
        <w:rPr>
          <w:sz w:val="28"/>
          <w:szCs w:val="28"/>
        </w:rPr>
        <w:t xml:space="preserve"> в</w:t>
      </w:r>
      <w:r w:rsidRPr="00D37116">
        <w:rPr>
          <w:sz w:val="28"/>
          <w:szCs w:val="28"/>
        </w:rPr>
        <w:t xml:space="preserve">ыслушав </w:t>
      </w:r>
      <w:r>
        <w:rPr>
          <w:sz w:val="28"/>
          <w:szCs w:val="28"/>
        </w:rPr>
        <w:t>объяснения сторон</w:t>
      </w:r>
      <w:r w:rsidRPr="00D371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заключение прокурора полагавшего отказать в удовлетворении иска, </w:t>
      </w:r>
      <w:r w:rsidRPr="00D37116">
        <w:rPr>
          <w:sz w:val="28"/>
          <w:szCs w:val="28"/>
        </w:rPr>
        <w:t xml:space="preserve"> суд приходит к следующему</w:t>
      </w:r>
      <w:r>
        <w:rPr>
          <w:sz w:val="28"/>
          <w:szCs w:val="28"/>
        </w:rPr>
        <w:t xml:space="preserve"> выводу.</w:t>
      </w:r>
    </w:p>
    <w:p w:rsidR="00857768" w:rsidRPr="005A5543" w:rsidRDefault="00857768" w:rsidP="00857768">
      <w:pPr>
        <w:pStyle w:val="a5"/>
        <w:ind w:firstLine="720"/>
        <w:jc w:val="both"/>
        <w:rPr>
          <w:szCs w:val="28"/>
          <w:lang w:val="kk-KZ"/>
        </w:rPr>
      </w:pPr>
      <w:r w:rsidRPr="005A5543">
        <w:rPr>
          <w:szCs w:val="28"/>
          <w:lang w:val="kk-KZ"/>
        </w:rPr>
        <w:t xml:space="preserve">В силу ст.8 Гражданского кодекса Республики Казахстан, </w:t>
      </w:r>
      <w:r>
        <w:rPr>
          <w:szCs w:val="28"/>
        </w:rPr>
        <w:t>г</w:t>
      </w:r>
      <w:r w:rsidRPr="005A5543">
        <w:rPr>
          <w:szCs w:val="28"/>
        </w:rPr>
        <w:t>раждане и юридические лица по своему усмотрению распоряжаются принадлежащими им гражданскими правами, в том числе правом на их защиту.</w:t>
      </w:r>
    </w:p>
    <w:p w:rsidR="00857768" w:rsidRPr="00697066" w:rsidRDefault="00857768" w:rsidP="00857768">
      <w:pPr>
        <w:tabs>
          <w:tab w:val="left" w:pos="720"/>
        </w:tabs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судебном заседании и по материалам дела установлено, что</w:t>
      </w:r>
      <w:r w:rsidRPr="00F415C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решением Таразского городского суда от 12.08.2015 года</w:t>
      </w:r>
      <w:r>
        <w:rPr>
          <w:sz w:val="28"/>
          <w:szCs w:val="28"/>
        </w:rPr>
        <w:t xml:space="preserve"> в пользу истца с ТОО </w:t>
      </w:r>
      <w:r>
        <w:rPr>
          <w:sz w:val="28"/>
          <w:szCs w:val="28"/>
          <w:lang w:val="kk-KZ"/>
        </w:rPr>
        <w:t xml:space="preserve">«Камкор-сервис» </w:t>
      </w:r>
      <w:r>
        <w:rPr>
          <w:color w:val="000000"/>
          <w:sz w:val="28"/>
          <w:szCs w:val="28"/>
        </w:rPr>
        <w:t xml:space="preserve">взыскана недоплаченная сумма </w:t>
      </w:r>
      <w:r>
        <w:rPr>
          <w:sz w:val="28"/>
          <w:szCs w:val="28"/>
        </w:rPr>
        <w:t>утраченного заработка, присужденных в связи с повреждением здоровья</w:t>
      </w:r>
      <w:r>
        <w:rPr>
          <w:color w:val="000000"/>
          <w:sz w:val="28"/>
          <w:szCs w:val="28"/>
        </w:rPr>
        <w:t xml:space="preserve"> в </w:t>
      </w:r>
      <w:r w:rsidRPr="00CF255C">
        <w:rPr>
          <w:color w:val="000000"/>
          <w:sz w:val="28"/>
          <w:szCs w:val="28"/>
        </w:rPr>
        <w:t xml:space="preserve">размере </w:t>
      </w:r>
      <w:r>
        <w:rPr>
          <w:color w:val="000000"/>
          <w:sz w:val="28"/>
          <w:szCs w:val="28"/>
        </w:rPr>
        <w:t>155055 тенге за период 2012 года по 2015 год. Данное решение вступило в законную силу.</w:t>
      </w:r>
    </w:p>
    <w:p w:rsidR="00857768" w:rsidRDefault="00857768" w:rsidP="00857768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По материалам дела усматривается, что истец неоднократно в период  с 2007 года по 2009 год и в 2014 году обращался с жалобами в </w:t>
      </w:r>
      <w:r>
        <w:rPr>
          <w:sz w:val="28"/>
          <w:szCs w:val="28"/>
          <w:lang w:val="kk-KZ"/>
        </w:rPr>
        <w:t xml:space="preserve">РГУ «Департамент Комитета труда, социальной защиты и миграции по Жамбылской области», </w:t>
      </w:r>
      <w:r w:rsidRPr="007D2EC4">
        <w:rPr>
          <w:color w:val="000000"/>
          <w:sz w:val="28"/>
          <w:szCs w:val="28"/>
          <w:lang w:val="kk-KZ"/>
        </w:rPr>
        <w:t>КГУ «Управление инспекция труда Акимата Жамбылской области»</w:t>
      </w:r>
      <w:r>
        <w:rPr>
          <w:bCs/>
          <w:sz w:val="28"/>
          <w:szCs w:val="28"/>
        </w:rPr>
        <w:t xml:space="preserve"> на </w:t>
      </w:r>
      <w:r w:rsidRPr="007001FB">
        <w:rPr>
          <w:bCs/>
          <w:sz w:val="28"/>
          <w:szCs w:val="28"/>
        </w:rPr>
        <w:t>действия работодателя касательно несвоевременного возмещения вреда здоровью, при исполнения им трудовых обязанностей.</w:t>
      </w:r>
      <w:proofErr w:type="gramEnd"/>
      <w:r w:rsidRPr="007001FB">
        <w:rPr>
          <w:bCs/>
          <w:sz w:val="28"/>
          <w:szCs w:val="28"/>
        </w:rPr>
        <w:t xml:space="preserve"> По результатам рассмотрени</w:t>
      </w:r>
      <w:r>
        <w:rPr>
          <w:bCs/>
          <w:sz w:val="28"/>
          <w:szCs w:val="28"/>
        </w:rPr>
        <w:t>я</w:t>
      </w:r>
      <w:r w:rsidRPr="007001FB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я</w:t>
      </w:r>
      <w:r w:rsidRPr="007001FB">
        <w:rPr>
          <w:bCs/>
          <w:sz w:val="28"/>
          <w:szCs w:val="28"/>
        </w:rPr>
        <w:t xml:space="preserve"> </w:t>
      </w:r>
      <w:r w:rsidRPr="007001FB">
        <w:rPr>
          <w:sz w:val="28"/>
          <w:szCs w:val="28"/>
          <w:lang w:val="kk-KZ"/>
        </w:rPr>
        <w:t>РГУ «Департамент Комитета труда, социальной защиты и миграции по Жамбылской области»</w:t>
      </w:r>
      <w:r>
        <w:rPr>
          <w:sz w:val="28"/>
          <w:szCs w:val="28"/>
          <w:lang w:val="kk-KZ"/>
        </w:rPr>
        <w:t>,</w:t>
      </w:r>
      <w:r w:rsidRPr="007001FB">
        <w:rPr>
          <w:color w:val="000000"/>
          <w:sz w:val="28"/>
          <w:szCs w:val="28"/>
          <w:lang w:val="kk-KZ"/>
        </w:rPr>
        <w:t xml:space="preserve"> </w:t>
      </w:r>
      <w:r w:rsidRPr="007001FB">
        <w:rPr>
          <w:color w:val="000000"/>
          <w:sz w:val="28"/>
          <w:szCs w:val="28"/>
          <w:lang w:val="kk-KZ"/>
        </w:rPr>
        <w:lastRenderedPageBreak/>
        <w:t xml:space="preserve">КГУ «Управление инспекция труда Акимата Жамбылской области» истцу направлены ответы. </w:t>
      </w:r>
    </w:p>
    <w:p w:rsidR="00857768" w:rsidRDefault="00857768" w:rsidP="00857768">
      <w:pPr>
        <w:tabs>
          <w:tab w:val="left" w:pos="720"/>
        </w:tabs>
        <w:ind w:firstLine="720"/>
        <w:jc w:val="both"/>
        <w:rPr>
          <w:rStyle w:val="s0"/>
          <w:color w:val="000000"/>
          <w:sz w:val="28"/>
          <w:szCs w:val="28"/>
        </w:rPr>
      </w:pPr>
      <w:proofErr w:type="gramStart"/>
      <w:r w:rsidRPr="007001FB">
        <w:rPr>
          <w:sz w:val="28"/>
          <w:szCs w:val="28"/>
        </w:rPr>
        <w:t xml:space="preserve">В соответствии со ст. 12 </w:t>
      </w:r>
      <w:r w:rsidRPr="007001FB">
        <w:rPr>
          <w:color w:val="000000"/>
          <w:sz w:val="28"/>
          <w:szCs w:val="28"/>
        </w:rPr>
        <w:t>Закон</w:t>
      </w:r>
      <w:r w:rsidRPr="007001FB">
        <w:rPr>
          <w:bCs/>
          <w:color w:val="000000"/>
          <w:sz w:val="28"/>
          <w:szCs w:val="28"/>
        </w:rPr>
        <w:t>а</w:t>
      </w:r>
      <w:r w:rsidRPr="007001FB">
        <w:rPr>
          <w:color w:val="000000"/>
          <w:sz w:val="28"/>
          <w:szCs w:val="28"/>
        </w:rPr>
        <w:t xml:space="preserve"> Республики Казахстан от 12 января 2007 года № 221-III «О порядке рассмотрения обращений физических и юридических лиц»</w:t>
      </w:r>
      <w:r>
        <w:rPr>
          <w:color w:val="000000"/>
          <w:sz w:val="28"/>
          <w:szCs w:val="28"/>
        </w:rPr>
        <w:t>,</w:t>
      </w:r>
      <w:r w:rsidRPr="007001FB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>ж</w:t>
      </w:r>
      <w:r w:rsidRPr="007001FB">
        <w:rPr>
          <w:rStyle w:val="s0"/>
          <w:color w:val="000000"/>
          <w:sz w:val="28"/>
          <w:szCs w:val="28"/>
        </w:rPr>
        <w:t>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</w:t>
      </w:r>
      <w:proofErr w:type="gramEnd"/>
      <w:r w:rsidRPr="007001FB">
        <w:rPr>
          <w:rStyle w:val="s0"/>
          <w:color w:val="000000"/>
          <w:sz w:val="28"/>
          <w:szCs w:val="28"/>
        </w:rPr>
        <w:t xml:space="preserve"> решения соответствующим субъектом или должностным лицом. Пропущенный для обжалования срок не является основанием для субъекта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</w:t>
      </w:r>
    </w:p>
    <w:p w:rsidR="00857768" w:rsidRDefault="00857768" w:rsidP="00857768">
      <w:pPr>
        <w:tabs>
          <w:tab w:val="left" w:pos="720"/>
        </w:tabs>
        <w:ind w:firstLine="720"/>
        <w:jc w:val="both"/>
        <w:rPr>
          <w:rStyle w:val="s0"/>
          <w:color w:val="000000"/>
          <w:sz w:val="28"/>
          <w:szCs w:val="28"/>
        </w:rPr>
      </w:pPr>
      <w:r w:rsidRPr="000633E0">
        <w:rPr>
          <w:rStyle w:val="s0"/>
          <w:color w:val="000000"/>
          <w:sz w:val="28"/>
          <w:szCs w:val="28"/>
        </w:rPr>
        <w:t>При отсутствии вышестоящего должностного лица или субъекта либо несогласия заявителя с принятым решением заявление подается непосредственно в суд</w:t>
      </w:r>
      <w:r>
        <w:rPr>
          <w:rStyle w:val="s0"/>
          <w:color w:val="000000"/>
          <w:sz w:val="28"/>
          <w:szCs w:val="28"/>
        </w:rPr>
        <w:t>.</w:t>
      </w:r>
    </w:p>
    <w:p w:rsidR="00857768" w:rsidRPr="007001FB" w:rsidRDefault="00857768" w:rsidP="0085776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 xml:space="preserve">По материалам дела установлено, что ответы вышеуказанных органов на свои жалобы истцом не обжалованы. </w:t>
      </w:r>
    </w:p>
    <w:p w:rsidR="00857768" w:rsidRDefault="00857768" w:rsidP="0085776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Предъявив иск, истец ставит перед судом требования </w:t>
      </w:r>
      <w:r>
        <w:rPr>
          <w:sz w:val="28"/>
          <w:szCs w:val="28"/>
          <w:lang w:val="kk-KZ"/>
        </w:rPr>
        <w:t>о взыскании материального ущерба и компенсации за причиненный моральный вред</w:t>
      </w:r>
      <w:r>
        <w:rPr>
          <w:sz w:val="28"/>
          <w:szCs w:val="28"/>
        </w:rPr>
        <w:t xml:space="preserve"> с ответчиков.</w:t>
      </w:r>
      <w:r w:rsidRPr="00700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Требований о признании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действия ответчиков истец не заявил, тогда как, такое право разъяснено в порядке ст. 15 ГПК РК.</w:t>
      </w:r>
    </w:p>
    <w:p w:rsidR="00857768" w:rsidRPr="00283513" w:rsidRDefault="00857768" w:rsidP="0085776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F09A3">
        <w:rPr>
          <w:color w:val="000000"/>
          <w:sz w:val="28"/>
          <w:szCs w:val="28"/>
        </w:rPr>
        <w:t xml:space="preserve"> судебном заседании истцом не представлены доказательства, </w:t>
      </w:r>
      <w:r>
        <w:rPr>
          <w:color w:val="000000"/>
          <w:sz w:val="28"/>
          <w:szCs w:val="28"/>
        </w:rPr>
        <w:t xml:space="preserve">которые с точки зрения относимости, допустимости подтверждающие </w:t>
      </w:r>
      <w:r w:rsidRPr="004F09A3">
        <w:rPr>
          <w:color w:val="000000"/>
          <w:sz w:val="28"/>
          <w:szCs w:val="28"/>
        </w:rPr>
        <w:t>причинен</w:t>
      </w:r>
      <w:r>
        <w:rPr>
          <w:color w:val="000000"/>
          <w:sz w:val="28"/>
          <w:szCs w:val="28"/>
        </w:rPr>
        <w:t>ие ответчиками истцу</w:t>
      </w:r>
      <w:r w:rsidRPr="004F09A3">
        <w:rPr>
          <w:color w:val="000000"/>
          <w:sz w:val="28"/>
          <w:szCs w:val="28"/>
        </w:rPr>
        <w:t xml:space="preserve"> материальн</w:t>
      </w:r>
      <w:r>
        <w:rPr>
          <w:color w:val="000000"/>
          <w:sz w:val="28"/>
          <w:szCs w:val="28"/>
        </w:rPr>
        <w:t>ого</w:t>
      </w:r>
      <w:r w:rsidRPr="004F09A3">
        <w:rPr>
          <w:color w:val="000000"/>
          <w:sz w:val="28"/>
          <w:szCs w:val="28"/>
        </w:rPr>
        <w:t xml:space="preserve"> ущерб</w:t>
      </w:r>
      <w:r>
        <w:rPr>
          <w:color w:val="000000"/>
          <w:sz w:val="28"/>
          <w:szCs w:val="28"/>
        </w:rPr>
        <w:t>а</w:t>
      </w:r>
      <w:r w:rsidRPr="004F09A3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242742</w:t>
      </w:r>
      <w:r w:rsidRPr="004F09A3">
        <w:rPr>
          <w:color w:val="000000"/>
          <w:sz w:val="28"/>
          <w:szCs w:val="28"/>
        </w:rPr>
        <w:t xml:space="preserve"> тенге.</w:t>
      </w:r>
    </w:p>
    <w:p w:rsidR="00857768" w:rsidRPr="00F933C4" w:rsidRDefault="00857768" w:rsidP="00857768">
      <w:pPr>
        <w:ind w:firstLine="708"/>
        <w:jc w:val="both"/>
        <w:rPr>
          <w:spacing w:val="-6"/>
          <w:sz w:val="28"/>
          <w:szCs w:val="28"/>
        </w:rPr>
      </w:pPr>
      <w:proofErr w:type="gramStart"/>
      <w:r w:rsidRPr="006B0C10">
        <w:rPr>
          <w:spacing w:val="-3"/>
          <w:sz w:val="27"/>
          <w:szCs w:val="27"/>
        </w:rPr>
        <w:t xml:space="preserve">Согласно ст. </w:t>
      </w:r>
      <w:r w:rsidRPr="00F933C4">
        <w:rPr>
          <w:spacing w:val="-3"/>
          <w:sz w:val="28"/>
          <w:szCs w:val="28"/>
        </w:rPr>
        <w:t xml:space="preserve">951 ГК РК </w:t>
      </w:r>
      <w:r w:rsidRPr="00F933C4">
        <w:rPr>
          <w:spacing w:val="-4"/>
          <w:sz w:val="28"/>
          <w:szCs w:val="28"/>
        </w:rPr>
        <w:t xml:space="preserve">моральный вред -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</w:t>
      </w:r>
      <w:r w:rsidRPr="00F933C4">
        <w:rPr>
          <w:spacing w:val="-6"/>
          <w:sz w:val="28"/>
          <w:szCs w:val="28"/>
        </w:rPr>
        <w:t xml:space="preserve">испытываемые (претерпеваемые, переживаемые) потерпевшим в результате совершенного против него правонарушения. </w:t>
      </w:r>
      <w:proofErr w:type="gramEnd"/>
    </w:p>
    <w:p w:rsidR="00857768" w:rsidRPr="004A068A" w:rsidRDefault="00857768" w:rsidP="008577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933C4">
        <w:rPr>
          <w:color w:val="000000"/>
          <w:kern w:val="36"/>
          <w:sz w:val="28"/>
          <w:szCs w:val="28"/>
        </w:rPr>
        <w:t xml:space="preserve">В соответствии с п.3 </w:t>
      </w:r>
      <w:r w:rsidRPr="00F933C4">
        <w:rPr>
          <w:color w:val="000000"/>
          <w:spacing w:val="1"/>
          <w:sz w:val="28"/>
          <w:szCs w:val="28"/>
        </w:rPr>
        <w:t xml:space="preserve">Нормативного постановления Верховного Суда Республики Казахстан от 21 июня 2001 года N3 «О </w:t>
      </w:r>
      <w:r w:rsidRPr="00F933C4">
        <w:rPr>
          <w:color w:val="000000"/>
          <w:kern w:val="36"/>
          <w:sz w:val="28"/>
          <w:szCs w:val="28"/>
        </w:rPr>
        <w:t>применении судами законодательства о возмещении</w:t>
      </w:r>
      <w:r w:rsidRPr="00E74FB5">
        <w:rPr>
          <w:color w:val="000000"/>
          <w:kern w:val="36"/>
          <w:sz w:val="28"/>
          <w:szCs w:val="28"/>
        </w:rPr>
        <w:t xml:space="preserve"> морального </w:t>
      </w:r>
      <w:r w:rsidRPr="00B649A9">
        <w:rPr>
          <w:color w:val="000000"/>
          <w:kern w:val="36"/>
          <w:sz w:val="28"/>
          <w:szCs w:val="28"/>
        </w:rPr>
        <w:t>вреда», п</w:t>
      </w:r>
      <w:r w:rsidRPr="00B649A9">
        <w:rPr>
          <w:color w:val="000000"/>
          <w:spacing w:val="1"/>
          <w:sz w:val="28"/>
          <w:szCs w:val="28"/>
        </w:rPr>
        <w:t xml:space="preserve">од моральным вредом следует понимать </w:t>
      </w:r>
      <w:r w:rsidRPr="004A068A">
        <w:rPr>
          <w:color w:val="000000"/>
          <w:spacing w:val="1"/>
          <w:sz w:val="28"/>
          <w:szCs w:val="28"/>
        </w:rPr>
        <w:t>нравственные или физические страдания, испытываемые гражданином в результате противоправного нарушения, умаления или лишения принадлежащих ему личных неимущественных прав и благ. </w:t>
      </w:r>
    </w:p>
    <w:p w:rsidR="00857768" w:rsidRPr="004A068A" w:rsidRDefault="00857768" w:rsidP="00857768">
      <w:pPr>
        <w:ind w:firstLine="720"/>
        <w:jc w:val="both"/>
        <w:rPr>
          <w:color w:val="000000"/>
          <w:sz w:val="28"/>
          <w:szCs w:val="28"/>
        </w:rPr>
      </w:pPr>
      <w:r w:rsidRPr="004A068A">
        <w:rPr>
          <w:color w:val="000000"/>
          <w:sz w:val="28"/>
          <w:szCs w:val="28"/>
        </w:rPr>
        <w:t>В связи с отсутствием в действиях ответчик</w:t>
      </w:r>
      <w:r>
        <w:rPr>
          <w:color w:val="000000"/>
          <w:sz w:val="28"/>
          <w:szCs w:val="28"/>
        </w:rPr>
        <w:t>ов</w:t>
      </w:r>
      <w:r w:rsidRPr="004A068A">
        <w:rPr>
          <w:color w:val="000000"/>
          <w:sz w:val="28"/>
          <w:szCs w:val="28"/>
        </w:rPr>
        <w:t xml:space="preserve"> </w:t>
      </w:r>
      <w:r w:rsidRPr="004A068A">
        <w:rPr>
          <w:color w:val="000000"/>
          <w:spacing w:val="1"/>
          <w:sz w:val="28"/>
          <w:szCs w:val="28"/>
        </w:rPr>
        <w:t xml:space="preserve">противоправного нарушения, умаления или лишения принадлежащих истцу личных неимущественных прав и благ, суд </w:t>
      </w:r>
      <w:r w:rsidRPr="004A068A">
        <w:rPr>
          <w:color w:val="000000"/>
          <w:sz w:val="28"/>
          <w:szCs w:val="28"/>
        </w:rPr>
        <w:t>не находит оснований для удовлетворения иска в части возмещения морального вреда</w:t>
      </w:r>
      <w:r>
        <w:rPr>
          <w:color w:val="000000"/>
          <w:sz w:val="28"/>
          <w:szCs w:val="28"/>
        </w:rPr>
        <w:t xml:space="preserve"> в сумме 3000000 тенге.</w:t>
      </w:r>
    </w:p>
    <w:p w:rsidR="00857768" w:rsidRPr="001C0CAF" w:rsidRDefault="00857768" w:rsidP="0085776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1C0CAF">
        <w:rPr>
          <w:sz w:val="28"/>
          <w:szCs w:val="28"/>
        </w:rPr>
        <w:lastRenderedPageBreak/>
        <w:t>В соответствии со</w:t>
      </w:r>
      <w:r w:rsidRPr="001C0CAF">
        <w:rPr>
          <w:sz w:val="28"/>
          <w:szCs w:val="28"/>
          <w:lang w:val="kk-KZ"/>
        </w:rPr>
        <w:t xml:space="preserve"> ст. </w:t>
      </w:r>
      <w:r w:rsidRPr="001C0CAF">
        <w:rPr>
          <w:sz w:val="28"/>
          <w:szCs w:val="28"/>
        </w:rPr>
        <w:t>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857768" w:rsidRPr="009023DB" w:rsidRDefault="00857768" w:rsidP="008577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могут быть приняты судом во внимание доводы истца о том, что действиями ответчиков ему причинен материальный ущерб и моральный вред, так как такие доказательства истцом не представлены.</w:t>
      </w:r>
    </w:p>
    <w:p w:rsidR="00857768" w:rsidRPr="00237939" w:rsidRDefault="00857768" w:rsidP="0085776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A505E">
        <w:rPr>
          <w:sz w:val="28"/>
          <w:szCs w:val="28"/>
        </w:rPr>
        <w:t>В силу требований ст. 218 ГПК РК суд основывает свое решение только на тех доказательствах, которые были исследованы в судебном заседании, оценивая все доказательства, предоставленные суду в их совокупности.</w:t>
      </w:r>
    </w:p>
    <w:p w:rsidR="00857768" w:rsidRDefault="00857768" w:rsidP="00857768">
      <w:pPr>
        <w:pStyle w:val="a3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исковые требования истца подлежат </w:t>
      </w:r>
      <w:r>
        <w:rPr>
          <w:sz w:val="28"/>
          <w:szCs w:val="28"/>
          <w:lang w:val="kk-KZ"/>
        </w:rPr>
        <w:t>отказу в полном объеме</w:t>
      </w:r>
      <w:r>
        <w:rPr>
          <w:sz w:val="28"/>
          <w:szCs w:val="28"/>
        </w:rPr>
        <w:t>.</w:t>
      </w:r>
    </w:p>
    <w:p w:rsidR="00857768" w:rsidRDefault="00857768" w:rsidP="00857768">
      <w:pPr>
        <w:ind w:firstLine="708"/>
        <w:jc w:val="both"/>
        <w:rPr>
          <w:sz w:val="28"/>
          <w:szCs w:val="28"/>
          <w:lang w:val="kk-KZ"/>
        </w:rPr>
      </w:pPr>
      <w:r w:rsidRPr="003E696C">
        <w:rPr>
          <w:sz w:val="28"/>
          <w:szCs w:val="28"/>
        </w:rPr>
        <w:t>Суд рассм</w:t>
      </w:r>
      <w:r>
        <w:rPr>
          <w:sz w:val="28"/>
          <w:szCs w:val="28"/>
        </w:rPr>
        <w:t>о</w:t>
      </w:r>
      <w:r w:rsidRPr="003E696C">
        <w:rPr>
          <w:sz w:val="28"/>
          <w:szCs w:val="28"/>
        </w:rPr>
        <w:t>тр</w:t>
      </w:r>
      <w:r>
        <w:rPr>
          <w:sz w:val="28"/>
          <w:szCs w:val="28"/>
        </w:rPr>
        <w:t>ел</w:t>
      </w:r>
      <w:r w:rsidRPr="003E696C">
        <w:rPr>
          <w:sz w:val="28"/>
          <w:szCs w:val="28"/>
        </w:rPr>
        <w:t xml:space="preserve"> данное дело в </w:t>
      </w:r>
      <w:r>
        <w:rPr>
          <w:sz w:val="28"/>
          <w:szCs w:val="28"/>
        </w:rPr>
        <w:t>пределах</w:t>
      </w:r>
      <w:r w:rsidRPr="003E696C">
        <w:rPr>
          <w:sz w:val="28"/>
          <w:szCs w:val="28"/>
        </w:rPr>
        <w:t xml:space="preserve"> заявленных истцом требований в соответствии с ч.2 ст.219 ГПК РК</w:t>
      </w:r>
      <w:r w:rsidRPr="00D33D55">
        <w:rPr>
          <w:sz w:val="28"/>
          <w:szCs w:val="28"/>
          <w:lang w:val="kk-KZ"/>
        </w:rPr>
        <w:t>.</w:t>
      </w:r>
    </w:p>
    <w:p w:rsidR="00857768" w:rsidRDefault="00857768" w:rsidP="008577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На основании изложенного, руководствуясь ст.ст. 217-219, 221 </w:t>
      </w:r>
      <w:r>
        <w:rPr>
          <w:color w:val="000000"/>
          <w:sz w:val="28"/>
          <w:szCs w:val="28"/>
        </w:rPr>
        <w:t>ГПК Р</w:t>
      </w: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</w:rPr>
        <w:t>, суд</w:t>
      </w:r>
    </w:p>
    <w:p w:rsidR="00857768" w:rsidRPr="00623CA8" w:rsidRDefault="00857768" w:rsidP="00857768">
      <w:pPr>
        <w:ind w:right="-245"/>
        <w:jc w:val="center"/>
        <w:rPr>
          <w:sz w:val="28"/>
          <w:szCs w:val="28"/>
        </w:rPr>
      </w:pPr>
      <w:r w:rsidRPr="00623CA8">
        <w:rPr>
          <w:sz w:val="28"/>
          <w:szCs w:val="28"/>
        </w:rPr>
        <w:t>РЕШИЛ:</w:t>
      </w:r>
    </w:p>
    <w:p w:rsidR="00857768" w:rsidRPr="00623CA8" w:rsidRDefault="00857768" w:rsidP="00857768">
      <w:pPr>
        <w:ind w:right="-245"/>
        <w:jc w:val="center"/>
        <w:rPr>
          <w:sz w:val="28"/>
          <w:szCs w:val="28"/>
        </w:rPr>
      </w:pPr>
    </w:p>
    <w:p w:rsidR="00857768" w:rsidRDefault="00857768" w:rsidP="00857768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623CA8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623CA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Шумского Андрея Петровича </w:t>
      </w:r>
      <w:r w:rsidRPr="007D2EC4">
        <w:rPr>
          <w:color w:val="000000"/>
          <w:sz w:val="28"/>
          <w:szCs w:val="28"/>
          <w:lang w:val="kk-KZ"/>
        </w:rPr>
        <w:t>к ответчик</w:t>
      </w:r>
      <w:r>
        <w:rPr>
          <w:sz w:val="28"/>
          <w:szCs w:val="28"/>
          <w:lang w:val="kk-KZ"/>
        </w:rPr>
        <w:t>ам</w:t>
      </w:r>
      <w:r w:rsidRPr="007D2EC4">
        <w:rPr>
          <w:color w:val="000000"/>
          <w:sz w:val="28"/>
          <w:szCs w:val="28"/>
          <w:lang w:val="kk-KZ"/>
        </w:rPr>
        <w:t xml:space="preserve"> КГУ «Управление инспекция труда Акимата Жамбылской области»</w:t>
      </w:r>
      <w:r w:rsidRPr="007D2EC4">
        <w:rPr>
          <w:bCs/>
          <w:sz w:val="28"/>
          <w:szCs w:val="28"/>
        </w:rPr>
        <w:t>,</w:t>
      </w:r>
      <w:r w:rsidRPr="007D2E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РГУ «Департамент Комитета труда, социальной защиты и миграции по Жамбылской области» о взыскании материального ущерба и компенсации за причиненный моральный вред - отказать в полном объеме.</w:t>
      </w:r>
    </w:p>
    <w:p w:rsidR="00857768" w:rsidRDefault="00857768" w:rsidP="00857768">
      <w:pPr>
        <w:ind w:right="27" w:firstLine="708"/>
        <w:jc w:val="both"/>
        <w:rPr>
          <w:sz w:val="28"/>
          <w:szCs w:val="28"/>
        </w:rPr>
      </w:pPr>
      <w:r w:rsidRPr="00CF255C">
        <w:rPr>
          <w:sz w:val="28"/>
          <w:szCs w:val="28"/>
        </w:rPr>
        <w:t>Решение может быть обжаловано</w:t>
      </w:r>
      <w:r>
        <w:rPr>
          <w:sz w:val="28"/>
          <w:szCs w:val="28"/>
        </w:rPr>
        <w:t xml:space="preserve"> сторонами или опротестовано прокурором в апелляционном порядке в </w:t>
      </w:r>
      <w:proofErr w:type="spellStart"/>
      <w:r>
        <w:rPr>
          <w:sz w:val="28"/>
          <w:szCs w:val="28"/>
        </w:rPr>
        <w:t>Жамбылский</w:t>
      </w:r>
      <w:proofErr w:type="spellEnd"/>
      <w:r>
        <w:rPr>
          <w:sz w:val="28"/>
          <w:szCs w:val="28"/>
        </w:rPr>
        <w:t xml:space="preserve"> областной суд через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 в течение 15 дней со дня вручения копии решения.</w:t>
      </w:r>
    </w:p>
    <w:p w:rsidR="00857768" w:rsidRPr="00D822C8" w:rsidRDefault="00857768" w:rsidP="00857768">
      <w:pPr>
        <w:ind w:right="-245" w:firstLine="1080"/>
        <w:jc w:val="both"/>
        <w:rPr>
          <w:sz w:val="28"/>
          <w:szCs w:val="28"/>
        </w:rPr>
      </w:pPr>
    </w:p>
    <w:p w:rsidR="00857768" w:rsidRPr="007476A8" w:rsidRDefault="00857768" w:rsidP="00857768">
      <w:pPr>
        <w:ind w:firstLine="708"/>
        <w:jc w:val="both"/>
        <w:rPr>
          <w:color w:val="000000"/>
          <w:sz w:val="28"/>
          <w:szCs w:val="28"/>
        </w:rPr>
      </w:pPr>
      <w:r w:rsidRPr="007476A8">
        <w:rPr>
          <w:color w:val="000000"/>
          <w:sz w:val="28"/>
          <w:szCs w:val="28"/>
          <w:lang w:val="kk-KZ"/>
        </w:rPr>
        <w:t>Судья</w:t>
      </w:r>
      <w:r w:rsidRPr="007476A8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bookmarkStart w:id="0" w:name="_GoBack"/>
      <w:bookmarkEnd w:id="0"/>
      <w:r w:rsidRPr="007476A8">
        <w:rPr>
          <w:color w:val="000000"/>
          <w:sz w:val="28"/>
          <w:szCs w:val="28"/>
          <w:lang w:val="kk-KZ"/>
        </w:rPr>
        <w:tab/>
      </w:r>
      <w:proofErr w:type="spellStart"/>
      <w:r w:rsidRPr="007476A8">
        <w:rPr>
          <w:color w:val="000000"/>
          <w:sz w:val="28"/>
          <w:szCs w:val="28"/>
        </w:rPr>
        <w:t>Бейсенбаев</w:t>
      </w:r>
      <w:proofErr w:type="spellEnd"/>
      <w:r w:rsidRPr="007476A8">
        <w:rPr>
          <w:color w:val="000000"/>
          <w:sz w:val="28"/>
          <w:szCs w:val="28"/>
        </w:rPr>
        <w:t xml:space="preserve"> Д.Т.</w:t>
      </w:r>
    </w:p>
    <w:p w:rsidR="00C24BD2" w:rsidRPr="00857768" w:rsidRDefault="00C24BD2" w:rsidP="00857768">
      <w:pPr>
        <w:rPr>
          <w:lang w:val="en-US"/>
        </w:rPr>
      </w:pPr>
    </w:p>
    <w:sectPr w:rsidR="00C24BD2" w:rsidRPr="0085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68"/>
    <w:rsid w:val="00857768"/>
    <w:rsid w:val="00C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7768"/>
    <w:pPr>
      <w:spacing w:before="100" w:beforeAutospacing="1" w:after="100" w:afterAutospacing="1"/>
    </w:pPr>
  </w:style>
  <w:style w:type="character" w:customStyle="1" w:styleId="s0">
    <w:name w:val="s0"/>
    <w:basedOn w:val="a0"/>
    <w:rsid w:val="00857768"/>
  </w:style>
  <w:style w:type="character" w:customStyle="1" w:styleId="a4">
    <w:name w:val="Основной текст Знак"/>
    <w:aliases w:val="Знак Знак"/>
    <w:link w:val="a5"/>
    <w:locked/>
    <w:rsid w:val="00857768"/>
    <w:rPr>
      <w:rFonts w:ascii="Times New Roman" w:eastAsia="Times New Roman" w:hAnsi="Times New Roman"/>
      <w:sz w:val="28"/>
      <w:szCs w:val="24"/>
    </w:rPr>
  </w:style>
  <w:style w:type="paragraph" w:styleId="a5">
    <w:name w:val="Body Text"/>
    <w:aliases w:val="Знак"/>
    <w:basedOn w:val="a"/>
    <w:link w:val="a4"/>
    <w:unhideWhenUsed/>
    <w:rsid w:val="00857768"/>
    <w:rPr>
      <w:rFonts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57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7768"/>
    <w:pPr>
      <w:spacing w:before="100" w:beforeAutospacing="1" w:after="100" w:afterAutospacing="1"/>
    </w:pPr>
  </w:style>
  <w:style w:type="character" w:customStyle="1" w:styleId="s0">
    <w:name w:val="s0"/>
    <w:basedOn w:val="a0"/>
    <w:rsid w:val="00857768"/>
  </w:style>
  <w:style w:type="character" w:customStyle="1" w:styleId="a4">
    <w:name w:val="Основной текст Знак"/>
    <w:aliases w:val="Знак Знак"/>
    <w:link w:val="a5"/>
    <w:locked/>
    <w:rsid w:val="00857768"/>
    <w:rPr>
      <w:rFonts w:ascii="Times New Roman" w:eastAsia="Times New Roman" w:hAnsi="Times New Roman"/>
      <w:sz w:val="28"/>
      <w:szCs w:val="24"/>
    </w:rPr>
  </w:style>
  <w:style w:type="paragraph" w:styleId="a5">
    <w:name w:val="Body Text"/>
    <w:aliases w:val="Знак"/>
    <w:basedOn w:val="a"/>
    <w:link w:val="a4"/>
    <w:unhideWhenUsed/>
    <w:rsid w:val="00857768"/>
    <w:rPr>
      <w:rFonts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57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БИСЕМБАЕВА ИРА ТУРЕБЕКОВНА</dc:creator>
  <cp:lastModifiedBy>БИСЕМБАЕВА ИРА ТУРЕБЕКОВНА</cp:lastModifiedBy>
  <cp:revision>1</cp:revision>
  <dcterms:created xsi:type="dcterms:W3CDTF">2016-02-18T10:41:00Z</dcterms:created>
  <dcterms:modified xsi:type="dcterms:W3CDTF">2016-02-18T10:42:00Z</dcterms:modified>
</cp:coreProperties>
</file>