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6ED41" w14:textId="77777777" w:rsidR="008B4E5A" w:rsidRDefault="008B4E5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1A0D20" w14:textId="50D3198D" w:rsidR="008B4E5A" w:rsidRDefault="008B4E5A" w:rsidP="008B4E5A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86017ED">
        <w:rPr>
          <w:rFonts w:ascii="Times New Roman" w:eastAsia="Times New Roman" w:hAnsi="Times New Roman" w:cs="Times New Roman"/>
          <w:b/>
          <w:bCs/>
          <w:sz w:val="24"/>
          <w:szCs w:val="24"/>
        </w:rPr>
        <w:t>Жалоба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947FE">
        <w:rPr>
          <w:rFonts w:ascii="Times New Roman" w:hAnsi="Times New Roman" w:cs="Times New Roman"/>
          <w:b/>
          <w:sz w:val="24"/>
          <w:szCs w:val="24"/>
        </w:rPr>
        <w:t>В Департамент юстиции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78601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действие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ЧСИ </w:t>
      </w:r>
      <w:proofErr w:type="gramStart"/>
      <w:r w:rsidRPr="786017ED">
        <w:rPr>
          <w:rFonts w:ascii="Times New Roman" w:eastAsia="Times New Roman" w:hAnsi="Times New Roman" w:cs="Times New Roman"/>
          <w:b/>
          <w:bCs/>
          <w:sz w:val="24"/>
          <w:szCs w:val="24"/>
        </w:rPr>
        <w:t>в отношений</w:t>
      </w:r>
      <w:proofErr w:type="gramEnd"/>
      <w:r w:rsidRPr="78601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должника</w:t>
      </w:r>
    </w:p>
    <w:p w14:paraId="09FAC474" w14:textId="77777777" w:rsidR="008B4E5A" w:rsidRDefault="008B4E5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1BF38F3" w14:textId="77777777" w:rsidR="008B4E5A" w:rsidRDefault="008B4E5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44F500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13BE648" w14:textId="77777777" w:rsidR="00EB1EF6" w:rsidRPr="005947FE" w:rsidRDefault="00211993" w:rsidP="00EB1EF6">
      <w:pPr>
        <w:spacing w:after="0"/>
        <w:ind w:left="49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EB1EF6" w:rsidRPr="005947FE">
        <w:rPr>
          <w:rFonts w:ascii="Times New Roman" w:hAnsi="Times New Roman" w:cs="Times New Roman"/>
          <w:b/>
          <w:sz w:val="24"/>
          <w:szCs w:val="24"/>
        </w:rPr>
        <w:t>В Департамент юстиции г. Алматы</w:t>
      </w:r>
    </w:p>
    <w:p w14:paraId="51FE4374" w14:textId="77777777" w:rsidR="00EB1EF6" w:rsidRPr="005947FE" w:rsidRDefault="00EB1EF6" w:rsidP="00EB1EF6">
      <w:pPr>
        <w:spacing w:after="0"/>
        <w:ind w:left="49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7FE">
        <w:rPr>
          <w:rFonts w:ascii="Times New Roman" w:hAnsi="Times New Roman" w:cs="Times New Roman"/>
          <w:b/>
          <w:sz w:val="24"/>
          <w:szCs w:val="24"/>
        </w:rPr>
        <w:t>Министерства Юстиции</w:t>
      </w:r>
    </w:p>
    <w:p w14:paraId="226E972E" w14:textId="77777777" w:rsidR="00EB1EF6" w:rsidRPr="005947FE" w:rsidRDefault="00EB1EF6" w:rsidP="00EB1EF6">
      <w:pPr>
        <w:spacing w:after="0"/>
        <w:ind w:left="49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7FE">
        <w:rPr>
          <w:rFonts w:ascii="Times New Roman" w:hAnsi="Times New Roman" w:cs="Times New Roman"/>
          <w:b/>
          <w:sz w:val="24"/>
          <w:szCs w:val="24"/>
        </w:rPr>
        <w:t>Республики Казахстан</w:t>
      </w:r>
    </w:p>
    <w:p w14:paraId="07AA719E" w14:textId="77777777" w:rsidR="00EB1EF6" w:rsidRPr="005947FE" w:rsidRDefault="00EB1EF6" w:rsidP="00EB1EF6">
      <w:pPr>
        <w:spacing w:after="0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5947FE">
        <w:rPr>
          <w:rFonts w:ascii="Times New Roman" w:hAnsi="Times New Roman" w:cs="Times New Roman"/>
          <w:sz w:val="24"/>
          <w:szCs w:val="24"/>
        </w:rPr>
        <w:t xml:space="preserve">г. Алматы, инд.: 050010, ул. Зенкова. д. 47. </w:t>
      </w:r>
    </w:p>
    <w:p w14:paraId="30D56CD4" w14:textId="77777777" w:rsidR="00EB1EF6" w:rsidRDefault="00EB1EF6" w:rsidP="00EB1EF6">
      <w:pPr>
        <w:spacing w:after="0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5947FE">
        <w:rPr>
          <w:rFonts w:ascii="Times New Roman" w:hAnsi="Times New Roman" w:cs="Times New Roman"/>
          <w:sz w:val="24"/>
          <w:szCs w:val="24"/>
        </w:rPr>
        <w:t>тел.: +7 (727) 293-02-06, 291 87 62, 291-87-41</w:t>
      </w:r>
    </w:p>
    <w:p w14:paraId="06BCBDDC" w14:textId="77777777" w:rsidR="00EB1EF6" w:rsidRPr="005947FE" w:rsidRDefault="00EB1EF6" w:rsidP="00EB1EF6">
      <w:pPr>
        <w:spacing w:after="0"/>
        <w:ind w:left="4962"/>
        <w:jc w:val="both"/>
        <w:rPr>
          <w:rFonts w:ascii="Times New Roman" w:hAnsi="Times New Roman" w:cs="Times New Roman"/>
          <w:sz w:val="24"/>
          <w:szCs w:val="24"/>
        </w:rPr>
      </w:pPr>
    </w:p>
    <w:p w14:paraId="11CC6748" w14:textId="41D94294" w:rsidR="00EB1EF6" w:rsidRDefault="00EB1EF6" w:rsidP="00EB1EF6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hAnsi="Times New Roman" w:cs="Times New Roman"/>
          <w:b/>
          <w:bCs/>
          <w:sz w:val="24"/>
          <w:szCs w:val="24"/>
        </w:rPr>
        <w:t>от: Е</w:t>
      </w:r>
      <w:r w:rsidR="00675D52" w:rsidRPr="0099230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4CBA9924">
        <w:rPr>
          <w:rFonts w:ascii="Times New Roman" w:hAnsi="Times New Roman" w:cs="Times New Roman"/>
          <w:b/>
          <w:bCs/>
          <w:sz w:val="24"/>
          <w:szCs w:val="24"/>
        </w:rPr>
        <w:t>Ж</w:t>
      </w:r>
      <w:r w:rsidR="00675D52" w:rsidRPr="00675D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4CBA992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69A2FE22" w14:textId="20240915" w:rsidR="00EB1EF6" w:rsidRDefault="00EB1EF6" w:rsidP="00EB1EF6">
      <w:pPr>
        <w:pStyle w:val="a9"/>
        <w:ind w:left="4956"/>
      </w:pPr>
      <w:r w:rsidRPr="4CBA9924">
        <w:rPr>
          <w:rFonts w:ascii="Times New Roman" w:hAnsi="Times New Roman" w:cs="Times New Roman"/>
          <w:sz w:val="24"/>
          <w:szCs w:val="24"/>
        </w:rPr>
        <w:t xml:space="preserve">ИИН </w:t>
      </w:r>
      <w:r w:rsidR="0099230C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99230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9230C">
        <w:rPr>
          <w:rFonts w:ascii="Times New Roman" w:hAnsi="Times New Roman" w:cs="Times New Roman"/>
          <w:sz w:val="24"/>
          <w:szCs w:val="24"/>
        </w:rPr>
        <w:t>.</w:t>
      </w:r>
    </w:p>
    <w:p w14:paraId="2CFC5B69" w14:textId="77777777" w:rsidR="00EB1EF6" w:rsidRDefault="00EB1EF6" w:rsidP="00EB1EF6">
      <w:pPr>
        <w:pStyle w:val="a9"/>
        <w:ind w:left="49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4B84B0" w14:textId="77777777" w:rsidR="00EB1EF6" w:rsidRDefault="00EB1EF6" w:rsidP="00EB1EF6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342E40F6" w14:textId="77777777" w:rsidR="00EB1EF6" w:rsidRDefault="00EB1EF6" w:rsidP="00EB1EF6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Адвокатская контора Закон и Право   </w:t>
      </w:r>
    </w:p>
    <w:p w14:paraId="6D7EDBDB" w14:textId="77777777" w:rsidR="00EB1EF6" w:rsidRDefault="00EB1EF6" w:rsidP="00EB1EF6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БИН 201240021767 </w:t>
      </w:r>
    </w:p>
    <w:p w14:paraId="36C54D21" w14:textId="77777777" w:rsidR="00EB1EF6" w:rsidRDefault="00EB1EF6" w:rsidP="00EB1EF6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Абылай Хана, д. 79, офис 304. </w:t>
      </w:r>
    </w:p>
    <w:p w14:paraId="4A2CCC78" w14:textId="77777777" w:rsidR="00EB1EF6" w:rsidRDefault="0099230C" w:rsidP="00EB1EF6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EB1EF6" w:rsidRPr="4CBA9924">
          <w:rPr>
            <w:rStyle w:val="a8"/>
            <w:rFonts w:eastAsia="Times New Roman"/>
          </w:rPr>
          <w:t>info@zakonpravo.kz</w:t>
        </w:r>
      </w:hyperlink>
      <w:r w:rsidR="00EB1EF6"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>
        <w:r w:rsidR="00EB1EF6" w:rsidRPr="4CBA9924">
          <w:rPr>
            <w:rStyle w:val="a8"/>
            <w:rFonts w:eastAsia="Times New Roman"/>
          </w:rPr>
          <w:t>www.zakonpravo.kz</w:t>
        </w:r>
      </w:hyperlink>
      <w:r w:rsidR="00EB1EF6"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3ACFD7F" w14:textId="77777777" w:rsidR="00EB1EF6" w:rsidRDefault="00EB1EF6" w:rsidP="00EB1EF6">
      <w:pPr>
        <w:pStyle w:val="a9"/>
        <w:ind w:left="4950"/>
        <w:jc w:val="both"/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+ 7 727 578 57 58; +7 700 978 50 85.</w:t>
      </w:r>
      <w:r w:rsidRPr="4CBA9924">
        <w:rPr>
          <w:rStyle w:val="normaltextrun"/>
          <w:b/>
          <w:bCs/>
          <w:color w:val="000000" w:themeColor="text1"/>
        </w:rPr>
        <w:t xml:space="preserve"> </w:t>
      </w:r>
    </w:p>
    <w:p w14:paraId="0E85CC2E" w14:textId="77777777" w:rsidR="00EB1EF6" w:rsidRDefault="00EB1EF6" w:rsidP="00EB1EF6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b/>
          <w:bCs/>
          <w:color w:val="000000" w:themeColor="text1"/>
        </w:rPr>
        <w:t xml:space="preserve">Частный судебный исполнитель г. </w:t>
      </w:r>
      <w:proofErr w:type="gramStart"/>
      <w:r w:rsidRPr="4CBA9924">
        <w:rPr>
          <w:rStyle w:val="normaltextrun"/>
          <w:b/>
          <w:bCs/>
          <w:color w:val="000000" w:themeColor="text1"/>
        </w:rPr>
        <w:t xml:space="preserve">Алматы  </w:t>
      </w:r>
      <w:proofErr w:type="spellStart"/>
      <w:r w:rsidRPr="4CBA9924">
        <w:rPr>
          <w:rStyle w:val="normaltextrun"/>
          <w:color w:val="000000" w:themeColor="text1"/>
        </w:rPr>
        <w:t>Сарыбеков</w:t>
      </w:r>
      <w:proofErr w:type="spellEnd"/>
      <w:proofErr w:type="gramEnd"/>
      <w:r w:rsidRPr="4CBA9924">
        <w:rPr>
          <w:rStyle w:val="normaltextrun"/>
          <w:color w:val="000000" w:themeColor="text1"/>
        </w:rPr>
        <w:t xml:space="preserve"> Джанибек </w:t>
      </w:r>
      <w:proofErr w:type="spellStart"/>
      <w:r w:rsidRPr="4CBA9924">
        <w:rPr>
          <w:rStyle w:val="normaltextrun"/>
          <w:color w:val="000000" w:themeColor="text1"/>
        </w:rPr>
        <w:t>Турсынбекович</w:t>
      </w:r>
      <w:proofErr w:type="spellEnd"/>
      <w:r w:rsidRPr="4CBA9924">
        <w:rPr>
          <w:rStyle w:val="normaltextrun"/>
          <w:color w:val="000000" w:themeColor="text1"/>
        </w:rPr>
        <w:t xml:space="preserve"> </w:t>
      </w:r>
    </w:p>
    <w:p w14:paraId="3DF6A86C" w14:textId="77777777" w:rsidR="00EB1EF6" w:rsidRDefault="00EB1EF6" w:rsidP="00EB1EF6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color w:val="000000" w:themeColor="text1"/>
        </w:rPr>
        <w:t xml:space="preserve">050000, Республика Казахстан, город Алматы, ул. </w:t>
      </w:r>
      <w:proofErr w:type="spellStart"/>
      <w:r w:rsidRPr="4CBA9924">
        <w:rPr>
          <w:rStyle w:val="normaltextrun"/>
          <w:color w:val="000000" w:themeColor="text1"/>
        </w:rPr>
        <w:t>ул.Карасай</w:t>
      </w:r>
      <w:proofErr w:type="spellEnd"/>
      <w:r w:rsidRPr="4CBA9924">
        <w:rPr>
          <w:rStyle w:val="normaltextrun"/>
          <w:color w:val="000000" w:themeColor="text1"/>
        </w:rPr>
        <w:t xml:space="preserve"> Батыра, 152/</w:t>
      </w:r>
      <w:proofErr w:type="gramStart"/>
      <w:r w:rsidRPr="4CBA9924">
        <w:rPr>
          <w:rStyle w:val="normaltextrun"/>
          <w:color w:val="000000" w:themeColor="text1"/>
        </w:rPr>
        <w:t>1 ,</w:t>
      </w:r>
      <w:proofErr w:type="gramEnd"/>
      <w:r w:rsidRPr="4CBA9924">
        <w:rPr>
          <w:rStyle w:val="normaltextrun"/>
          <w:color w:val="000000" w:themeColor="text1"/>
        </w:rPr>
        <w:t xml:space="preserve"> Блок С,5 этаж  </w:t>
      </w:r>
    </w:p>
    <w:p w14:paraId="3AA81B6A" w14:textId="77777777" w:rsidR="00EB1EF6" w:rsidRDefault="00EB1EF6" w:rsidP="00EB1EF6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color w:val="000000" w:themeColor="text1"/>
        </w:rPr>
        <w:t xml:space="preserve">тел.:  +77073313887.  </w:t>
      </w:r>
    </w:p>
    <w:p w14:paraId="5E3085BA" w14:textId="77777777" w:rsidR="00EB1EF6" w:rsidRDefault="00EB1EF6" w:rsidP="00EB1EF6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color w:val="000000" w:themeColor="text1"/>
        </w:rPr>
        <w:t>dzhanibek2014@gmail.com</w:t>
      </w:r>
    </w:p>
    <w:p w14:paraId="068710B5" w14:textId="77777777" w:rsidR="00EB1EF6" w:rsidRDefault="00EB1EF6" w:rsidP="00EB1EF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8A4F5" w14:textId="77777777" w:rsidR="00EB1EF6" w:rsidRDefault="00EB1EF6" w:rsidP="00EB1EF6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86017ED">
        <w:rPr>
          <w:rFonts w:ascii="Times New Roman" w:eastAsia="Times New Roman" w:hAnsi="Times New Roman" w:cs="Times New Roman"/>
          <w:b/>
          <w:bCs/>
          <w:sz w:val="24"/>
          <w:szCs w:val="24"/>
        </w:rPr>
        <w:t>Жалоба</w:t>
      </w:r>
    </w:p>
    <w:p w14:paraId="28FCFD22" w14:textId="77777777" w:rsidR="00EB1EF6" w:rsidRDefault="00EB1EF6" w:rsidP="00EB1EF6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8601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действие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ЧСИ </w:t>
      </w:r>
      <w:proofErr w:type="gramStart"/>
      <w:r w:rsidRPr="786017ED">
        <w:rPr>
          <w:rFonts w:ascii="Times New Roman" w:eastAsia="Times New Roman" w:hAnsi="Times New Roman" w:cs="Times New Roman"/>
          <w:b/>
          <w:bCs/>
          <w:sz w:val="24"/>
          <w:szCs w:val="24"/>
        </w:rPr>
        <w:t>в отношений</w:t>
      </w:r>
      <w:proofErr w:type="gramEnd"/>
      <w:r w:rsidRPr="78601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должника</w:t>
      </w:r>
    </w:p>
    <w:p w14:paraId="0C87C8B0" w14:textId="77777777" w:rsidR="00EB1EF6" w:rsidRDefault="00EB1EF6" w:rsidP="00EB1EF6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8601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502AB86A" w14:textId="77777777" w:rsidR="00EB1EF6" w:rsidRDefault="00EB1EF6" w:rsidP="00EB1EF6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производстве ЧСИ </w:t>
      </w:r>
      <w:proofErr w:type="spellStart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Сарыбекова</w:t>
      </w:r>
      <w:proofErr w:type="spellEnd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Джанибека </w:t>
      </w:r>
      <w:proofErr w:type="spellStart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Турсынбековича</w:t>
      </w:r>
      <w:proofErr w:type="spellEnd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(далее-ЧСИ) имеется исполнительное производство №195/22-</w:t>
      </w:r>
      <w:proofErr w:type="gramStart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75-6635</w:t>
      </w:r>
      <w:proofErr w:type="gramEnd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28.12.2022 года, возбужденного на основании исполнительного листа, выданного Бостандыкским районным судом города Алматы о взыскании суммы задолженности в размере 10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561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745 тенге. </w:t>
      </w:r>
    </w:p>
    <w:p w14:paraId="11F1A85B" w14:textId="74388B01" w:rsidR="00EB1EF6" w:rsidRPr="00184988" w:rsidRDefault="00EB1EF6" w:rsidP="00EB1EF6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Постановлением </w:t>
      </w:r>
      <w:r w:rsidRPr="00160DC5">
        <w:rPr>
          <w:rFonts w:ascii="Times New Roman" w:hAnsi="Times New Roman"/>
          <w:sz w:val="24"/>
          <w:szCs w:val="24"/>
          <w:lang w:val="kk-KZ"/>
        </w:rPr>
        <w:t xml:space="preserve">коллегии по гражданским делам суда города Алматы </w:t>
      </w:r>
      <w:r w:rsidRPr="00184988">
        <w:rPr>
          <w:rFonts w:ascii="Times New Roman" w:hAnsi="Times New Roman"/>
          <w:sz w:val="24"/>
          <w:szCs w:val="24"/>
        </w:rPr>
        <w:t xml:space="preserve"> от </w:t>
      </w:r>
      <w:r w:rsidRPr="00160DC5">
        <w:rPr>
          <w:rFonts w:ascii="Times New Roman" w:hAnsi="Times New Roman"/>
          <w:sz w:val="24"/>
          <w:szCs w:val="24"/>
        </w:rPr>
        <w:t>23 ноября 2022 года</w:t>
      </w:r>
      <w:r w:rsidRPr="0018498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</w:t>
      </w:r>
      <w:r w:rsidR="000577FD" w:rsidRPr="000577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Е</w:t>
      </w:r>
      <w:r w:rsidR="000577FD" w:rsidRPr="000577F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Ж</w:t>
      </w:r>
      <w:r w:rsidR="009D715B" w:rsidRPr="009D715B">
        <w:rPr>
          <w:rFonts w:ascii="Times New Roman" w:hAnsi="Times New Roman"/>
          <w:sz w:val="24"/>
          <w:szCs w:val="24"/>
        </w:rPr>
        <w:t>.</w:t>
      </w:r>
      <w:r w:rsidR="000577FD" w:rsidRPr="000577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(Далее – Должник) в пользу </w:t>
      </w:r>
      <w:r>
        <w:rPr>
          <w:rFonts w:ascii="Times New Roman" w:hAnsi="Times New Roman"/>
          <w:sz w:val="24"/>
          <w:szCs w:val="24"/>
          <w:lang w:val="kk-KZ"/>
        </w:rPr>
        <w:lastRenderedPageBreak/>
        <w:t>Р</w:t>
      </w:r>
      <w:r w:rsidR="000A6BE7" w:rsidRPr="000A6BE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="000A6BE7" w:rsidRPr="000A6BE7">
        <w:rPr>
          <w:rFonts w:ascii="Times New Roman" w:hAnsi="Times New Roman"/>
          <w:sz w:val="24"/>
          <w:szCs w:val="24"/>
        </w:rPr>
        <w:t xml:space="preserve">. 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(Далее – Взыскатель) сумму задолженности в размере </w:t>
      </w:r>
      <w:r w:rsidRPr="00184988">
        <w:rPr>
          <w:rFonts w:ascii="Times New Roman" w:hAnsi="Times New Roman"/>
          <w:sz w:val="24"/>
          <w:szCs w:val="24"/>
        </w:rPr>
        <w:t>12 798 393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тенге</w:t>
      </w:r>
      <w:r w:rsidRPr="00184988">
        <w:rPr>
          <w:rFonts w:ascii="Times New Roman" w:hAnsi="Times New Roman"/>
          <w:sz w:val="24"/>
          <w:szCs w:val="24"/>
        </w:rPr>
        <w:t xml:space="preserve"> и государственной пошлины в сумме </w:t>
      </w:r>
      <w:r w:rsidRPr="00D71E5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 w:rsidRPr="00D71E5D"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71E5D">
        <w:rPr>
          <w:rFonts w:ascii="Times New Roman" w:hAnsi="Times New Roman"/>
          <w:sz w:val="24"/>
          <w:szCs w:val="24"/>
        </w:rPr>
        <w:t xml:space="preserve">745 </w:t>
      </w:r>
      <w:r w:rsidRPr="00184988">
        <w:rPr>
          <w:rFonts w:ascii="Times New Roman" w:hAnsi="Times New Roman"/>
          <w:sz w:val="24"/>
          <w:szCs w:val="24"/>
        </w:rPr>
        <w:t xml:space="preserve"> тенге</w:t>
      </w:r>
      <w:r w:rsidRPr="00184988">
        <w:rPr>
          <w:rFonts w:ascii="Times New Roman" w:hAnsi="Times New Roman"/>
          <w:sz w:val="24"/>
          <w:szCs w:val="24"/>
          <w:lang w:val="kk-KZ"/>
        </w:rPr>
        <w:t>.</w:t>
      </w:r>
    </w:p>
    <w:p w14:paraId="7ED46978" w14:textId="77777777" w:rsidR="00EB1EF6" w:rsidRDefault="00EB1EF6" w:rsidP="00EB1EF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12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апреля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/>
          <w:color w:val="000000" w:themeColor="text1"/>
          <w:sz w:val="24"/>
          <w:szCs w:val="24"/>
        </w:rPr>
        <w:t>23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Определением Бостандыкского </w:t>
      </w:r>
      <w:r w:rsidRPr="00D71E5D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ого</w:t>
      </w:r>
      <w:r w:rsidRPr="00D71E5D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D71E5D">
        <w:rPr>
          <w:rFonts w:ascii="Times New Roman" w:hAnsi="Times New Roman"/>
          <w:sz w:val="24"/>
          <w:szCs w:val="24"/>
        </w:rPr>
        <w:t xml:space="preserve"> г. Алматы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заявление об отсрочке </w:t>
      </w:r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исполнения решения суда Бостандыкского района </w:t>
      </w:r>
      <w:proofErr w:type="spellStart"/>
      <w:r w:rsidRPr="005327BE"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 от 18 августа 2022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было удовлетворено до рассмотрения гражданского дела в Верховном суде Республики Казахстан.  </w:t>
      </w:r>
    </w:p>
    <w:p w14:paraId="35DF2C90" w14:textId="4E25E53D" w:rsidR="00EB1EF6" w:rsidRDefault="00EB1EF6" w:rsidP="00EB1EF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ЧСИ участвовал в качестве третьего лица. Однако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не смотря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на указанное определение, игнорируя данное определение ЧСИ 13 апреля 2023 незаконно изъял транспортное средство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марки «Infiniti» с ГРНЗ </w:t>
      </w:r>
      <w:r w:rsidR="0099230C">
        <w:rPr>
          <w:rStyle w:val="normaltextrun"/>
          <w:rFonts w:ascii="Times New Roman" w:hAnsi="Times New Roman"/>
          <w:color w:val="000000"/>
          <w:sz w:val="24"/>
          <w:szCs w:val="24"/>
        </w:rPr>
        <w:t>….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</w:t>
      </w:r>
      <w:r w:rsidR="000A6BE7" w:rsidRPr="000A6BE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Ж. </w:t>
      </w:r>
    </w:p>
    <w:p w14:paraId="4DBD4F7A" w14:textId="77777777" w:rsidR="00EB1EF6" w:rsidRPr="00B2059C" w:rsidRDefault="00EB1EF6" w:rsidP="00EB1EF6">
      <w:pPr>
        <w:pStyle w:val="1"/>
        <w:ind w:firstLine="567"/>
        <w:jc w:val="both"/>
        <w:rPr>
          <w:sz w:val="24"/>
          <w:szCs w:val="24"/>
        </w:rPr>
      </w:pPr>
      <w:r w:rsidRPr="00B2059C">
        <w:rPr>
          <w:sz w:val="24"/>
          <w:szCs w:val="24"/>
        </w:rPr>
        <w:t xml:space="preserve">Таким образом в действиях </w:t>
      </w:r>
      <w:r>
        <w:rPr>
          <w:sz w:val="24"/>
          <w:szCs w:val="24"/>
        </w:rPr>
        <w:t>ЧСИ</w:t>
      </w:r>
      <w:r w:rsidRPr="00B2059C">
        <w:rPr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 w:rsidRPr="00B2059C">
        <w:rPr>
          <w:sz w:val="24"/>
          <w:szCs w:val="24"/>
        </w:rPr>
        <w:t xml:space="preserve"> факт прямой заинтересованности в исходе исполнительного производства и беспристрастность</w:t>
      </w:r>
      <w:r>
        <w:rPr>
          <w:sz w:val="24"/>
          <w:szCs w:val="24"/>
        </w:rPr>
        <w:t xml:space="preserve"> ЧСИ</w:t>
      </w:r>
      <w:r w:rsidRPr="00B2059C">
        <w:rPr>
          <w:sz w:val="24"/>
          <w:szCs w:val="24"/>
        </w:rPr>
        <w:t xml:space="preserve"> вызывает у нас сомнение.  </w:t>
      </w:r>
    </w:p>
    <w:p w14:paraId="729ED9E1" w14:textId="77777777" w:rsidR="00EB1EF6" w:rsidRDefault="00EB1EF6" w:rsidP="00EB1EF6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53196F6B" w14:textId="77777777" w:rsidR="00EB1EF6" w:rsidRPr="00347944" w:rsidRDefault="00EB1EF6" w:rsidP="00EB1EF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Согласно ст.54 Закона «</w:t>
      </w:r>
      <w:r w:rsidRPr="006C6C95">
        <w:rPr>
          <w:rFonts w:ascii="Times New Roman" w:hAnsi="Times New Roman"/>
          <w:color w:val="000000" w:themeColor="text1"/>
          <w:sz w:val="24"/>
          <w:szCs w:val="24"/>
        </w:rPr>
        <w:t>Об исполнительном производстве и статусе судебных исполнителей</w:t>
      </w:r>
      <w:r>
        <w:rPr>
          <w:rFonts w:ascii="Times New Roman" w:hAnsi="Times New Roman"/>
          <w:color w:val="000000" w:themeColor="text1"/>
          <w:sz w:val="24"/>
          <w:szCs w:val="24"/>
        </w:rPr>
        <w:t>» с</w:t>
      </w:r>
      <w:r w:rsidRPr="00347944">
        <w:rPr>
          <w:rFonts w:ascii="Times New Roman" w:hAnsi="Times New Roman"/>
          <w:color w:val="000000" w:themeColor="text1"/>
          <w:sz w:val="24"/>
          <w:szCs w:val="24"/>
        </w:rPr>
        <w:t>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11D43E41" w14:textId="77777777" w:rsidR="00EB1EF6" w:rsidRDefault="00EB1EF6" w:rsidP="00EB1EF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47944">
        <w:rPr>
          <w:rFonts w:ascii="Times New Roman" w:hAnsi="Times New Roman"/>
          <w:color w:val="000000" w:themeColor="text1"/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16650A0C" w14:textId="77777777" w:rsidR="00EB1EF6" w:rsidRDefault="00EB1EF6" w:rsidP="00EB1EF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В соответствий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со ст.48 ч.1 п.8 Закона и</w:t>
      </w:r>
      <w:r w:rsidRPr="004C44B3">
        <w:rPr>
          <w:rFonts w:ascii="Times New Roman" w:hAnsi="Times New Roman"/>
          <w:color w:val="000000" w:themeColor="text1"/>
          <w:sz w:val="24"/>
          <w:szCs w:val="24"/>
        </w:rPr>
        <w:t>сполнительный документ, по которому взыскание не производилось или произведено не в полном объеме, по постановлению судебного исполнителя возвращается взыскателю в следующих случаях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B092A">
        <w:rPr>
          <w:rFonts w:ascii="Times New Roman" w:hAnsi="Times New Roman"/>
          <w:color w:val="000000" w:themeColor="text1"/>
          <w:sz w:val="24"/>
          <w:szCs w:val="24"/>
        </w:rPr>
        <w:t>наличия оснований для отвода частного судебного исполнителя, указанных в пункте 1 статьи 54 настоящего Закона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3D3F3E4F" w14:textId="77777777" w:rsidR="00EB1EF6" w:rsidRDefault="00EB1EF6" w:rsidP="00EB1EF6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основания вышеизложенного и руководствуясь ст. 162 Закона РК «Об исполнительном производстве и статусе судебных исполнителей»,</w:t>
      </w:r>
    </w:p>
    <w:p w14:paraId="3E462F45" w14:textId="77777777" w:rsidR="00EB1EF6" w:rsidRDefault="00EB1EF6" w:rsidP="00EB1E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904A5A" w14:textId="77777777" w:rsidR="00EB1EF6" w:rsidRDefault="00EB1EF6" w:rsidP="00EB1EF6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Прошу Вас:</w:t>
      </w:r>
    </w:p>
    <w:p w14:paraId="2B8121D5" w14:textId="77777777" w:rsidR="00EB1EF6" w:rsidRDefault="00EB1EF6" w:rsidP="00EB1E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3FBB8A1" w14:textId="77777777" w:rsidR="00EB1EF6" w:rsidRDefault="00EB1EF6" w:rsidP="00EB1EF6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 невыполнение или ненадлежащее выполнение своих служебных обязанностей привлечь к дисциплинарной ответственности ЧСИ </w:t>
      </w:r>
      <w:proofErr w:type="spellStart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Сарыбекова</w:t>
      </w:r>
      <w:proofErr w:type="spellEnd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Д.Т.</w:t>
      </w:r>
      <w:proofErr w:type="gramEnd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3AE6C092" w14:textId="0BF3B12E" w:rsidR="00EB1EF6" w:rsidRDefault="00EB1EF6" w:rsidP="00EB1EF6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452BDA2B">
        <w:rPr>
          <w:rFonts w:ascii="Times New Roman" w:hAnsi="Times New Roman" w:cs="Times New Roman"/>
          <w:sz w:val="24"/>
          <w:szCs w:val="24"/>
        </w:rPr>
        <w:t xml:space="preserve">Обязать частного судебного исполнителя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r w:rsidR="0099230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="0099230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 w:rsidRPr="452BDA2B">
        <w:rPr>
          <w:rFonts w:ascii="Times New Roman" w:hAnsi="Times New Roman" w:cs="Times New Roman"/>
          <w:sz w:val="24"/>
          <w:szCs w:val="24"/>
        </w:rPr>
        <w:t xml:space="preserve"> вернуть движимое </w:t>
      </w:r>
      <w:proofErr w:type="gramStart"/>
      <w:r w:rsidRPr="452BDA2B">
        <w:rPr>
          <w:rFonts w:ascii="Times New Roman" w:hAnsi="Times New Roman" w:cs="Times New Roman"/>
          <w:sz w:val="24"/>
          <w:szCs w:val="24"/>
        </w:rPr>
        <w:t xml:space="preserve">имущество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транспортное</w:t>
      </w:r>
      <w:proofErr w:type="gramEnd"/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средство марки «Infiniti» с ГРНЗ 707 ААТ 02 год выпуска 2019 принадлежащей </w:t>
      </w:r>
      <w:proofErr w:type="spellStart"/>
      <w:r w:rsidRPr="452BDA2B">
        <w:rPr>
          <w:rFonts w:ascii="Times New Roman" w:hAnsi="Times New Roman"/>
          <w:color w:val="000000" w:themeColor="text1"/>
          <w:sz w:val="24"/>
          <w:szCs w:val="24"/>
        </w:rPr>
        <w:t>Ерменовой</w:t>
      </w:r>
      <w:proofErr w:type="spellEnd"/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452BDA2B">
        <w:rPr>
          <w:rFonts w:ascii="Times New Roman" w:hAnsi="Times New Roman"/>
          <w:color w:val="000000" w:themeColor="text1"/>
          <w:sz w:val="24"/>
          <w:szCs w:val="24"/>
        </w:rPr>
        <w:t>Жанат</w:t>
      </w:r>
      <w:proofErr w:type="spellEnd"/>
      <w:r w:rsidRPr="452BDA2B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452BDA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7670D7" w14:textId="77777777" w:rsidR="00EB1EF6" w:rsidRDefault="00EB1EF6" w:rsidP="00EB1EF6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Приостановить исполнительное производство 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№195/22-</w:t>
      </w:r>
      <w:proofErr w:type="gramStart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75-6635</w:t>
      </w:r>
      <w:proofErr w:type="gramEnd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28.12.2022 года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7D3ACBD" w14:textId="3194E7BE" w:rsidR="00EB1EF6" w:rsidRDefault="00EB1EF6" w:rsidP="00EB1EF6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Снять с электронных торгов </w:t>
      </w:r>
      <w:r w:rsidRPr="452BDA2B">
        <w:rPr>
          <w:rFonts w:ascii="Times New Roman" w:hAnsi="Times New Roman" w:cs="Times New Roman"/>
          <w:sz w:val="24"/>
          <w:szCs w:val="24"/>
        </w:rPr>
        <w:t xml:space="preserve">движимое </w:t>
      </w:r>
      <w:proofErr w:type="gramStart"/>
      <w:r w:rsidRPr="452BDA2B">
        <w:rPr>
          <w:rFonts w:ascii="Times New Roman" w:hAnsi="Times New Roman" w:cs="Times New Roman"/>
          <w:sz w:val="24"/>
          <w:szCs w:val="24"/>
        </w:rPr>
        <w:t xml:space="preserve">имущество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транспортное</w:t>
      </w:r>
      <w:proofErr w:type="gramEnd"/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средство марки «Infiniti» с ГРНЗ </w:t>
      </w:r>
      <w:r w:rsidR="0099230C">
        <w:rPr>
          <w:rFonts w:ascii="Times New Roman" w:hAnsi="Times New Roman"/>
          <w:color w:val="000000" w:themeColor="text1"/>
          <w:sz w:val="24"/>
          <w:szCs w:val="24"/>
        </w:rPr>
        <w:t>….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ААТ 02 год выпуска 2019 принадлежащей Е</w:t>
      </w:r>
      <w:r w:rsidR="000A6BE7" w:rsidRPr="000A6BE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0A6BE7" w:rsidRPr="000A6BE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E96B730" w14:textId="77777777" w:rsidR="00EB1EF6" w:rsidRDefault="00EB1EF6" w:rsidP="00EB1EF6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46FE6EE6" w14:textId="77777777" w:rsidR="00EB1EF6" w:rsidRDefault="00EB1EF6" w:rsidP="00EB1E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9F14BD1" w14:textId="77777777" w:rsidR="00EB1EF6" w:rsidRPr="00A836AF" w:rsidRDefault="00EB1EF6" w:rsidP="00EB1E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E3AB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kk-KZ"/>
        </w:rPr>
        <w:t xml:space="preserve">Приложение: определение суда на </w:t>
      </w:r>
      <w:r w:rsidRPr="00EE3AB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2 листах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 скриншот с электронных торгов.</w:t>
      </w:r>
    </w:p>
    <w:p w14:paraId="28F657BC" w14:textId="77777777" w:rsidR="00EB1EF6" w:rsidRDefault="00EB1EF6" w:rsidP="00EB1E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D9093BA" w14:textId="77777777" w:rsidR="00EB1EF6" w:rsidRDefault="00EB1EF6" w:rsidP="00EB1EF6">
      <w:pPr>
        <w:pStyle w:val="a9"/>
        <w:widowContro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 уважением, </w:t>
      </w:r>
    </w:p>
    <w:p w14:paraId="7E800488" w14:textId="77777777" w:rsidR="00EB1EF6" w:rsidRDefault="00EB1EF6" w:rsidP="00EB1EF6">
      <w:pPr>
        <w:pStyle w:val="a9"/>
        <w:widowContro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103ADDEE" w14:textId="77777777" w:rsidR="00EB1EF6" w:rsidRDefault="00EB1EF6" w:rsidP="00EB1EF6">
      <w:pPr>
        <w:pStyle w:val="a9"/>
        <w:widowControl w:val="0"/>
        <w:ind w:left="424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 /</w:t>
      </w:r>
      <w:proofErr w:type="spellStart"/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Нұрланов</w:t>
      </w:r>
      <w:proofErr w:type="spellEnd"/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Н.Н.</w:t>
      </w:r>
    </w:p>
    <w:p w14:paraId="3D60A524" w14:textId="77777777" w:rsidR="00EB1EF6" w:rsidRDefault="00EB1EF6" w:rsidP="00EB1EF6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3FAC19F7" w14:textId="77777777" w:rsidR="00EB1EF6" w:rsidRDefault="00EB1EF6" w:rsidP="00EB1EF6">
      <w:pPr>
        <w:pStyle w:val="a9"/>
        <w:widowControl w:val="0"/>
        <w:ind w:left="4260" w:firstLine="69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</w:t>
      </w:r>
      <w:proofErr w:type="gramStart"/>
      <w:r w:rsidRPr="4CBA992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 w:rsidRPr="4CBA992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____________2023 год.</w:t>
      </w:r>
    </w:p>
    <w:p w14:paraId="486CE1EF" w14:textId="77777777" w:rsidR="00EB1EF6" w:rsidRDefault="00EB1EF6" w:rsidP="00EB1EF6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24796D" w14:textId="77777777" w:rsidR="00EB1EF6" w:rsidRDefault="00EB1EF6" w:rsidP="00EB1EF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2F7C7" w14:textId="77777777" w:rsidR="00EB1EF6" w:rsidRDefault="00EB1EF6" w:rsidP="00EB1EF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F87B70" w14:textId="77777777" w:rsidR="00EB1EF6" w:rsidRDefault="00EB1EF6" w:rsidP="00EB1EF6">
      <w:pPr>
        <w:pStyle w:val="a9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1CA64DE" w14:textId="22A451FA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64406"/>
    <w:multiLevelType w:val="hybridMultilevel"/>
    <w:tmpl w:val="5310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242759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577FD"/>
    <w:rsid w:val="00067545"/>
    <w:rsid w:val="000A6BE7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75D52"/>
    <w:rsid w:val="006B0A4D"/>
    <w:rsid w:val="006E2D0A"/>
    <w:rsid w:val="00702393"/>
    <w:rsid w:val="00722D19"/>
    <w:rsid w:val="00737C06"/>
    <w:rsid w:val="008A7236"/>
    <w:rsid w:val="008B4E5A"/>
    <w:rsid w:val="008E7DF6"/>
    <w:rsid w:val="008F4E8E"/>
    <w:rsid w:val="0091354D"/>
    <w:rsid w:val="00915C18"/>
    <w:rsid w:val="0094655E"/>
    <w:rsid w:val="0099230C"/>
    <w:rsid w:val="009D715B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B1EF6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EB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B1EF6"/>
  </w:style>
  <w:style w:type="paragraph" w:customStyle="1" w:styleId="1">
    <w:name w:val="Основной текст1"/>
    <w:basedOn w:val="a"/>
    <w:rsid w:val="00EB1EF6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2023-08-21T11:24:00Z</dcterms:modified>
</cp:coreProperties>
</file>