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569B70" w14:textId="23EFB5D0" w:rsidR="006105C7" w:rsidRPr="006105C7" w:rsidRDefault="003D0954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 </w:t>
      </w:r>
    </w:p>
    <w:p w14:paraId="16A2CB84" w14:textId="77777777" w:rsidR="006105C7" w:rsidRP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</w:p>
    <w:p w14:paraId="5145B5EB" w14:textId="2EAC0899" w:rsidR="00BF10F1" w:rsidRDefault="00BF10F1" w:rsidP="00BF10F1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Заявление Управление полиции о совершенном преступлении</w:t>
      </w:r>
    </w:p>
    <w:p w14:paraId="36C1D2C2" w14:textId="77777777" w:rsid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4EFE5FA" w14:textId="77777777" w:rsid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44BF2B60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19EFF2C1" w14:textId="6E930F66" w:rsidR="00BF1FB2" w:rsidRPr="00BF1FB2" w:rsidRDefault="003D0954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</w:t>
      </w:r>
    </w:p>
    <w:p w14:paraId="0AAD28C9" w14:textId="77777777" w:rsidR="00BF10F1" w:rsidRDefault="00BF10F1" w:rsidP="00BF10F1">
      <w:pPr>
        <w:pStyle w:val="a9"/>
        <w:ind w:left="495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Управление полиции Бостандыкского района Департамента полиции города Алматы</w:t>
      </w:r>
    </w:p>
    <w:p w14:paraId="30024B96" w14:textId="77777777" w:rsidR="00BF10F1" w:rsidRDefault="00BF10F1" w:rsidP="00BF10F1">
      <w:pPr>
        <w:pStyle w:val="a9"/>
        <w:ind w:left="49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Алматы, ул.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Родостовца</w:t>
      </w:r>
      <w:proofErr w:type="spellEnd"/>
      <w:r>
        <w:rPr>
          <w:rFonts w:ascii="Times New Roman" w:hAnsi="Times New Roman" w:cs="Times New Roman"/>
          <w:sz w:val="24"/>
          <w:szCs w:val="24"/>
        </w:rPr>
        <w:t>, д. 205.</w:t>
      </w:r>
    </w:p>
    <w:p w14:paraId="631A858B" w14:textId="77777777" w:rsidR="00BF10F1" w:rsidRDefault="00BF10F1" w:rsidP="00BF10F1">
      <w:pPr>
        <w:pStyle w:val="a9"/>
        <w:ind w:left="4956"/>
        <w:rPr>
          <w:rFonts w:ascii="Times New Roman" w:hAnsi="Times New Roman" w:cs="Times New Roman"/>
          <w:sz w:val="24"/>
          <w:szCs w:val="24"/>
        </w:rPr>
      </w:pPr>
    </w:p>
    <w:p w14:paraId="0B820D5A" w14:textId="77777777" w:rsidR="00BF10F1" w:rsidRDefault="00BF10F1" w:rsidP="00BF10F1">
      <w:pPr>
        <w:pStyle w:val="a9"/>
        <w:ind w:left="4956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от: Защитника-адвоката Саржанова Галымжана Турлыбековича </w:t>
      </w:r>
    </w:p>
    <w:p w14:paraId="1746DFBC" w14:textId="77777777" w:rsidR="00BF10F1" w:rsidRDefault="00BF10F1" w:rsidP="00BF10F1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Адвокатская контора Закон и Право </w:t>
      </w:r>
    </w:p>
    <w:p w14:paraId="1501DEF4" w14:textId="77777777" w:rsidR="00BF10F1" w:rsidRDefault="00BF10F1" w:rsidP="00BF10F1">
      <w:pPr>
        <w:pStyle w:val="a9"/>
        <w:ind w:left="49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БИН </w:t>
      </w:r>
      <w:r>
        <w:rPr>
          <w:rFonts w:ascii="Times New Roman" w:hAnsi="Times New Roman" w:cs="Times New Roman"/>
          <w:sz w:val="24"/>
          <w:szCs w:val="24"/>
        </w:rPr>
        <w:t xml:space="preserve">201240021767 </w:t>
      </w:r>
    </w:p>
    <w:p w14:paraId="03D2FE33" w14:textId="77777777" w:rsidR="00BF10F1" w:rsidRDefault="00BF10F1" w:rsidP="00BF10F1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г. Алматы, пр. Абылай хана, 79/71, офис 304.</w:t>
      </w:r>
    </w:p>
    <w:p w14:paraId="506EAFE9" w14:textId="77777777" w:rsidR="00BF10F1" w:rsidRDefault="009271AF" w:rsidP="00BF10F1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11" w:history="1">
        <w:r w:rsidR="00BF10F1">
          <w:rPr>
            <w:rStyle w:val="a8"/>
            <w:rFonts w:eastAsia="Times New Roman"/>
            <w:lang w:val="en-US"/>
          </w:rPr>
          <w:t>info</w:t>
        </w:r>
        <w:r w:rsidR="00BF10F1">
          <w:rPr>
            <w:rStyle w:val="a8"/>
            <w:rFonts w:eastAsia="Times New Roman"/>
          </w:rPr>
          <w:t>@</w:t>
        </w:r>
        <w:r w:rsidR="00BF10F1">
          <w:rPr>
            <w:rStyle w:val="a8"/>
            <w:rFonts w:eastAsia="Times New Roman"/>
            <w:lang w:val="en-US"/>
          </w:rPr>
          <w:t>zakonpravo</w:t>
        </w:r>
        <w:r w:rsidR="00BF10F1">
          <w:rPr>
            <w:rStyle w:val="a8"/>
            <w:rFonts w:eastAsia="Times New Roman"/>
          </w:rPr>
          <w:t>.</w:t>
        </w:r>
        <w:r w:rsidR="00BF10F1">
          <w:rPr>
            <w:rStyle w:val="a8"/>
            <w:rFonts w:eastAsia="Times New Roman"/>
            <w:lang w:val="en-US"/>
          </w:rPr>
          <w:t>kz</w:t>
        </w:r>
      </w:hyperlink>
      <w:r w:rsidR="00BF10F1"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hyperlink r:id="rId12" w:history="1">
        <w:r w:rsidR="00BF10F1">
          <w:rPr>
            <w:rStyle w:val="a8"/>
            <w:rFonts w:eastAsia="Times New Roman"/>
            <w:lang w:val="en-US"/>
          </w:rPr>
          <w:t>www</w:t>
        </w:r>
        <w:r w:rsidR="00BF10F1">
          <w:rPr>
            <w:rStyle w:val="a8"/>
            <w:rFonts w:eastAsia="Times New Roman"/>
          </w:rPr>
          <w:t>.</w:t>
        </w:r>
        <w:r w:rsidR="00BF10F1">
          <w:rPr>
            <w:rStyle w:val="a8"/>
            <w:rFonts w:eastAsia="Times New Roman"/>
            <w:lang w:val="en-US"/>
          </w:rPr>
          <w:t>zakonpravo</w:t>
        </w:r>
        <w:r w:rsidR="00BF10F1">
          <w:rPr>
            <w:rStyle w:val="a8"/>
            <w:rFonts w:eastAsia="Times New Roman"/>
          </w:rPr>
          <w:t>.</w:t>
        </w:r>
        <w:r w:rsidR="00BF10F1">
          <w:rPr>
            <w:rStyle w:val="a8"/>
            <w:rFonts w:eastAsia="Times New Roman"/>
            <w:lang w:val="en-US"/>
          </w:rPr>
          <w:t>kz</w:t>
        </w:r>
      </w:hyperlink>
      <w:r w:rsidR="00BF10F1" w:rsidRPr="00BF10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15F5F20" w14:textId="77777777" w:rsidR="00BF10F1" w:rsidRDefault="00BF10F1" w:rsidP="00BF10F1">
      <w:pPr>
        <w:pStyle w:val="a9"/>
        <w:ind w:left="495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+ 7 727 971 78 58; +7 708 971 78 58.</w:t>
      </w:r>
    </w:p>
    <w:p w14:paraId="02D13488" w14:textId="63FC0E7F" w:rsidR="00BF10F1" w:rsidRDefault="00BF10F1" w:rsidP="00BF10F1">
      <w:pPr>
        <w:pStyle w:val="a9"/>
        <w:ind w:left="4956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 xml:space="preserve">в интересах: </w:t>
      </w:r>
      <w:bookmarkStart w:id="0" w:name="_Hlk123848936"/>
      <w:r w:rsidR="00514DBF">
        <w:rPr>
          <w:b/>
          <w:bCs/>
          <w:sz w:val="24"/>
          <w:szCs w:val="24"/>
          <w:lang w:bidi="ru-RU"/>
        </w:rPr>
        <w:t xml:space="preserve">Е.Ж.С. </w:t>
      </w:r>
      <w:bookmarkEnd w:id="0"/>
      <w:r>
        <w:rPr>
          <w:rFonts w:ascii="Times New Roman" w:hAnsi="Times New Roman" w:cs="Times New Roman"/>
          <w:b/>
          <w:bCs/>
          <w:color w:val="000000"/>
          <w:sz w:val="24"/>
          <w:szCs w:val="24"/>
          <w:lang w:bidi="ru-RU"/>
        </w:rPr>
        <w:t xml:space="preserve"> </w:t>
      </w:r>
    </w:p>
    <w:p w14:paraId="2ED8FA15" w14:textId="5B4CBE9B" w:rsidR="00BF10F1" w:rsidRDefault="00BF10F1" w:rsidP="00BF10F1">
      <w:pPr>
        <w:pStyle w:val="a9"/>
        <w:ind w:left="49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>ИИН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="009271AF">
        <w:rPr>
          <w:rFonts w:ascii="Times New Roman" w:hAnsi="Times New Roman" w:cs="Times New Roman"/>
          <w:color w:val="000000"/>
          <w:sz w:val="24"/>
          <w:szCs w:val="24"/>
          <w:lang w:bidi="ru-RU"/>
        </w:rPr>
        <w:t>….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14:paraId="54FEC5B5" w14:textId="77777777" w:rsidR="00BF10F1" w:rsidRDefault="00BF10F1" w:rsidP="00BF10F1">
      <w:pPr>
        <w:pStyle w:val="a9"/>
        <w:rPr>
          <w:rFonts w:ascii="Times New Roman" w:hAnsi="Times New Roman" w:cs="Times New Roman"/>
          <w:sz w:val="24"/>
          <w:szCs w:val="24"/>
        </w:rPr>
      </w:pPr>
    </w:p>
    <w:p w14:paraId="4CF38593" w14:textId="77777777" w:rsidR="00BF10F1" w:rsidRDefault="00BF10F1" w:rsidP="00BF10F1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Заявление</w:t>
      </w:r>
    </w:p>
    <w:p w14:paraId="3558238E" w14:textId="77777777" w:rsidR="00BF10F1" w:rsidRDefault="00BF10F1" w:rsidP="00BF10F1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 совершенном преступлении</w:t>
      </w:r>
    </w:p>
    <w:p w14:paraId="1158DF8C" w14:textId="77777777" w:rsidR="00BF10F1" w:rsidRDefault="00BF10F1" w:rsidP="00BF10F1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14:paraId="1984B2FC" w14:textId="72B0FC6C" w:rsidR="00BF10F1" w:rsidRDefault="00BF10F1" w:rsidP="00BF10F1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="00514DB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А</w:t>
      </w:r>
      <w:r w:rsidR="00514DB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М</w:t>
      </w:r>
      <w:r w:rsidR="00514DB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является дочкой </w:t>
      </w:r>
      <w:proofErr w:type="gramStart"/>
      <w:r w:rsidR="00514DBF">
        <w:rPr>
          <w:b/>
          <w:bCs/>
          <w:sz w:val="24"/>
          <w:szCs w:val="24"/>
          <w:lang w:bidi="ru-RU"/>
        </w:rPr>
        <w:t>Е.Ж.С.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Ф</w:t>
      </w:r>
      <w:r w:rsidR="00514DB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А.М. неофициально работала в компании З</w:t>
      </w:r>
      <w:r w:rsidR="00514DB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И</w:t>
      </w:r>
      <w:r w:rsidR="00514DB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В</w:t>
      </w:r>
      <w:r w:rsidR="00514DB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ИИН </w:t>
      </w:r>
      <w:r w:rsidR="00514DBF">
        <w:rPr>
          <w:rFonts w:ascii="Times New Roman" w:hAnsi="Times New Roman" w:cs="Times New Roman"/>
          <w:sz w:val="24"/>
          <w:szCs w:val="24"/>
        </w:rPr>
        <w:t>…………</w:t>
      </w:r>
      <w:r>
        <w:rPr>
          <w:rFonts w:ascii="Times New Roman" w:hAnsi="Times New Roman" w:cs="Times New Roman"/>
          <w:sz w:val="24"/>
          <w:szCs w:val="24"/>
        </w:rPr>
        <w:t xml:space="preserve"> проживающий по адресу: г. Алматы, ул. </w:t>
      </w:r>
      <w:proofErr w:type="gramStart"/>
      <w:r>
        <w:rPr>
          <w:rFonts w:ascii="Times New Roman" w:hAnsi="Times New Roman" w:cs="Times New Roman"/>
          <w:sz w:val="24"/>
          <w:szCs w:val="24"/>
        </w:rPr>
        <w:t>Н</w:t>
      </w:r>
      <w:r w:rsidR="00514DBF">
        <w:rPr>
          <w:rFonts w:ascii="Times New Roman" w:hAnsi="Times New Roman" w:cs="Times New Roman"/>
          <w:sz w:val="24"/>
          <w:szCs w:val="24"/>
        </w:rPr>
        <w:t>….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д. 323, кв. 176 (контакты +7 701 </w:t>
      </w:r>
      <w:r w:rsidR="00514DBF">
        <w:rPr>
          <w:rFonts w:ascii="Times New Roman" w:hAnsi="Times New Roman" w:cs="Times New Roman"/>
          <w:sz w:val="24"/>
          <w:szCs w:val="24"/>
        </w:rPr>
        <w:t>….</w:t>
      </w:r>
      <w:r>
        <w:rPr>
          <w:rFonts w:ascii="Times New Roman" w:hAnsi="Times New Roman" w:cs="Times New Roman"/>
          <w:sz w:val="24"/>
          <w:szCs w:val="24"/>
        </w:rPr>
        <w:t>). 1 ноября 2022 года в компании якобы обнаружилась недостача по счетам и по необоснованному решению З</w:t>
      </w:r>
      <w:r w:rsidR="00514DBF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И.В., дочь Е</w:t>
      </w:r>
      <w:r w:rsidR="00514DBF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Ж.С., оказалась в поле подозрения по хищении вверенного имущества.</w:t>
      </w:r>
    </w:p>
    <w:p w14:paraId="12D33F12" w14:textId="6D59C5B2" w:rsidR="00BF10F1" w:rsidRDefault="00BF10F1" w:rsidP="00BF10F1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последующем З</w:t>
      </w:r>
      <w:r w:rsidR="00514DB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И.В., шантажируя принудил дочь Е</w:t>
      </w:r>
      <w:r w:rsidR="00514DB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Ж.С., к совершению договора займа. Е</w:t>
      </w:r>
      <w:r w:rsidR="00514DB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Ж.С. переживая за свою дочь решила заступиться за нее. И Зинин </w:t>
      </w:r>
      <w:proofErr w:type="gramStart"/>
      <w:r>
        <w:rPr>
          <w:rFonts w:ascii="Times New Roman" w:hAnsi="Times New Roman" w:cs="Times New Roman"/>
          <w:sz w:val="24"/>
          <w:szCs w:val="24"/>
        </w:rPr>
        <w:t>И.В.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угрозами принудил Е</w:t>
      </w:r>
      <w:r w:rsidR="00514DB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Ж.С., заключить договор займа.</w:t>
      </w:r>
    </w:p>
    <w:p w14:paraId="4D2760FE" w14:textId="22C48911" w:rsidR="00BF10F1" w:rsidRDefault="00BF10F1" w:rsidP="00BF10F1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01 ноября 2022 года между Зинину Илье Валерьевичу и </w:t>
      </w:r>
      <w:r w:rsidR="00514DBF">
        <w:rPr>
          <w:b/>
          <w:bCs/>
          <w:sz w:val="24"/>
          <w:szCs w:val="24"/>
          <w:lang w:bidi="ru-RU"/>
        </w:rPr>
        <w:t xml:space="preserve">Е.Ж.С. </w:t>
      </w:r>
      <w:r>
        <w:rPr>
          <w:rFonts w:ascii="Times New Roman" w:hAnsi="Times New Roman" w:cs="Times New Roman"/>
          <w:sz w:val="24"/>
          <w:szCs w:val="24"/>
        </w:rPr>
        <w:t xml:space="preserve"> был нотариально заключен договор займа №3181 (Далее – Договор), где существенными условиями договора являются тот факт, что Вы как Заимодатель передали заёмщику сумму в размере 1 549 000 (один миллион пятьсот сорок девять тысяч) тенге в заем сроком до 01 декабря 2022 года. Договор был </w:t>
      </w:r>
      <w:r>
        <w:rPr>
          <w:rFonts w:ascii="Times New Roman" w:hAnsi="Times New Roman" w:cs="Times New Roman"/>
          <w:sz w:val="24"/>
          <w:szCs w:val="24"/>
        </w:rPr>
        <w:lastRenderedPageBreak/>
        <w:t>заверен Нотариусом К</w:t>
      </w:r>
      <w:r w:rsidR="00514DB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Ш</w:t>
      </w:r>
      <w:r w:rsidR="00514DB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А</w:t>
      </w:r>
      <w:r w:rsidR="00514DB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, которая находиться по адресу и заверила договор по адресу: г. Алматы, Бостандыкский район, ул. </w:t>
      </w:r>
      <w:proofErr w:type="gramStart"/>
      <w:r>
        <w:rPr>
          <w:rFonts w:ascii="Times New Roman" w:hAnsi="Times New Roman" w:cs="Times New Roman"/>
          <w:sz w:val="24"/>
          <w:szCs w:val="24"/>
        </w:rPr>
        <w:t>Ж</w:t>
      </w:r>
      <w:r w:rsidR="00514DBF">
        <w:rPr>
          <w:rFonts w:ascii="Times New Roman" w:hAnsi="Times New Roman" w:cs="Times New Roman"/>
          <w:sz w:val="24"/>
          <w:szCs w:val="24"/>
        </w:rPr>
        <w:t>..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318. </w:t>
      </w:r>
    </w:p>
    <w:p w14:paraId="7AC0C6BD" w14:textId="77777777" w:rsidR="00BF10F1" w:rsidRDefault="00BF10F1" w:rsidP="00BF10F1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Договоре указано, что денежные средства уже были переданы заёмщику, однако фактически по договору денежные средства заёмщику не были переданы.</w:t>
      </w:r>
    </w:p>
    <w:p w14:paraId="50953207" w14:textId="77777777" w:rsidR="00BF10F1" w:rsidRDefault="00BF10F1" w:rsidP="00BF10F1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Вышеуказанные сведения указывают признаки состава уголовного правонарушения, предусмотренного в ст. 248 УК РК, где принуждение к совершению сделки или к отказу от ее совершения под угрозой применения насилия, уничтожения или повреждения чужого имущества, а равно распространения сведений, которые могут причинить существенный вред правам и интересам потерпевшего или его близких, при отсутствии признаков вымогательства наказывается штрафом в размере до двух тысяч месячных расчетных показателей либо исправительными работами в том же размере, либо привлечением к общественным работам на срок до шестисот часов, либо ограничением свободы на срок до двух лет, либо лишением свободы на тот же срок.</w:t>
      </w:r>
    </w:p>
    <w:p w14:paraId="06AD09A4" w14:textId="77777777" w:rsidR="00BF10F1" w:rsidRDefault="00BF10F1" w:rsidP="00BF10F1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both"/>
        <w:rPr>
          <w:rFonts w:ascii="Times New Roman" w:hAnsi="Times New Roman"/>
          <w:b/>
          <w:spacing w:val="4"/>
          <w:szCs w:val="24"/>
        </w:rPr>
      </w:pPr>
      <w:r>
        <w:rPr>
          <w:rFonts w:ascii="Times New Roman" w:eastAsiaTheme="minorHAnsi" w:hAnsi="Times New Roman"/>
          <w:color w:val="auto"/>
          <w:szCs w:val="24"/>
          <w:lang w:eastAsia="en-US"/>
        </w:rPr>
        <w:tab/>
      </w:r>
      <w:r>
        <w:rPr>
          <w:rFonts w:ascii="Times New Roman" w:hAnsi="Times New Roman"/>
          <w:szCs w:val="24"/>
        </w:rPr>
        <w:t xml:space="preserve">На основании вышеизложенного и в соответствии ст. 179 УПК РК, </w:t>
      </w:r>
    </w:p>
    <w:p w14:paraId="37579CEA" w14:textId="77777777" w:rsidR="00BF10F1" w:rsidRDefault="00BF10F1" w:rsidP="00BF10F1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72B89A9" w14:textId="77777777" w:rsidR="00BF10F1" w:rsidRDefault="00BF10F1" w:rsidP="00BF10F1">
      <w:pPr>
        <w:pStyle w:val="a9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Прошу Вас:</w:t>
      </w:r>
    </w:p>
    <w:p w14:paraId="1C4CEB45" w14:textId="77777777" w:rsidR="00BF10F1" w:rsidRDefault="00BF10F1" w:rsidP="00BF10F1">
      <w:pPr>
        <w:pStyle w:val="a9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14:paraId="4DEA657F" w14:textId="33E0E9C2" w:rsidR="00BF10F1" w:rsidRDefault="00BF10F1" w:rsidP="00BF10F1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Возбудить уголовное дело в отношении гр. З</w:t>
      </w:r>
      <w:r w:rsidR="00514DB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И</w:t>
      </w:r>
      <w:r w:rsidR="00514DB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В</w:t>
      </w:r>
      <w:r w:rsidR="00514DB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по признакам состава уголовного правонарушения, предусмотренного в ст. 248 УК РК.</w:t>
      </w:r>
    </w:p>
    <w:p w14:paraId="34449227" w14:textId="5219F509" w:rsidR="00BF10F1" w:rsidRDefault="00BF10F1" w:rsidP="00BF10F1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Привлечь к уголовной ответственности гр. З</w:t>
      </w:r>
      <w:r w:rsidR="00514DB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И.В. за уголовные правонарушения.</w:t>
      </w:r>
    </w:p>
    <w:p w14:paraId="45A7B3EA" w14:textId="77777777" w:rsidR="00BF10F1" w:rsidRDefault="00BF10F1" w:rsidP="00BF10F1">
      <w:pPr>
        <w:pStyle w:val="a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DADF85D" w14:textId="77777777" w:rsidR="00BF10F1" w:rsidRDefault="00BF10F1" w:rsidP="00BF10F1">
      <w:pPr>
        <w:pStyle w:val="a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61DF841" w14:textId="77777777" w:rsidR="00BF10F1" w:rsidRDefault="00BF10F1" w:rsidP="00BF10F1">
      <w:pPr>
        <w:pStyle w:val="a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 Уважением,</w:t>
      </w:r>
    </w:p>
    <w:p w14:paraId="66C9A1BD" w14:textId="6D8BD8C1" w:rsidR="00BF10F1" w:rsidRDefault="00BF10F1" w:rsidP="00BF10F1">
      <w:pPr>
        <w:pStyle w:val="a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Адвокат: 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    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Саржанов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Г.Т.</w:t>
      </w:r>
    </w:p>
    <w:p w14:paraId="604EBE7A" w14:textId="77777777" w:rsidR="00BF10F1" w:rsidRDefault="00BF10F1" w:rsidP="00BF10F1"/>
    <w:p w14:paraId="76FE24AC" w14:textId="77777777" w:rsidR="00BF1FB2" w:rsidRPr="00BF1FB2" w:rsidRDefault="00BF1FB2" w:rsidP="00211993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1CA64DE" w14:textId="11D1298A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0A6BF0" w14:textId="77777777" w:rsidR="00CB37F9" w:rsidRDefault="00CB37F9" w:rsidP="00CB37F9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history="1">
        <w:proofErr w:type="spellStart"/>
        <w:r>
          <w:rPr>
            <w:rStyle w:val="a8"/>
          </w:rPr>
          <w:t>Қорғаушы</w:t>
        </w:r>
        <w:proofErr w:type="spellEnd"/>
        <w:r>
          <w:rPr>
            <w:rStyle w:val="a8"/>
          </w:rPr>
          <w:t xml:space="preserve"> Алматы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қөмек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кеңес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Адвокат </w:t>
      </w:r>
      <w:proofErr w:type="spellStart"/>
      <w:r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history="1">
        <w:proofErr w:type="spellStart"/>
        <w:r>
          <w:rPr>
            <w:rStyle w:val="a8"/>
          </w:rPr>
          <w:t>Адвокаттық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кеңсе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Қазақстан</w:t>
        </w:r>
        <w:proofErr w:type="spellEnd"/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компаниясы</w:t>
      </w:r>
      <w:proofErr w:type="spellEnd"/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5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6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7"/>
      <w:footerReference w:type="default" r:id="rId18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C9667FE"/>
    <w:multiLevelType w:val="hybridMultilevel"/>
    <w:tmpl w:val="9888363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2"/>
  </w:num>
  <w:num w:numId="5" w16cid:durableId="1546064905">
    <w:abstractNumId w:val="3"/>
  </w:num>
  <w:num w:numId="6" w16cid:durableId="1555854343">
    <w:abstractNumId w:val="4"/>
  </w:num>
  <w:num w:numId="7" w16cid:durableId="20709525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D0954"/>
    <w:rsid w:val="003E3623"/>
    <w:rsid w:val="00406923"/>
    <w:rsid w:val="00442855"/>
    <w:rsid w:val="004F22C8"/>
    <w:rsid w:val="00514DBF"/>
    <w:rsid w:val="00544A1D"/>
    <w:rsid w:val="00577C42"/>
    <w:rsid w:val="005B4DC1"/>
    <w:rsid w:val="005F07D3"/>
    <w:rsid w:val="006105C7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271AF"/>
    <w:rsid w:val="0094655E"/>
    <w:rsid w:val="009C3495"/>
    <w:rsid w:val="009E6904"/>
    <w:rsid w:val="00A23573"/>
    <w:rsid w:val="00A30870"/>
    <w:rsid w:val="00A45B15"/>
    <w:rsid w:val="00A935B4"/>
    <w:rsid w:val="00AE3915"/>
    <w:rsid w:val="00B31BDB"/>
    <w:rsid w:val="00B33E81"/>
    <w:rsid w:val="00B7221A"/>
    <w:rsid w:val="00BD7730"/>
    <w:rsid w:val="00BF10F1"/>
    <w:rsid w:val="00BF1FB2"/>
    <w:rsid w:val="00C15EB7"/>
    <w:rsid w:val="00C16D9C"/>
    <w:rsid w:val="00C601F1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ae">
    <w:name w:val="Текстовый блок"/>
    <w:uiPriority w:val="99"/>
    <w:rsid w:val="00BF10F1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zakonpravo.kz/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://www.zakonpravo.kz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zakonpravo.kz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zakonpravo.k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zakonpravo.kz/?hl=ru" TargetMode="External"/><Relationship Id="rId10" Type="http://schemas.openxmlformats.org/officeDocument/2006/relationships/hyperlink" Target="https://zakonpravo.kz/blanki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www.facebook.com/ZakonPravoKaz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676</Words>
  <Characters>3856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68</cp:revision>
  <cp:lastPrinted>2021-08-17T09:15:00Z</cp:lastPrinted>
  <dcterms:created xsi:type="dcterms:W3CDTF">2021-08-13T09:00:00Z</dcterms:created>
  <dcterms:modified xsi:type="dcterms:W3CDTF">2023-08-21T12:54:00Z</dcterms:modified>
</cp:coreProperties>
</file>