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AEC6" w14:textId="77777777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Наурызбайский районный суд города Алматы</w:t>
      </w:r>
    </w:p>
    <w:p w14:paraId="5FDBBAB8" w14:textId="77777777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Судье Оспановой </w:t>
      </w:r>
      <w:proofErr w:type="gramStart"/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>Д.К.</w:t>
      </w:r>
      <w:proofErr w:type="gramEnd"/>
    </w:p>
    <w:p w14:paraId="0B97080D" w14:textId="2EC6D53B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ответчика: ИП «</w:t>
      </w:r>
      <w:r w:rsidR="00D94A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………</w:t>
      </w:r>
      <w:r w:rsidRPr="00C046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</w:p>
    <w:p w14:paraId="3C1CA115" w14:textId="7F617DA1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лице </w:t>
      </w:r>
      <w:r w:rsidR="00D94A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…….</w:t>
      </w:r>
      <w:r w:rsidRPr="00C046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Гульнар Буркуткызы</w:t>
      </w:r>
    </w:p>
    <w:p w14:paraId="315C6B9C" w14:textId="6310D414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ИИН </w:t>
      </w:r>
      <w:r w:rsidR="00D94A7D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</w:p>
    <w:p w14:paraId="4199165D" w14:textId="77777777" w:rsidR="00CC1C32" w:rsidRPr="00C046C5" w:rsidRDefault="00CC1C32" w:rsidP="00CC1C32">
      <w:pPr>
        <w:tabs>
          <w:tab w:val="left" w:pos="4111"/>
        </w:tabs>
        <w:spacing w:after="0" w:line="240" w:lineRule="auto"/>
        <w:ind w:left="3828" w:right="-284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046C5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Представитель по доверенности:</w:t>
      </w:r>
    </w:p>
    <w:p w14:paraId="28FBCDB2" w14:textId="77777777" w:rsidR="00CC1C32" w:rsidRPr="00C046C5" w:rsidRDefault="00CC1C32" w:rsidP="00CC1C32">
      <w:pPr>
        <w:tabs>
          <w:tab w:val="left" w:pos="4111"/>
        </w:tabs>
        <w:spacing w:after="0" w:line="240" w:lineRule="auto"/>
        <w:ind w:left="3828" w:right="-284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ТОО «Юридическая компания Закон и Право»</w:t>
      </w:r>
    </w:p>
    <w:p w14:paraId="5F0EEC52" w14:textId="77777777" w:rsidR="00CC1C32" w:rsidRPr="00C046C5" w:rsidRDefault="00CC1C32" w:rsidP="00CC1C32">
      <w:pPr>
        <w:tabs>
          <w:tab w:val="left" w:pos="4111"/>
        </w:tabs>
        <w:spacing w:after="0" w:line="240" w:lineRule="auto"/>
        <w:ind w:left="3828" w:right="-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БИН 190240029071</w:t>
      </w:r>
    </w:p>
    <w:p w14:paraId="5A8CEAA4" w14:textId="77777777" w:rsidR="00CC1C32" w:rsidRPr="00C046C5" w:rsidRDefault="00CC1C32" w:rsidP="00CC1C32">
      <w:pPr>
        <w:tabs>
          <w:tab w:val="left" w:pos="4111"/>
        </w:tabs>
        <w:spacing w:after="0" w:line="240" w:lineRule="auto"/>
        <w:ind w:left="3828" w:right="-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>г. Алматы, пр. Абылай хана, 79/71, офис 304</w:t>
      </w:r>
    </w:p>
    <w:p w14:paraId="6B128226" w14:textId="77777777" w:rsidR="00CC1C32" w:rsidRPr="00C046C5" w:rsidRDefault="00D94A7D" w:rsidP="00CC1C32">
      <w:pPr>
        <w:tabs>
          <w:tab w:val="left" w:pos="4111"/>
        </w:tabs>
        <w:spacing w:after="0" w:line="240" w:lineRule="auto"/>
        <w:ind w:left="3828" w:right="-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5" w:history="1"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info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zakonpravo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kz</w:t>
        </w:r>
      </w:hyperlink>
      <w:r w:rsidR="00CC1C32"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/ </w:t>
      </w:r>
      <w:hyperlink r:id="rId6" w:history="1"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zakonpravo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CC1C32" w:rsidRPr="00C04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kz</w:t>
        </w:r>
      </w:hyperlink>
    </w:p>
    <w:p w14:paraId="4017CD36" w14:textId="77777777" w:rsidR="00CC1C32" w:rsidRPr="00C046C5" w:rsidRDefault="00CC1C32" w:rsidP="00CC1C32">
      <w:pPr>
        <w:tabs>
          <w:tab w:val="left" w:pos="4111"/>
        </w:tabs>
        <w:spacing w:after="0"/>
        <w:ind w:left="3828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>+ 7</w:t>
      </w:r>
      <w:r w:rsidRPr="00C046C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C046C5">
        <w:rPr>
          <w:rFonts w:ascii="Times New Roman" w:eastAsia="Calibri" w:hAnsi="Times New Roman" w:cs="Times New Roman"/>
          <w:sz w:val="24"/>
          <w:szCs w:val="24"/>
          <w:lang w:eastAsia="en-US"/>
        </w:rPr>
        <w:t>727 978 5755; +7 700 978 5755</w:t>
      </w:r>
    </w:p>
    <w:p w14:paraId="6C286F8D" w14:textId="77777777" w:rsidR="00CC1C32" w:rsidRPr="004B139D" w:rsidRDefault="00CC1C32" w:rsidP="00CC1C32">
      <w:pPr>
        <w:pStyle w:val="a4"/>
        <w:ind w:left="4248" w:right="-284" w:firstLine="708"/>
        <w:rPr>
          <w:rFonts w:ascii="Times New Roman" w:hAnsi="Times New Roman"/>
          <w:sz w:val="24"/>
          <w:szCs w:val="24"/>
        </w:rPr>
      </w:pPr>
    </w:p>
    <w:p w14:paraId="664C5361" w14:textId="77777777" w:rsidR="00CC1C32" w:rsidRDefault="00CC1C32" w:rsidP="00CC1C32">
      <w:pPr>
        <w:pStyle w:val="a4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1927A474" w14:textId="77777777" w:rsidR="00CC1C32" w:rsidRDefault="00CC1C32" w:rsidP="00CC1C32">
      <w:pPr>
        <w:pStyle w:val="a4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отмене обеспечения иска</w:t>
      </w:r>
    </w:p>
    <w:p w14:paraId="20DCC56B" w14:textId="77777777" w:rsidR="00CC1C32" w:rsidRDefault="00CC1C32" w:rsidP="00CC1C32">
      <w:pPr>
        <w:pStyle w:val="a4"/>
        <w:ind w:right="-284"/>
        <w:rPr>
          <w:rFonts w:ascii="Times New Roman" w:hAnsi="Times New Roman"/>
          <w:sz w:val="24"/>
          <w:szCs w:val="24"/>
        </w:rPr>
      </w:pPr>
    </w:p>
    <w:p w14:paraId="508E5417" w14:textId="19C960AB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производстве Наурызбайского районного суда находилось гражданское дело </w:t>
      </w:r>
      <w:r w:rsidRPr="00DE7FC3">
        <w:rPr>
          <w:rFonts w:ascii="Times New Roman" w:hAnsi="Times New Roman"/>
          <w:sz w:val="24"/>
          <w:szCs w:val="24"/>
        </w:rPr>
        <w:t>7585-19-00-2/8228</w:t>
      </w:r>
      <w:r>
        <w:rPr>
          <w:rFonts w:ascii="Times New Roman" w:hAnsi="Times New Roman"/>
          <w:sz w:val="24"/>
          <w:szCs w:val="24"/>
        </w:rPr>
        <w:t xml:space="preserve"> по исковому заявлению </w:t>
      </w:r>
      <w:r w:rsidR="00D94A7D">
        <w:rPr>
          <w:rFonts w:ascii="Times New Roman" w:hAnsi="Times New Roman"/>
          <w:sz w:val="24"/>
          <w:szCs w:val="24"/>
        </w:rPr>
        <w:t>…….</w:t>
      </w:r>
      <w:r w:rsidRPr="00BD3CA0">
        <w:rPr>
          <w:rFonts w:ascii="Times New Roman" w:hAnsi="Times New Roman"/>
          <w:sz w:val="24"/>
          <w:szCs w:val="24"/>
        </w:rPr>
        <w:t xml:space="preserve"> Ольги Игоревны (далее – Истец) к ИП «</w:t>
      </w:r>
      <w:r w:rsidR="00D94A7D">
        <w:rPr>
          <w:rFonts w:ascii="Times New Roman" w:hAnsi="Times New Roman"/>
          <w:sz w:val="24"/>
          <w:szCs w:val="24"/>
        </w:rPr>
        <w:t>……</w:t>
      </w:r>
      <w:r w:rsidRPr="00BD3CA0">
        <w:rPr>
          <w:rFonts w:ascii="Times New Roman" w:hAnsi="Times New Roman"/>
          <w:sz w:val="24"/>
          <w:szCs w:val="24"/>
        </w:rPr>
        <w:t xml:space="preserve">» в лице </w:t>
      </w:r>
      <w:r w:rsidR="00D94A7D">
        <w:rPr>
          <w:rFonts w:ascii="Times New Roman" w:hAnsi="Times New Roman"/>
          <w:sz w:val="24"/>
          <w:szCs w:val="24"/>
        </w:rPr>
        <w:t>……</w:t>
      </w:r>
      <w:r w:rsidRPr="00BD3CA0">
        <w:rPr>
          <w:rFonts w:ascii="Times New Roman" w:hAnsi="Times New Roman"/>
          <w:sz w:val="24"/>
          <w:szCs w:val="24"/>
        </w:rPr>
        <w:t xml:space="preserve"> Гульнар Буркуткызы (далее – Ответчик) о возмещении ущерба</w:t>
      </w:r>
      <w:r>
        <w:rPr>
          <w:rFonts w:ascii="Times New Roman" w:hAnsi="Times New Roman"/>
          <w:sz w:val="24"/>
          <w:szCs w:val="24"/>
        </w:rPr>
        <w:t xml:space="preserve">. По данному гражданскому делу Истцом было подано заявление об обеспечения иска в </w:t>
      </w:r>
      <w:r w:rsidRPr="003963E4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ый</w:t>
      </w:r>
      <w:r w:rsidRPr="003963E4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3E4">
        <w:rPr>
          <w:rFonts w:ascii="Times New Roman" w:hAnsi="Times New Roman"/>
          <w:sz w:val="24"/>
          <w:szCs w:val="24"/>
        </w:rPr>
        <w:t>№2 Ауэзовского района города Алматы</w:t>
      </w:r>
      <w:r>
        <w:rPr>
          <w:rFonts w:ascii="Times New Roman" w:hAnsi="Times New Roman"/>
          <w:sz w:val="24"/>
          <w:szCs w:val="24"/>
        </w:rPr>
        <w:t xml:space="preserve">, в котором Истец просила наложить арест </w:t>
      </w:r>
      <w:r w:rsidRPr="00DB2799">
        <w:rPr>
          <w:rFonts w:ascii="Times New Roman" w:hAnsi="Times New Roman"/>
          <w:sz w:val="24"/>
          <w:szCs w:val="24"/>
        </w:rPr>
        <w:t>на все движимое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799">
        <w:rPr>
          <w:rFonts w:ascii="Times New Roman" w:hAnsi="Times New Roman"/>
          <w:sz w:val="24"/>
          <w:szCs w:val="24"/>
        </w:rPr>
        <w:t>недвижимое имущество, зарегистрированное на праве собственности,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799">
        <w:rPr>
          <w:rFonts w:ascii="Times New Roman" w:hAnsi="Times New Roman"/>
          <w:sz w:val="24"/>
          <w:szCs w:val="24"/>
        </w:rPr>
        <w:t>принадлежащее ИП «</w:t>
      </w:r>
      <w:r w:rsidR="00D94A7D">
        <w:rPr>
          <w:rFonts w:ascii="Times New Roman" w:hAnsi="Times New Roman"/>
          <w:sz w:val="24"/>
          <w:szCs w:val="24"/>
        </w:rPr>
        <w:t>……</w:t>
      </w:r>
      <w:r w:rsidRPr="00DB2799">
        <w:rPr>
          <w:rFonts w:ascii="Times New Roman" w:hAnsi="Times New Roman"/>
          <w:sz w:val="24"/>
          <w:szCs w:val="24"/>
        </w:rPr>
        <w:t xml:space="preserve">» ИИН </w:t>
      </w:r>
      <w:r w:rsidR="00D94A7D">
        <w:rPr>
          <w:rFonts w:ascii="Times New Roman" w:hAnsi="Times New Roman"/>
          <w:sz w:val="24"/>
          <w:szCs w:val="24"/>
        </w:rPr>
        <w:t>……..</w:t>
      </w:r>
      <w:r w:rsidRPr="00DB2799">
        <w:rPr>
          <w:rFonts w:ascii="Times New Roman" w:hAnsi="Times New Roman"/>
          <w:sz w:val="24"/>
          <w:szCs w:val="24"/>
        </w:rPr>
        <w:t>,</w:t>
      </w:r>
      <w:r w:rsidR="001941D7">
        <w:rPr>
          <w:rFonts w:ascii="Times New Roman" w:hAnsi="Times New Roman"/>
          <w:sz w:val="24"/>
          <w:szCs w:val="24"/>
        </w:rPr>
        <w:t xml:space="preserve"> </w:t>
      </w:r>
      <w:r w:rsidRPr="0022540D">
        <w:rPr>
          <w:rFonts w:ascii="Times New Roman" w:hAnsi="Times New Roman"/>
          <w:sz w:val="24"/>
          <w:szCs w:val="24"/>
        </w:rPr>
        <w:t xml:space="preserve">а так же </w:t>
      </w:r>
      <w:r w:rsidR="001941D7">
        <w:rPr>
          <w:rFonts w:ascii="Times New Roman" w:hAnsi="Times New Roman"/>
          <w:sz w:val="24"/>
          <w:szCs w:val="24"/>
        </w:rPr>
        <w:t xml:space="preserve">на </w:t>
      </w:r>
      <w:r w:rsidRPr="0022540D">
        <w:rPr>
          <w:rFonts w:ascii="Times New Roman" w:hAnsi="Times New Roman"/>
          <w:sz w:val="24"/>
          <w:szCs w:val="24"/>
        </w:rPr>
        <w:t>денежные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40D">
        <w:rPr>
          <w:rFonts w:ascii="Times New Roman" w:hAnsi="Times New Roman"/>
          <w:sz w:val="24"/>
          <w:szCs w:val="24"/>
        </w:rPr>
        <w:t>находящееся в банках и иных организациях,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40D">
        <w:rPr>
          <w:rFonts w:ascii="Times New Roman" w:hAnsi="Times New Roman"/>
          <w:sz w:val="24"/>
          <w:szCs w:val="24"/>
        </w:rPr>
        <w:t>осуществляющих отдельные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40D">
        <w:rPr>
          <w:rFonts w:ascii="Times New Roman" w:hAnsi="Times New Roman"/>
          <w:sz w:val="24"/>
          <w:szCs w:val="24"/>
        </w:rPr>
        <w:t>виды операций, в пределах суммы исковых требований в размере 8 180</w:t>
      </w:r>
      <w:r>
        <w:rPr>
          <w:rFonts w:ascii="Times New Roman" w:hAnsi="Times New Roman"/>
          <w:sz w:val="24"/>
          <w:szCs w:val="24"/>
        </w:rPr>
        <w:t> </w:t>
      </w:r>
      <w:r w:rsidRPr="0022540D">
        <w:rPr>
          <w:rFonts w:ascii="Times New Roman" w:hAnsi="Times New Roman"/>
          <w:sz w:val="24"/>
          <w:szCs w:val="24"/>
        </w:rPr>
        <w:t>465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40D">
        <w:rPr>
          <w:rFonts w:ascii="Times New Roman" w:hAnsi="Times New Roman"/>
          <w:sz w:val="24"/>
          <w:szCs w:val="24"/>
        </w:rPr>
        <w:t>(восемь миллионов сто восемьдесят тысяч четыреста шестьдесят пять) тенге.</w:t>
      </w:r>
    </w:p>
    <w:p w14:paraId="7F3CD55C" w14:textId="53A0A743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41053895"/>
      <w:r w:rsidRPr="00EA7572">
        <w:rPr>
          <w:rFonts w:ascii="Times New Roman" w:hAnsi="Times New Roman"/>
          <w:sz w:val="24"/>
          <w:szCs w:val="24"/>
        </w:rPr>
        <w:t xml:space="preserve">09.09.2019 </w:t>
      </w:r>
      <w:r>
        <w:rPr>
          <w:rFonts w:ascii="Times New Roman" w:hAnsi="Times New Roman"/>
          <w:sz w:val="24"/>
          <w:szCs w:val="24"/>
        </w:rPr>
        <w:t xml:space="preserve">года </w:t>
      </w:r>
      <w:bookmarkEnd w:id="0"/>
      <w:r>
        <w:rPr>
          <w:rFonts w:ascii="Times New Roman" w:hAnsi="Times New Roman"/>
          <w:sz w:val="24"/>
          <w:szCs w:val="24"/>
        </w:rPr>
        <w:t xml:space="preserve">судья </w:t>
      </w:r>
      <w:bookmarkStart w:id="1" w:name="_Hlk41053883"/>
      <w:r w:rsidRPr="00AA2B97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AA2B97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AA2B97">
        <w:rPr>
          <w:rFonts w:ascii="Times New Roman" w:hAnsi="Times New Roman"/>
          <w:sz w:val="24"/>
          <w:szCs w:val="24"/>
        </w:rPr>
        <w:t xml:space="preserve"> №2 Ауэзовского района города Алматы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 xml:space="preserve">рассмотрев заявление истца об обеспечении иска, ОПРЕДЕЛИЛ: </w:t>
      </w:r>
      <w:r w:rsidRPr="00B0253C">
        <w:rPr>
          <w:rFonts w:ascii="Times New Roman" w:hAnsi="Times New Roman"/>
          <w:sz w:val="24"/>
          <w:szCs w:val="24"/>
        </w:rPr>
        <w:t>на все движимое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недвижимое имущество, зарегистрированное на праве собственности,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принадлежащее 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«</w:t>
      </w:r>
      <w:proofErr w:type="gramStart"/>
      <w:r w:rsidR="00D94A7D">
        <w:rPr>
          <w:rFonts w:ascii="Times New Roman" w:hAnsi="Times New Roman"/>
          <w:sz w:val="24"/>
          <w:szCs w:val="24"/>
        </w:rPr>
        <w:t>…….</w:t>
      </w:r>
      <w:proofErr w:type="gramEnd"/>
      <w:r w:rsidRPr="00B0253C">
        <w:rPr>
          <w:rFonts w:ascii="Times New Roman" w:hAnsi="Times New Roman"/>
          <w:sz w:val="24"/>
          <w:szCs w:val="24"/>
        </w:rPr>
        <w:t xml:space="preserve">» ИИН </w:t>
      </w:r>
      <w:r w:rsidR="00D94A7D">
        <w:rPr>
          <w:rFonts w:ascii="Times New Roman" w:hAnsi="Times New Roman"/>
          <w:sz w:val="24"/>
          <w:szCs w:val="24"/>
        </w:rPr>
        <w:t>………</w:t>
      </w:r>
      <w:r w:rsidRPr="00B0253C">
        <w:rPr>
          <w:rFonts w:ascii="Times New Roman" w:hAnsi="Times New Roman"/>
          <w:sz w:val="24"/>
          <w:szCs w:val="24"/>
        </w:rPr>
        <w:t>, где бы оно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находилось и в чем бы не выражалось, а так же денежные средства,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находящееся в банках и иных организациях, осуществляющих отдельные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>виды операций, в пределах суммы исковых требований в размере 8 180</w:t>
      </w:r>
      <w:r>
        <w:rPr>
          <w:rFonts w:ascii="Times New Roman" w:hAnsi="Times New Roman"/>
          <w:sz w:val="24"/>
          <w:szCs w:val="24"/>
        </w:rPr>
        <w:t> </w:t>
      </w:r>
      <w:r w:rsidRPr="00B0253C">
        <w:rPr>
          <w:rFonts w:ascii="Times New Roman" w:hAnsi="Times New Roman"/>
          <w:sz w:val="24"/>
          <w:szCs w:val="24"/>
        </w:rPr>
        <w:t>465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53C">
        <w:rPr>
          <w:rFonts w:ascii="Times New Roman" w:hAnsi="Times New Roman"/>
          <w:sz w:val="24"/>
          <w:szCs w:val="24"/>
        </w:rPr>
        <w:t xml:space="preserve">(восемь миллионов сто восемьдесят тысяч четыреста шестьдесят пять) </w:t>
      </w:r>
      <w:proofErr w:type="gramStart"/>
      <w:r w:rsidRPr="00B0253C">
        <w:rPr>
          <w:rFonts w:ascii="Times New Roman" w:hAnsi="Times New Roman"/>
          <w:sz w:val="24"/>
          <w:szCs w:val="24"/>
        </w:rPr>
        <w:t>тенге.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5BD236E9" w14:textId="229D3B59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последующем своим решением Наурызбайский районный суд г. Алматы в удовлетворен</w:t>
      </w:r>
      <w:r w:rsidR="001941D7"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иска </w:t>
      </w:r>
      <w:r w:rsidR="00D94A7D">
        <w:rPr>
          <w:rFonts w:ascii="Times New Roman" w:hAnsi="Times New Roman"/>
          <w:sz w:val="24"/>
          <w:szCs w:val="24"/>
        </w:rPr>
        <w:t>………</w:t>
      </w:r>
      <w:r w:rsidRPr="00780917">
        <w:rPr>
          <w:rFonts w:ascii="Times New Roman" w:hAnsi="Times New Roman"/>
          <w:sz w:val="24"/>
          <w:szCs w:val="24"/>
        </w:rPr>
        <w:t xml:space="preserve"> Ольги Игоревны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465DBE">
        <w:rPr>
          <w:rFonts w:ascii="Times New Roman" w:hAnsi="Times New Roman"/>
          <w:sz w:val="24"/>
          <w:szCs w:val="24"/>
        </w:rPr>
        <w:t>ИП «</w:t>
      </w:r>
      <w:r w:rsidR="00D94A7D">
        <w:rPr>
          <w:rFonts w:ascii="Times New Roman" w:hAnsi="Times New Roman"/>
          <w:sz w:val="24"/>
          <w:szCs w:val="24"/>
        </w:rPr>
        <w:t>………</w:t>
      </w:r>
      <w:r w:rsidRPr="00465DBE">
        <w:rPr>
          <w:rFonts w:ascii="Times New Roman" w:hAnsi="Times New Roman"/>
          <w:sz w:val="24"/>
          <w:szCs w:val="24"/>
        </w:rPr>
        <w:t xml:space="preserve">» в лице </w:t>
      </w:r>
      <w:r w:rsidR="00D94A7D">
        <w:rPr>
          <w:rFonts w:ascii="Times New Roman" w:hAnsi="Times New Roman"/>
          <w:sz w:val="24"/>
          <w:szCs w:val="24"/>
        </w:rPr>
        <w:t>……….</w:t>
      </w:r>
      <w:r w:rsidRPr="00465DBE">
        <w:rPr>
          <w:rFonts w:ascii="Times New Roman" w:hAnsi="Times New Roman"/>
          <w:sz w:val="24"/>
          <w:szCs w:val="24"/>
        </w:rPr>
        <w:t xml:space="preserve"> Гульнар </w:t>
      </w:r>
      <w:proofErr w:type="gramStart"/>
      <w:r w:rsidRPr="00465DBE">
        <w:rPr>
          <w:rFonts w:ascii="Times New Roman" w:hAnsi="Times New Roman"/>
          <w:sz w:val="24"/>
          <w:szCs w:val="24"/>
        </w:rPr>
        <w:t>Буркуткызы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465DBE">
        <w:rPr>
          <w:rFonts w:ascii="Times New Roman" w:hAnsi="Times New Roman"/>
          <w:sz w:val="24"/>
          <w:szCs w:val="24"/>
        </w:rPr>
        <w:t>о</w:t>
      </w:r>
      <w:proofErr w:type="gramEnd"/>
      <w:r w:rsidRPr="00465DBE">
        <w:rPr>
          <w:rFonts w:ascii="Times New Roman" w:hAnsi="Times New Roman"/>
          <w:sz w:val="24"/>
          <w:szCs w:val="24"/>
        </w:rPr>
        <w:t xml:space="preserve"> возмещении ущерба</w:t>
      </w:r>
      <w:r>
        <w:rPr>
          <w:rFonts w:ascii="Times New Roman" w:hAnsi="Times New Roman"/>
          <w:sz w:val="24"/>
          <w:szCs w:val="24"/>
        </w:rPr>
        <w:t xml:space="preserve"> отказал. </w:t>
      </w:r>
    </w:p>
    <w:p w14:paraId="2A9178AA" w14:textId="00988BD3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Однако аресты, наложенные на </w:t>
      </w:r>
      <w:bookmarkStart w:id="2" w:name="_Hlk41053969"/>
      <w:r w:rsidRPr="00403FB4">
        <w:rPr>
          <w:rFonts w:ascii="Times New Roman" w:hAnsi="Times New Roman"/>
          <w:sz w:val="24"/>
          <w:szCs w:val="24"/>
        </w:rPr>
        <w:t xml:space="preserve">все движимое и недвижимое имущество, зарегистрированное на праве собственности, принадлежащее ИП </w:t>
      </w:r>
      <w:proofErr w:type="gramStart"/>
      <w:r w:rsidRPr="00403FB4">
        <w:rPr>
          <w:rFonts w:ascii="Times New Roman" w:hAnsi="Times New Roman"/>
          <w:sz w:val="24"/>
          <w:szCs w:val="24"/>
        </w:rPr>
        <w:t>«</w:t>
      </w:r>
      <w:r w:rsidR="00D94A7D">
        <w:rPr>
          <w:rFonts w:ascii="Times New Roman" w:hAnsi="Times New Roman"/>
          <w:sz w:val="24"/>
          <w:szCs w:val="24"/>
        </w:rPr>
        <w:t>….</w:t>
      </w:r>
      <w:proofErr w:type="gramEnd"/>
      <w:r w:rsidRPr="00403FB4">
        <w:rPr>
          <w:rFonts w:ascii="Times New Roman" w:hAnsi="Times New Roman"/>
          <w:sz w:val="24"/>
          <w:szCs w:val="24"/>
        </w:rPr>
        <w:t xml:space="preserve">» </w:t>
      </w:r>
      <w:bookmarkEnd w:id="2"/>
      <w:r w:rsidRPr="00403FB4">
        <w:rPr>
          <w:rFonts w:ascii="Times New Roman" w:hAnsi="Times New Roman"/>
          <w:sz w:val="24"/>
          <w:szCs w:val="24"/>
        </w:rPr>
        <w:t xml:space="preserve">ИИН </w:t>
      </w:r>
      <w:proofErr w:type="gramStart"/>
      <w:r w:rsidR="00D94A7D">
        <w:rPr>
          <w:rFonts w:ascii="Times New Roman" w:hAnsi="Times New Roman"/>
          <w:sz w:val="24"/>
          <w:szCs w:val="24"/>
        </w:rPr>
        <w:t>…….</w:t>
      </w:r>
      <w:proofErr w:type="gramEnd"/>
      <w:r w:rsidR="00D94A7D">
        <w:rPr>
          <w:rFonts w:ascii="Times New Roman" w:hAnsi="Times New Roman"/>
          <w:sz w:val="24"/>
          <w:szCs w:val="24"/>
        </w:rPr>
        <w:t>.</w:t>
      </w:r>
      <w:r w:rsidRPr="00403FB4">
        <w:rPr>
          <w:rFonts w:ascii="Times New Roman" w:hAnsi="Times New Roman"/>
          <w:sz w:val="24"/>
          <w:szCs w:val="24"/>
        </w:rPr>
        <w:t xml:space="preserve">, </w:t>
      </w:r>
      <w:bookmarkStart w:id="3" w:name="_Hlk41053986"/>
      <w:r w:rsidRPr="00403FB4">
        <w:rPr>
          <w:rFonts w:ascii="Times New Roman" w:hAnsi="Times New Roman"/>
          <w:sz w:val="24"/>
          <w:szCs w:val="24"/>
        </w:rPr>
        <w:t xml:space="preserve">а так же </w:t>
      </w:r>
      <w:r w:rsidR="00397D5B">
        <w:rPr>
          <w:rFonts w:ascii="Times New Roman" w:hAnsi="Times New Roman"/>
          <w:sz w:val="24"/>
          <w:szCs w:val="24"/>
        </w:rPr>
        <w:t xml:space="preserve">на </w:t>
      </w:r>
      <w:r w:rsidRPr="00403FB4">
        <w:rPr>
          <w:rFonts w:ascii="Times New Roman" w:hAnsi="Times New Roman"/>
          <w:sz w:val="24"/>
          <w:szCs w:val="24"/>
        </w:rPr>
        <w:t>денежные средства, находящееся в банках и иных организациях, осуществляющих отдельные виды операций, в пределах суммы исковых требований в размере 8 180 465 (восемь миллионов сто восемьдесят тысяч четыреста шестьдесят пять) тенге</w:t>
      </w:r>
      <w:bookmarkEnd w:id="3"/>
      <w:r>
        <w:rPr>
          <w:rFonts w:ascii="Times New Roman" w:hAnsi="Times New Roman"/>
          <w:sz w:val="24"/>
          <w:szCs w:val="24"/>
        </w:rPr>
        <w:t xml:space="preserve">, определениям </w:t>
      </w:r>
      <w:r w:rsidRPr="00A47B46">
        <w:rPr>
          <w:rFonts w:ascii="Times New Roman" w:hAnsi="Times New Roman"/>
          <w:sz w:val="24"/>
          <w:szCs w:val="24"/>
        </w:rPr>
        <w:t xml:space="preserve">районного суда №2 Ауэзовского района города Алматы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A47B46">
        <w:rPr>
          <w:rFonts w:ascii="Times New Roman" w:hAnsi="Times New Roman"/>
          <w:sz w:val="24"/>
          <w:szCs w:val="24"/>
        </w:rPr>
        <w:t xml:space="preserve">09.09.2019 года </w:t>
      </w:r>
      <w:r>
        <w:rPr>
          <w:rFonts w:ascii="Times New Roman" w:hAnsi="Times New Roman"/>
          <w:sz w:val="24"/>
          <w:szCs w:val="24"/>
        </w:rPr>
        <w:t>все еще не сняты.</w:t>
      </w:r>
    </w:p>
    <w:p w14:paraId="29CEDA71" w14:textId="77777777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 основании изложенного,</w:t>
      </w:r>
    </w:p>
    <w:p w14:paraId="0C65C40B" w14:textId="77777777" w:rsidR="00CC1C32" w:rsidRDefault="00CC1C32" w:rsidP="00CC1C32">
      <w:pPr>
        <w:pStyle w:val="a4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Суд:</w:t>
      </w:r>
    </w:p>
    <w:p w14:paraId="371E9F28" w14:textId="77777777" w:rsidR="00CC1C32" w:rsidRDefault="00CC1C32" w:rsidP="00CC1C32">
      <w:pPr>
        <w:pStyle w:val="a4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1840B3A7" w14:textId="2D34B743" w:rsidR="00F25A15" w:rsidRDefault="00CC1C32" w:rsidP="00CC1C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C1C32">
        <w:rPr>
          <w:rFonts w:ascii="Times New Roman" w:hAnsi="Times New Roman"/>
          <w:sz w:val="24"/>
          <w:szCs w:val="24"/>
        </w:rPr>
        <w:t xml:space="preserve">Отменить Определение районного суда №2 Ауэзовского района города Алматы от 09.09.2019 года о наложении ареста </w:t>
      </w:r>
      <w:bookmarkStart w:id="4" w:name="_Hlk41054022"/>
      <w:r w:rsidRPr="00CC1C32">
        <w:rPr>
          <w:rFonts w:ascii="Times New Roman" w:hAnsi="Times New Roman"/>
          <w:sz w:val="24"/>
          <w:szCs w:val="24"/>
        </w:rPr>
        <w:t>на все движимое и недвижимое имущество, зарегистрированное на праве собственности, принадлежащее ИП «</w:t>
      </w:r>
      <w:r w:rsidR="00D94A7D">
        <w:rPr>
          <w:rFonts w:ascii="Times New Roman" w:hAnsi="Times New Roman"/>
          <w:sz w:val="24"/>
          <w:szCs w:val="24"/>
        </w:rPr>
        <w:t>……</w:t>
      </w:r>
      <w:r w:rsidRPr="00CC1C32">
        <w:rPr>
          <w:rFonts w:ascii="Times New Roman" w:hAnsi="Times New Roman"/>
          <w:sz w:val="24"/>
          <w:szCs w:val="24"/>
        </w:rPr>
        <w:t>» а так же денежные средства, находящееся в банках и иных организациях, осуществляющих отдельные виды операций, в пределах суммы исковых требований в размере 8 180 465 (восемь миллионов сто восемьдесят тысяч четыреста шестьдесят пять) тен</w:t>
      </w:r>
      <w:bookmarkEnd w:id="4"/>
      <w:r w:rsidRPr="00CC1C32">
        <w:rPr>
          <w:rFonts w:ascii="Times New Roman" w:hAnsi="Times New Roman"/>
          <w:sz w:val="24"/>
          <w:szCs w:val="24"/>
        </w:rPr>
        <w:t>ге.</w:t>
      </w:r>
    </w:p>
    <w:p w14:paraId="3E749413" w14:textId="51ED7B5C" w:rsidR="00CC1C32" w:rsidRPr="00CC1C32" w:rsidRDefault="00CC1C32" w:rsidP="00CC1C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C1C32">
        <w:rPr>
          <w:rFonts w:ascii="Times New Roman" w:hAnsi="Times New Roman"/>
          <w:sz w:val="24"/>
          <w:szCs w:val="24"/>
        </w:rPr>
        <w:t>Вынести определение о снятии обременения с движимого и недвижимого имущество, зарегистрированное на праве собственности, принадлежащее ИП «</w:t>
      </w:r>
      <w:r w:rsidR="00D94A7D">
        <w:rPr>
          <w:rFonts w:ascii="Times New Roman" w:hAnsi="Times New Roman"/>
          <w:sz w:val="24"/>
          <w:szCs w:val="24"/>
        </w:rPr>
        <w:t>…….</w:t>
      </w:r>
      <w:r w:rsidRPr="00CC1C32">
        <w:rPr>
          <w:rFonts w:ascii="Times New Roman" w:hAnsi="Times New Roman"/>
          <w:sz w:val="24"/>
          <w:szCs w:val="24"/>
        </w:rPr>
        <w:t>» а так же с денежных средств, находящееся в банках и иных организациях, осуществляющих отдельные виды операций, в пределах суммы исковых требований в размере 8 180 465 (восемь миллионов сто восемьдесят тысяч четыреста шестьдесят пять) тенге</w:t>
      </w:r>
    </w:p>
    <w:p w14:paraId="196176D2" w14:textId="77777777" w:rsidR="00CC1C32" w:rsidRPr="00CC1C32" w:rsidRDefault="00CC1C32" w:rsidP="00CC1C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B180891" w14:textId="77777777" w:rsidR="00CC1C32" w:rsidRPr="00F25A15" w:rsidRDefault="00CC1C32" w:rsidP="00CC1C32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25A15">
        <w:rPr>
          <w:rFonts w:ascii="Times New Roman" w:hAnsi="Times New Roman"/>
          <w:b/>
          <w:bCs/>
          <w:sz w:val="24"/>
          <w:szCs w:val="24"/>
        </w:rPr>
        <w:t>С уважением,</w:t>
      </w:r>
    </w:p>
    <w:p w14:paraId="1D0D8943" w14:textId="211F177A" w:rsidR="00CC1C32" w:rsidRDefault="00F25A15" w:rsidP="002618F8">
      <w:pPr>
        <w:pStyle w:val="a4"/>
        <w:ind w:right="-284"/>
        <w:rPr>
          <w:b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="00CC1C32">
        <w:rPr>
          <w:rFonts w:ascii="Times New Roman" w:hAnsi="Times New Roman"/>
          <w:b/>
          <w:color w:val="000000"/>
          <w:sz w:val="24"/>
          <w:szCs w:val="24"/>
        </w:rPr>
        <w:t>редставитель по доверенности:</w:t>
      </w:r>
      <w:r w:rsidR="00CC1C32">
        <w:rPr>
          <w:b/>
        </w:rPr>
        <w:tab/>
      </w:r>
      <w:r w:rsidR="00CC1C32">
        <w:rPr>
          <w:b/>
        </w:rPr>
        <w:tab/>
      </w:r>
      <w:r w:rsidR="00CC1C32">
        <w:rPr>
          <w:b/>
        </w:rPr>
        <w:tab/>
      </w:r>
      <w:r w:rsidR="00CC1C32">
        <w:rPr>
          <w:b/>
        </w:rPr>
        <w:tab/>
        <w:t>__________/Саржанов Г.Т</w:t>
      </w:r>
    </w:p>
    <w:p w14:paraId="262F95A1" w14:textId="77777777" w:rsidR="002F2AF5" w:rsidRDefault="002F2AF5" w:rsidP="00CC1C32">
      <w:pPr>
        <w:ind w:right="-284"/>
      </w:pPr>
    </w:p>
    <w:sectPr w:rsidR="002F2AF5" w:rsidSect="002618F8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D2"/>
    <w:rsid w:val="001941D7"/>
    <w:rsid w:val="002618F8"/>
    <w:rsid w:val="002F2AF5"/>
    <w:rsid w:val="00397D5B"/>
    <w:rsid w:val="008B3AD2"/>
    <w:rsid w:val="00BB1C36"/>
    <w:rsid w:val="00CC1C32"/>
    <w:rsid w:val="00D94A7D"/>
    <w:rsid w:val="00F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1488"/>
  <w15:chartTrackingRefBased/>
  <w15:docId w15:val="{1EA75B90-3F78-4B31-B94C-30CE1175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C1C3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C1C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C1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2020-05-22T09:34:00Z</dcterms:created>
  <dcterms:modified xsi:type="dcterms:W3CDTF">2022-01-06T10:40:00Z</dcterms:modified>
</cp:coreProperties>
</file>