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7099149" w:rsidR="3759A7B7" w:rsidRPr="009B1790" w:rsidRDefault="3759A7B7">
      <w:pPr>
        <w:rPr>
          <w:rFonts w:ascii="Times New Roman" w:hAnsi="Times New Roman" w:cs="Times New Roman"/>
          <w:sz w:val="24"/>
          <w:szCs w:val="24"/>
        </w:rPr>
      </w:pPr>
    </w:p>
    <w:p w14:paraId="3FDD7080" w14:textId="5C6B19BE" w:rsidR="003D2B74" w:rsidRPr="009B1790" w:rsidRDefault="003D2B74" w:rsidP="009B17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790">
        <w:rPr>
          <w:rFonts w:ascii="Times New Roman" w:hAnsi="Times New Roman" w:cs="Times New Roman"/>
          <w:b/>
          <w:bCs/>
          <w:sz w:val="24"/>
          <w:szCs w:val="24"/>
        </w:rPr>
        <w:t xml:space="preserve">Судебные споры | </w:t>
      </w:r>
      <w:r w:rsidR="00F056FD" w:rsidRPr="009B1790">
        <w:rPr>
          <w:rFonts w:ascii="Times New Roman" w:hAnsi="Times New Roman" w:cs="Times New Roman"/>
          <w:b/>
          <w:bCs/>
          <w:sz w:val="24"/>
          <w:szCs w:val="24"/>
          <w:lang w:val="kk-KZ"/>
        </w:rPr>
        <w:t>Адвокат по взыскани</w:t>
      </w:r>
      <w:r w:rsidR="001B3F54" w:rsidRPr="009B1790">
        <w:rPr>
          <w:rFonts w:ascii="Times New Roman" w:hAnsi="Times New Roman" w:cs="Times New Roman"/>
          <w:b/>
          <w:bCs/>
          <w:sz w:val="24"/>
          <w:szCs w:val="24"/>
          <w:lang w:val="kk-KZ"/>
        </w:rPr>
        <w:t>и суммы задолженности</w:t>
      </w:r>
      <w:r w:rsidRPr="009B1790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1B3F54" w:rsidRPr="009B17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1790" w:rsidRPr="009B1790">
        <w:rPr>
          <w:rFonts w:ascii="Times New Roman" w:hAnsi="Times New Roman" w:cs="Times New Roman"/>
          <w:b/>
          <w:bCs/>
          <w:sz w:val="24"/>
          <w:szCs w:val="24"/>
        </w:rPr>
        <w:t>Возврат долга выданно</w:t>
      </w:r>
      <w:r w:rsidR="00D343AC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9B1790" w:rsidRPr="009B1790">
        <w:rPr>
          <w:rFonts w:ascii="Times New Roman" w:hAnsi="Times New Roman" w:cs="Times New Roman"/>
          <w:b/>
          <w:bCs/>
          <w:sz w:val="24"/>
          <w:szCs w:val="24"/>
        </w:rPr>
        <w:t xml:space="preserve"> по расписке</w:t>
      </w:r>
    </w:p>
    <w:p w14:paraId="1B5FFADA" w14:textId="4B13E06E" w:rsidR="00045624" w:rsidRPr="009B1790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52F567C1" w14:textId="77777777" w:rsidR="00096F8E" w:rsidRPr="009B1790" w:rsidRDefault="00AE3DCC" w:rsidP="00096F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>13 сентября 2016 года</w:t>
      </w:r>
      <w:r w:rsidR="00096F8E" w:rsidRPr="009B1790">
        <w:rPr>
          <w:rFonts w:ascii="Times New Roman" w:hAnsi="Times New Roman" w:cs="Times New Roman"/>
          <w:sz w:val="24"/>
          <w:szCs w:val="24"/>
        </w:rPr>
        <w:t xml:space="preserve"> </w:t>
      </w:r>
      <w:r w:rsidRPr="009B1790">
        <w:rPr>
          <w:rFonts w:ascii="Times New Roman" w:hAnsi="Times New Roman" w:cs="Times New Roman"/>
          <w:sz w:val="24"/>
          <w:szCs w:val="24"/>
        </w:rPr>
        <w:t xml:space="preserve">Турксибский районный суд </w:t>
      </w:r>
      <w:proofErr w:type="spellStart"/>
      <w:r w:rsidRPr="009B179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9B1790">
        <w:rPr>
          <w:rFonts w:ascii="Times New Roman" w:hAnsi="Times New Roman" w:cs="Times New Roman"/>
          <w:sz w:val="24"/>
          <w:szCs w:val="24"/>
        </w:rPr>
        <w:t xml:space="preserve"> рассмотрев в открытом судебном заседании на русском языке, в помещении суда, гражданское дело по иску ТМЮ к ШАВ о взыскании суммы задолженности, суд                                            </w:t>
      </w:r>
      <w:r w:rsidRPr="009B1790">
        <w:rPr>
          <w:rFonts w:ascii="Times New Roman" w:hAnsi="Times New Roman" w:cs="Times New Roman"/>
          <w:bCs/>
          <w:sz w:val="24"/>
          <w:szCs w:val="24"/>
        </w:rPr>
        <w:t>УСТАНОВИЛ:</w:t>
      </w:r>
      <w:r w:rsidR="00096F8E" w:rsidRPr="009B179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B1790">
        <w:rPr>
          <w:rFonts w:ascii="Times New Roman" w:hAnsi="Times New Roman" w:cs="Times New Roman"/>
          <w:sz w:val="24"/>
          <w:szCs w:val="24"/>
        </w:rPr>
        <w:t xml:space="preserve">ТМ. обратилась в суд с иском о взыскании с ША. суммы долга в размере 554 000 тенге, мотивируя свои требования тем, что  в 25 июня 2013 года ответчица заняла у нее сумму денежных средств, в размере 554 000 тенге, о чем написала расписку. </w:t>
      </w:r>
    </w:p>
    <w:p w14:paraId="399B9B8E" w14:textId="2B9A4868" w:rsidR="00AE3DCC" w:rsidRPr="009B1790" w:rsidRDefault="00AE3DCC" w:rsidP="00096F8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>Согласно данной расписки, ША. была обязана вернуть указанную сумму в срок до 25.12.2013 года, однако денежные средства не вернула. На все требования о возврате денежных средств, ответчик отговаривается завтраками либо финансовыми затруднениями.</w:t>
      </w:r>
    </w:p>
    <w:p w14:paraId="21AB7034" w14:textId="58D889D5" w:rsidR="00AE3DCC" w:rsidRPr="009B1790" w:rsidRDefault="00AE3DCC" w:rsidP="00AE3D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В судебном заседании истец ТМ. поддержав исковые требования показала,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>что  на</w:t>
      </w:r>
      <w:proofErr w:type="gramEnd"/>
      <w:r w:rsidRPr="009B1790">
        <w:rPr>
          <w:rFonts w:ascii="Times New Roman" w:hAnsi="Times New Roman" w:cs="Times New Roman"/>
          <w:sz w:val="24"/>
          <w:szCs w:val="24"/>
        </w:rPr>
        <w:t xml:space="preserve"> адрес проживания ответчика ею была направлена претензия о возврате суммы долга, которая по настоящее время оставлена без ответа и выполнения обязательств. Просила удовлетворить исковые требования и взыскать с ответчика сумму долга.</w:t>
      </w:r>
    </w:p>
    <w:p w14:paraId="48FC37A8" w14:textId="062C983C" w:rsidR="00AE3DCC" w:rsidRPr="009B1790" w:rsidRDefault="00AE3DCC" w:rsidP="00AE3D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Ответчик ША. на судебное заседание не явилась по неизвестным суду причинам, хотя о дне и времени слушания дела была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>извещена  надлежащим</w:t>
      </w:r>
      <w:proofErr w:type="gramEnd"/>
      <w:r w:rsidRPr="009B1790">
        <w:rPr>
          <w:rFonts w:ascii="Times New Roman" w:hAnsi="Times New Roman" w:cs="Times New Roman"/>
          <w:sz w:val="24"/>
          <w:szCs w:val="24"/>
        </w:rPr>
        <w:t xml:space="preserve"> образом. Об уважительных причинах неявки в суд не сообщала. Заявление о рассмотрении дела в ее отсутствие в суд не поступало. В связи с чем, в соответствии со ст.256 ГПК Республики Казахстан, суд считает необходимым рассмотреть данное дело в отсутствие ответчика в заочном порядке, так как против этого не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>возражает  истец</w:t>
      </w:r>
      <w:proofErr w:type="gramEnd"/>
      <w:r w:rsidRPr="009B1790">
        <w:rPr>
          <w:rFonts w:ascii="Times New Roman" w:hAnsi="Times New Roman" w:cs="Times New Roman"/>
          <w:sz w:val="24"/>
          <w:szCs w:val="24"/>
        </w:rPr>
        <w:t>.</w:t>
      </w:r>
    </w:p>
    <w:p w14:paraId="0EF00DCA" w14:textId="77777777" w:rsidR="00AE3DCC" w:rsidRPr="009B1790" w:rsidRDefault="00AE3DCC" w:rsidP="00AE3D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Суд, заслушав пояснения истца, исследовав представленные доказательства в отдельности и их совокупности, определив обстоятельства, подлежащие доказыванию для объективного рассмотрения данного дела, считает исковые требования подлежащими удовлетворению по следующим основаниям: </w:t>
      </w:r>
    </w:p>
    <w:p w14:paraId="2A4DA51F" w14:textId="77777777" w:rsidR="00AE3DCC" w:rsidRPr="009B1790" w:rsidRDefault="00AE3DCC" w:rsidP="00AE3D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   Согласно ст. 272 ГК Республики Казахстан обязательство должно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>исполнятся</w:t>
      </w:r>
      <w:proofErr w:type="gramEnd"/>
      <w:r w:rsidRPr="009B1790">
        <w:rPr>
          <w:rFonts w:ascii="Times New Roman" w:hAnsi="Times New Roman" w:cs="Times New Roman"/>
          <w:sz w:val="24"/>
          <w:szCs w:val="24"/>
        </w:rPr>
        <w:t xml:space="preserve"> надлежащим образом в соответствии с условиями обязательства и требованиями законодательства. Если обязательство предусматривает период времени, в течение которого оно должно быть исполнено, обязательство подлежит исполнению в любой момент в пределах такого периода (п.1 ст.277 ГК Республики Казахстан).</w:t>
      </w:r>
    </w:p>
    <w:p w14:paraId="7FC46C93" w14:textId="77777777" w:rsidR="00AE3DCC" w:rsidRPr="009B1790" w:rsidRDefault="00AE3DCC" w:rsidP="00AE3D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Как следует из материалов дела, согласно расписке от 25.07.2013 года Ширяева А. взяла в долг у истца сумму в размере 554 000 тенге, обязуясь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>вернуть  в</w:t>
      </w:r>
      <w:proofErr w:type="gramEnd"/>
      <w:r w:rsidRPr="009B1790">
        <w:rPr>
          <w:rFonts w:ascii="Times New Roman" w:hAnsi="Times New Roman" w:cs="Times New Roman"/>
          <w:sz w:val="24"/>
          <w:szCs w:val="24"/>
        </w:rPr>
        <w:t xml:space="preserve"> срок 25.12.2013  года.</w:t>
      </w:r>
    </w:p>
    <w:p w14:paraId="2D864D32" w14:textId="560FC465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 xml:space="preserve">образом,  </w:t>
      </w:r>
      <w:r w:rsidRPr="009B1790">
        <w:rPr>
          <w:rFonts w:ascii="Times New Roman" w:hAnsi="Times New Roman" w:cs="Times New Roman"/>
          <w:color w:val="000000"/>
          <w:sz w:val="24"/>
          <w:szCs w:val="24"/>
        </w:rPr>
        <w:t>правоотношения</w:t>
      </w:r>
      <w:proofErr w:type="gramEnd"/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 между ТМ. и ША.  возникли в результате заключения между сторонами договора займа, </w:t>
      </w:r>
      <w:proofErr w:type="gramStart"/>
      <w:r w:rsidRPr="009B1790">
        <w:rPr>
          <w:rFonts w:ascii="Times New Roman" w:hAnsi="Times New Roman" w:cs="Times New Roman"/>
          <w:color w:val="000000"/>
          <w:sz w:val="24"/>
          <w:szCs w:val="24"/>
        </w:rPr>
        <w:t>т.к.</w:t>
      </w:r>
      <w:proofErr w:type="gramEnd"/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п.2 ст. 716 ГК Республики Казахстан договор займа признается заключенным в надлежащей письменной форме также при наличии облигации, расписки заемщика ли иного документа, удостоверяющего передачу ему заимодателем определенной суммы или определенного количества вещей.</w:t>
      </w:r>
    </w:p>
    <w:p w14:paraId="144C5281" w14:textId="77777777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t>Согласно п. 1 ст. 722 ГК Республики Казахстан заемщик обязан возвратить предмет займа в порядке и сроки, предусмотренные договором.</w:t>
      </w:r>
    </w:p>
    <w:p w14:paraId="4F05E273" w14:textId="77777777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Исходя из смысла расписки, ответчик обязалась возвратить полученную сумму в срок 25.12.2013 года.  </w:t>
      </w:r>
    </w:p>
    <w:p w14:paraId="2FCD2979" w14:textId="35EE449D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Однако, несмотря на имеющиеся обязательства ответчика по возврату оставшейся суммы долга в определенный между сторонами срок, данные обязательства ША. по настоящее время не исполнены и сумма </w:t>
      </w:r>
      <w:proofErr w:type="gramStart"/>
      <w:r w:rsidRPr="009B1790">
        <w:rPr>
          <w:rFonts w:ascii="Times New Roman" w:hAnsi="Times New Roman" w:cs="Times New Roman"/>
          <w:color w:val="000000"/>
          <w:sz w:val="24"/>
          <w:szCs w:val="24"/>
        </w:rPr>
        <w:t>долга  в</w:t>
      </w:r>
      <w:proofErr w:type="gramEnd"/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 размере  </w:t>
      </w:r>
      <w:r w:rsidRPr="009B1790">
        <w:rPr>
          <w:rFonts w:ascii="Times New Roman" w:hAnsi="Times New Roman" w:cs="Times New Roman"/>
          <w:sz w:val="24"/>
          <w:szCs w:val="24"/>
        </w:rPr>
        <w:t>554 000 тенге</w:t>
      </w:r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 не возвращена.</w:t>
      </w:r>
    </w:p>
    <w:p w14:paraId="6CBCDCAC" w14:textId="77777777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t>В связи с неявкой стороны ответчика на судебное заседание и отсутствия возражения на исковое заявление, судом рассмотрено гражданское дело по имеющимся в материалах дела доказательствам, предоставленным стороной истца.</w:t>
      </w:r>
    </w:p>
    <w:p w14:paraId="246AAAE5" w14:textId="77777777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Исходя из чего, суд взыскивает с ответчика сумму </w:t>
      </w:r>
      <w:proofErr w:type="gramStart"/>
      <w:r w:rsidRPr="009B1790">
        <w:rPr>
          <w:rFonts w:ascii="Times New Roman" w:hAnsi="Times New Roman" w:cs="Times New Roman"/>
          <w:color w:val="000000"/>
          <w:sz w:val="24"/>
          <w:szCs w:val="24"/>
        </w:rPr>
        <w:t>задолженности  размере</w:t>
      </w:r>
      <w:proofErr w:type="gramEnd"/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 554 000 тенге, тем самым удовлетворив исковые требования истца.</w:t>
      </w:r>
    </w:p>
    <w:p w14:paraId="2B2AE923" w14:textId="77777777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п. 1 ст. 109 ГПК Республики Казахстан стороне, в пользу которой состоялось решение, суд присуждает с другой стороны все понесенные по делу судебные расходы. </w:t>
      </w:r>
    </w:p>
    <w:p w14:paraId="283EA44E" w14:textId="77777777" w:rsidR="00AE3DCC" w:rsidRPr="009B1790" w:rsidRDefault="00AE3DCC" w:rsidP="00AE3DC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Поскольку решение суда состоялось в пользу истца, суд считает необходимым взыскать с ответчика судебные расходы по оплате государственной пошлины пропорционально удовлетворенным исковым требованиям в </w:t>
      </w:r>
      <w:proofErr w:type="gramStart"/>
      <w:r w:rsidRPr="009B1790">
        <w:rPr>
          <w:rFonts w:ascii="Times New Roman" w:hAnsi="Times New Roman" w:cs="Times New Roman"/>
          <w:color w:val="000000"/>
          <w:sz w:val="24"/>
          <w:szCs w:val="24"/>
        </w:rPr>
        <w:t>размере  5</w:t>
      </w:r>
      <w:proofErr w:type="gramEnd"/>
      <w:r w:rsidRPr="009B1790">
        <w:rPr>
          <w:rFonts w:ascii="Times New Roman" w:hAnsi="Times New Roman" w:cs="Times New Roman"/>
          <w:color w:val="000000"/>
          <w:sz w:val="24"/>
          <w:szCs w:val="24"/>
        </w:rPr>
        <w:t xml:space="preserve"> 540 тенге. </w:t>
      </w:r>
    </w:p>
    <w:p w14:paraId="48D5AE47" w14:textId="4BD63088" w:rsidR="00AE3DCC" w:rsidRPr="009B1790" w:rsidRDefault="00AE3DCC" w:rsidP="00096F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На основании изложенного, и руководствуясь ст.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>256-258</w:t>
      </w:r>
      <w:proofErr w:type="gramEnd"/>
      <w:r w:rsidRPr="009B1790">
        <w:rPr>
          <w:rFonts w:ascii="Times New Roman" w:hAnsi="Times New Roman" w:cs="Times New Roman"/>
          <w:sz w:val="24"/>
          <w:szCs w:val="24"/>
        </w:rPr>
        <w:t xml:space="preserve"> ГПК Республики Казахстан, суд</w:t>
      </w:r>
      <w:r w:rsidR="00096F8E" w:rsidRPr="009B1790">
        <w:rPr>
          <w:rFonts w:ascii="Times New Roman" w:hAnsi="Times New Roman" w:cs="Times New Roman"/>
          <w:sz w:val="24"/>
          <w:szCs w:val="24"/>
        </w:rPr>
        <w:t xml:space="preserve"> </w:t>
      </w:r>
      <w:r w:rsidRPr="009B1790">
        <w:rPr>
          <w:rFonts w:ascii="Times New Roman" w:hAnsi="Times New Roman" w:cs="Times New Roman"/>
          <w:sz w:val="24"/>
          <w:szCs w:val="24"/>
        </w:rPr>
        <w:t>РЕШИЛ:</w:t>
      </w:r>
      <w:r w:rsidR="00096F8E" w:rsidRPr="009B1790">
        <w:rPr>
          <w:rFonts w:ascii="Times New Roman" w:hAnsi="Times New Roman" w:cs="Times New Roman"/>
          <w:sz w:val="24"/>
          <w:szCs w:val="24"/>
        </w:rPr>
        <w:t xml:space="preserve"> </w:t>
      </w:r>
      <w:r w:rsidRPr="009B1790">
        <w:rPr>
          <w:rFonts w:ascii="Times New Roman" w:hAnsi="Times New Roman" w:cs="Times New Roman"/>
          <w:sz w:val="24"/>
          <w:szCs w:val="24"/>
        </w:rPr>
        <w:t>Исковые требования ТМЮ к ШАВ о взыскании суммы задолженности – удовлетворить.</w:t>
      </w:r>
    </w:p>
    <w:p w14:paraId="488BA5FF" w14:textId="291BCAEF" w:rsidR="00AE3DCC" w:rsidRPr="009B1790" w:rsidRDefault="00AE3DCC" w:rsidP="00AE3DCC">
      <w:pPr>
        <w:shd w:val="clear" w:color="auto" w:fill="FFFFFF"/>
        <w:tabs>
          <w:tab w:val="center" w:pos="803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 xml:space="preserve">Взыскать </w:t>
      </w:r>
      <w:proofErr w:type="gramStart"/>
      <w:r w:rsidRPr="009B1790">
        <w:rPr>
          <w:rFonts w:ascii="Times New Roman" w:hAnsi="Times New Roman" w:cs="Times New Roman"/>
          <w:sz w:val="24"/>
          <w:szCs w:val="24"/>
        </w:rPr>
        <w:t xml:space="preserve">с  </w:t>
      </w:r>
      <w:r w:rsidR="00096F8E" w:rsidRPr="009B1790">
        <w:rPr>
          <w:rFonts w:ascii="Times New Roman" w:hAnsi="Times New Roman" w:cs="Times New Roman"/>
          <w:sz w:val="24"/>
          <w:szCs w:val="24"/>
        </w:rPr>
        <w:t>ШАВ</w:t>
      </w:r>
      <w:proofErr w:type="gramEnd"/>
      <w:r w:rsidR="00096F8E" w:rsidRPr="009B1790">
        <w:rPr>
          <w:rFonts w:ascii="Times New Roman" w:hAnsi="Times New Roman" w:cs="Times New Roman"/>
          <w:sz w:val="24"/>
          <w:szCs w:val="24"/>
        </w:rPr>
        <w:t xml:space="preserve"> </w:t>
      </w:r>
      <w:r w:rsidRPr="009B1790">
        <w:rPr>
          <w:rFonts w:ascii="Times New Roman" w:hAnsi="Times New Roman" w:cs="Times New Roman"/>
          <w:sz w:val="24"/>
          <w:szCs w:val="24"/>
        </w:rPr>
        <w:t xml:space="preserve">в пользу </w:t>
      </w:r>
      <w:r w:rsidR="00096F8E" w:rsidRPr="009B1790">
        <w:rPr>
          <w:rFonts w:ascii="Times New Roman" w:hAnsi="Times New Roman" w:cs="Times New Roman"/>
          <w:sz w:val="24"/>
          <w:szCs w:val="24"/>
        </w:rPr>
        <w:t>ТМЮ</w:t>
      </w:r>
      <w:r w:rsidR="00096F8E" w:rsidRPr="009B1790">
        <w:rPr>
          <w:rFonts w:ascii="Times New Roman" w:hAnsi="Times New Roman" w:cs="Times New Roman"/>
          <w:sz w:val="24"/>
          <w:szCs w:val="24"/>
        </w:rPr>
        <w:t xml:space="preserve"> </w:t>
      </w:r>
      <w:r w:rsidRPr="009B1790">
        <w:rPr>
          <w:rFonts w:ascii="Times New Roman" w:hAnsi="Times New Roman" w:cs="Times New Roman"/>
          <w:sz w:val="24"/>
          <w:szCs w:val="24"/>
        </w:rPr>
        <w:t>сумму долга в размере 554 000 (пятьсот пятьдесят четыре тысячи) тенге и судебные расходы по оплате государственной пошлины в размере 5 540 (пять тысяч пятьсот сорок) тенге.</w:t>
      </w:r>
      <w:r w:rsidR="00096F8E" w:rsidRPr="009B17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CEC95F" w14:textId="0C100660" w:rsidR="00045624" w:rsidRPr="009B1790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9B1790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9B1790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9B1790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9B1790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9B1790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9B1790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B1790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9B1790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9B179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96F8E"/>
    <w:rsid w:val="00152128"/>
    <w:rsid w:val="001539CF"/>
    <w:rsid w:val="00193E1B"/>
    <w:rsid w:val="001B3F54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D2B74"/>
    <w:rsid w:val="003E3623"/>
    <w:rsid w:val="00442855"/>
    <w:rsid w:val="004D37B2"/>
    <w:rsid w:val="005449AA"/>
    <w:rsid w:val="005B4DC1"/>
    <w:rsid w:val="006B0A4D"/>
    <w:rsid w:val="006E2D0A"/>
    <w:rsid w:val="00702393"/>
    <w:rsid w:val="00722D19"/>
    <w:rsid w:val="008639D1"/>
    <w:rsid w:val="008A7236"/>
    <w:rsid w:val="008E7DF6"/>
    <w:rsid w:val="008F4E8E"/>
    <w:rsid w:val="0091354D"/>
    <w:rsid w:val="0094655E"/>
    <w:rsid w:val="009B1790"/>
    <w:rsid w:val="009E6904"/>
    <w:rsid w:val="00A23573"/>
    <w:rsid w:val="00A45B15"/>
    <w:rsid w:val="00AE3DCC"/>
    <w:rsid w:val="00B31BDB"/>
    <w:rsid w:val="00BD7730"/>
    <w:rsid w:val="00C16D9C"/>
    <w:rsid w:val="00CB275A"/>
    <w:rsid w:val="00CF5BD5"/>
    <w:rsid w:val="00D02DFB"/>
    <w:rsid w:val="00D343AC"/>
    <w:rsid w:val="00DB660C"/>
    <w:rsid w:val="00EE78AD"/>
    <w:rsid w:val="00F056F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723</Words>
  <Characters>4123</Characters>
  <Application>Microsoft Office Word</Application>
  <DocSecurity>0</DocSecurity>
  <Lines>34</Lines>
  <Paragraphs>9</Paragraphs>
  <ScaleCrop>false</ScaleCrop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2022-07-01T14:00:00Z</dcterms:modified>
</cp:coreProperties>
</file>