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67EF" w14:textId="77777777" w:rsidR="00DF0B78" w:rsidRDefault="001A2B42">
      <w:pPr>
        <w:spacing w:after="0"/>
      </w:pPr>
      <w:r>
        <w:rPr>
          <w:noProof/>
        </w:rPr>
        <w:drawing>
          <wp:inline distT="0" distB="0" distL="0" distR="0" wp14:anchorId="2B40685A" wp14:editId="2B40685B">
            <wp:extent cx="2057400" cy="571500"/>
            <wp:effectExtent l="0" t="0" r="0" b="0"/>
            <wp:docPr id="369383881" name="Рисунок 369383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067F0" w14:textId="77777777" w:rsidR="00DF0B78" w:rsidRPr="001A2B42" w:rsidRDefault="001A2B42">
      <w:pPr>
        <w:spacing w:after="0"/>
        <w:rPr>
          <w:lang w:val="ru-RU"/>
        </w:rPr>
      </w:pPr>
      <w:r w:rsidRPr="001A2B42">
        <w:rPr>
          <w:b/>
          <w:color w:val="000000"/>
          <w:sz w:val="28"/>
          <w:lang w:val="ru-RU"/>
        </w:rPr>
        <w:t>О судебной практике ликвидации отсутствующих юридических лиц и отсутствующего должника, а также юридических лиц, осуществляющих свою деятельность с грубым нарушением законодательства</w:t>
      </w:r>
    </w:p>
    <w:p w14:paraId="2B4067F1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Нормативное постановление Верховного Суда Республики </w:t>
      </w:r>
      <w:r w:rsidRPr="001A2B42">
        <w:rPr>
          <w:color w:val="000000"/>
          <w:sz w:val="28"/>
          <w:lang w:val="ru-RU"/>
        </w:rPr>
        <w:t xml:space="preserve">Казахстан от 18 июня 2004 года </w:t>
      </w:r>
      <w:r>
        <w:rPr>
          <w:color w:val="000000"/>
          <w:sz w:val="28"/>
        </w:rPr>
        <w:t>N</w:t>
      </w:r>
      <w:r w:rsidRPr="001A2B42">
        <w:rPr>
          <w:color w:val="000000"/>
          <w:sz w:val="28"/>
          <w:lang w:val="ru-RU"/>
        </w:rPr>
        <w:t xml:space="preserve"> 5.</w:t>
      </w:r>
    </w:p>
    <w:p w14:paraId="2B4067F2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1A2B42">
        <w:rPr>
          <w:color w:val="FF0000"/>
          <w:sz w:val="28"/>
          <w:lang w:val="ru-RU"/>
        </w:rPr>
        <w:t xml:space="preserve"> Сноска. Заголовок в редакции нормативного постановления Верховного Суда РК от 29.11.2018 № 18 (вводится в действие со дня первого официального опубликования).</w:t>
      </w:r>
    </w:p>
    <w:p w14:paraId="2B4067F3" w14:textId="77777777" w:rsidR="00DF0B78" w:rsidRPr="001A2B42" w:rsidRDefault="001A2B42">
      <w:pPr>
        <w:spacing w:after="0"/>
        <w:jc w:val="both"/>
        <w:rPr>
          <w:lang w:val="ru-RU"/>
        </w:rPr>
      </w:pPr>
      <w:bookmarkStart w:id="0" w:name="z24"/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В целях единообразного толкования и применения </w:t>
      </w:r>
      <w:r w:rsidRPr="001A2B42">
        <w:rPr>
          <w:color w:val="000000"/>
          <w:sz w:val="28"/>
          <w:lang w:val="ru-RU"/>
        </w:rPr>
        <w:t xml:space="preserve">в судебной практике законодательства о ликвидации юридических лиц, осуществляющих свою деятельность с грубым нарушением законодательства (далее - отсутствующих юридических лиц </w:t>
      </w:r>
      <w:proofErr w:type="gramStart"/>
      <w:r w:rsidRPr="001A2B42">
        <w:rPr>
          <w:color w:val="000000"/>
          <w:sz w:val="28"/>
          <w:lang w:val="ru-RU"/>
        </w:rPr>
        <w:t>и  отсутствующих</w:t>
      </w:r>
      <w:proofErr w:type="gramEnd"/>
      <w:r w:rsidRPr="001A2B42">
        <w:rPr>
          <w:color w:val="000000"/>
          <w:sz w:val="28"/>
          <w:lang w:val="ru-RU"/>
        </w:rPr>
        <w:t xml:space="preserve"> должников), пленарное заседание Верховного Суда Республики Каза</w:t>
      </w:r>
      <w:r w:rsidRPr="001A2B42">
        <w:rPr>
          <w:color w:val="000000"/>
          <w:sz w:val="28"/>
          <w:lang w:val="ru-RU"/>
        </w:rPr>
        <w:t xml:space="preserve">хстан постановляет: </w:t>
      </w:r>
    </w:p>
    <w:p w14:paraId="2B4067F4" w14:textId="77777777" w:rsidR="00DF0B78" w:rsidRPr="001A2B42" w:rsidRDefault="001A2B42">
      <w:pPr>
        <w:spacing w:after="0"/>
        <w:jc w:val="both"/>
        <w:rPr>
          <w:lang w:val="ru-RU"/>
        </w:rPr>
      </w:pPr>
      <w:bookmarkStart w:id="1" w:name="z1"/>
      <w:bookmarkEnd w:id="0"/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1. Обратить внимание судов на то, что ликвидация юридического лица по решению суда производится по основаниям, предусмотренным пунктом 2 статьи 49 Гражданского кодекса Республики Казахстан (далее - ГК) и иными законодательными а</w:t>
      </w:r>
      <w:r w:rsidRPr="001A2B42">
        <w:rPr>
          <w:color w:val="000000"/>
          <w:sz w:val="28"/>
          <w:lang w:val="ru-RU"/>
        </w:rPr>
        <w:t>ктами.</w:t>
      </w:r>
    </w:p>
    <w:bookmarkEnd w:id="1"/>
    <w:p w14:paraId="2B4067F5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Особенности прекращения деятельности субъектов частного предпринимательства предусмотрены статьей 21 ГК, статьями 39, 53 Предпринимательского кодекса Республики Казахстан, главами 7, 8 и 9 Закона Республики Казахстан от 7 марта 2014 года № 17</w:t>
      </w:r>
      <w:r w:rsidRPr="001A2B42">
        <w:rPr>
          <w:color w:val="000000"/>
          <w:sz w:val="28"/>
          <w:lang w:val="ru-RU"/>
        </w:rPr>
        <w:t>6-</w:t>
      </w:r>
      <w:r>
        <w:rPr>
          <w:color w:val="000000"/>
          <w:sz w:val="28"/>
        </w:rPr>
        <w:t>V</w:t>
      </w:r>
      <w:r w:rsidRPr="001A2B42">
        <w:rPr>
          <w:color w:val="000000"/>
          <w:sz w:val="28"/>
          <w:lang w:val="ru-RU"/>
        </w:rPr>
        <w:t xml:space="preserve"> "О реабилитации и банкротстве" (далее - Закон). </w:t>
      </w:r>
    </w:p>
    <w:p w14:paraId="2B4067F6" w14:textId="77777777" w:rsidR="00DF0B78" w:rsidRPr="001A2B42" w:rsidRDefault="001A2B4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2B42">
        <w:rPr>
          <w:color w:val="FF0000"/>
          <w:sz w:val="28"/>
          <w:lang w:val="ru-RU"/>
        </w:rPr>
        <w:t xml:space="preserve"> Сноска. Пункт 1 с изменениями, внесенными нормативными постановлениями Верховного Суда РК от 22.12.2008 </w:t>
      </w:r>
      <w:r w:rsidRPr="001A2B42">
        <w:rPr>
          <w:color w:val="000000"/>
          <w:sz w:val="28"/>
          <w:lang w:val="ru-RU"/>
        </w:rPr>
        <w:t xml:space="preserve">№ 23 </w:t>
      </w:r>
      <w:r w:rsidRPr="001A2B42">
        <w:rPr>
          <w:color w:val="FF0000"/>
          <w:sz w:val="28"/>
          <w:lang w:val="ru-RU"/>
        </w:rPr>
        <w:t xml:space="preserve">(порядок введения в действие см. </w:t>
      </w:r>
      <w:r w:rsidRPr="001A2B42">
        <w:rPr>
          <w:color w:val="000000"/>
          <w:sz w:val="28"/>
          <w:lang w:val="ru-RU"/>
        </w:rPr>
        <w:t xml:space="preserve">п. </w:t>
      </w:r>
      <w:proofErr w:type="gramStart"/>
      <w:r w:rsidRPr="001A2B42">
        <w:rPr>
          <w:color w:val="000000"/>
          <w:sz w:val="28"/>
          <w:lang w:val="ru-RU"/>
        </w:rPr>
        <w:t xml:space="preserve">2 </w:t>
      </w:r>
      <w:r w:rsidRPr="001A2B42">
        <w:rPr>
          <w:color w:val="FF0000"/>
          <w:sz w:val="28"/>
          <w:lang w:val="ru-RU"/>
        </w:rPr>
        <w:t>)</w:t>
      </w:r>
      <w:proofErr w:type="gramEnd"/>
      <w:r w:rsidRPr="001A2B42">
        <w:rPr>
          <w:color w:val="FF0000"/>
          <w:sz w:val="28"/>
          <w:lang w:val="ru-RU"/>
        </w:rPr>
        <w:t xml:space="preserve">; от 30.12.2011 </w:t>
      </w:r>
      <w:r w:rsidRPr="001A2B42">
        <w:rPr>
          <w:color w:val="000000"/>
          <w:sz w:val="28"/>
          <w:lang w:val="ru-RU"/>
        </w:rPr>
        <w:t>№ 5</w:t>
      </w:r>
      <w:r w:rsidRPr="001A2B42">
        <w:rPr>
          <w:color w:val="FF0000"/>
          <w:sz w:val="28"/>
          <w:lang w:val="ru-RU"/>
        </w:rPr>
        <w:t>(вводится в действие со дня оф</w:t>
      </w:r>
      <w:r w:rsidRPr="001A2B42">
        <w:rPr>
          <w:color w:val="FF0000"/>
          <w:sz w:val="28"/>
          <w:lang w:val="ru-RU"/>
        </w:rPr>
        <w:t xml:space="preserve">ициального опубликования); от 29.11.2018 </w:t>
      </w:r>
      <w:r w:rsidRPr="001A2B42">
        <w:rPr>
          <w:color w:val="000000"/>
          <w:sz w:val="28"/>
          <w:lang w:val="ru-RU"/>
        </w:rPr>
        <w:t>№ 18</w:t>
      </w:r>
      <w:r w:rsidRPr="001A2B42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1A2B42">
        <w:rPr>
          <w:lang w:val="ru-RU"/>
        </w:rPr>
        <w:br/>
      </w:r>
    </w:p>
    <w:p w14:paraId="2B4067F7" w14:textId="77777777" w:rsidR="00DF0B78" w:rsidRPr="001A2B42" w:rsidRDefault="001A2B42">
      <w:pPr>
        <w:spacing w:after="0"/>
        <w:jc w:val="both"/>
        <w:rPr>
          <w:lang w:val="ru-RU"/>
        </w:rPr>
      </w:pPr>
      <w:bookmarkStart w:id="2" w:name="z2"/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2. Для отсутствующих юридических лиц и </w:t>
      </w:r>
      <w:proofErr w:type="gramStart"/>
      <w:r w:rsidRPr="001A2B42">
        <w:rPr>
          <w:color w:val="000000"/>
          <w:sz w:val="28"/>
          <w:lang w:val="ru-RU"/>
        </w:rPr>
        <w:t>отсутствующих  должников</w:t>
      </w:r>
      <w:proofErr w:type="gramEnd"/>
      <w:r w:rsidRPr="001A2B42">
        <w:rPr>
          <w:color w:val="000000"/>
          <w:sz w:val="28"/>
          <w:lang w:val="ru-RU"/>
        </w:rPr>
        <w:t xml:space="preserve"> законодательством предусмотрены специальные основания и упрощенный порядо</w:t>
      </w:r>
      <w:r w:rsidRPr="001A2B42">
        <w:rPr>
          <w:color w:val="000000"/>
          <w:sz w:val="28"/>
          <w:lang w:val="ru-RU"/>
        </w:rPr>
        <w:t xml:space="preserve">к ликвидации. </w:t>
      </w:r>
    </w:p>
    <w:bookmarkEnd w:id="2"/>
    <w:p w14:paraId="2B4067F8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В соответствии с подпунктом 15) статьи 1 Закона, отсутствующий должник – это должник, местожительство или место регистрации которого или местонахождение постоянно действующего органа, а также участников и </w:t>
      </w:r>
      <w:r w:rsidRPr="001A2B42">
        <w:rPr>
          <w:color w:val="000000"/>
          <w:sz w:val="28"/>
          <w:lang w:val="ru-RU"/>
        </w:rPr>
        <w:lastRenderedPageBreak/>
        <w:t xml:space="preserve">должностных лиц, без которых </w:t>
      </w:r>
      <w:r w:rsidRPr="001A2B42">
        <w:rPr>
          <w:color w:val="000000"/>
          <w:sz w:val="28"/>
          <w:lang w:val="ru-RU"/>
        </w:rPr>
        <w:t>должник не может осуществлять свою деятельность, невозможно установить в течение шести месяцев.</w:t>
      </w:r>
    </w:p>
    <w:p w14:paraId="2B4067F9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Согласно подпунктам 3) и 4) пункта 2 статьи 49 ГК юридическое лицо может быть ликвидировано, если оно отсутствует по месту нахождения или по фактическому</w:t>
      </w:r>
      <w:r w:rsidRPr="001A2B42">
        <w:rPr>
          <w:color w:val="000000"/>
          <w:sz w:val="28"/>
          <w:lang w:val="ru-RU"/>
        </w:rPr>
        <w:t xml:space="preserve"> адресу, если у него отсутствуют учредители (участники) и должностные лица, без которых юридическое лицо не может функционировать в течение одного года, если оно осуществляет деятельность с грубым нарушением законодательства, которое выражается в системати</w:t>
      </w:r>
      <w:r w:rsidRPr="001A2B42">
        <w:rPr>
          <w:color w:val="000000"/>
          <w:sz w:val="28"/>
          <w:lang w:val="ru-RU"/>
        </w:rPr>
        <w:t>ческом осуществлении деятельности, противоречащей уставным целям юридического лица, осуществлении деятельности без надлежащей лицензии либо деятельности, запрещенной законодательными актами.</w:t>
      </w:r>
    </w:p>
    <w:p w14:paraId="2B4067FA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Ликвидация отсутствующего юридического лица и отсутствующе</w:t>
      </w:r>
      <w:r w:rsidRPr="001A2B42">
        <w:rPr>
          <w:color w:val="000000"/>
          <w:sz w:val="28"/>
          <w:lang w:val="ru-RU"/>
        </w:rPr>
        <w:t xml:space="preserve">го должника может быть произведена только в судебном порядке. </w:t>
      </w:r>
    </w:p>
    <w:p w14:paraId="2B4067FB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Порядок ликвидации отсутствующего юридического лица и отсутствующего должника определяется в зависимости от наличия либо отсутствия у него кредиторской задолженности (кредиторов). </w:t>
      </w:r>
    </w:p>
    <w:p w14:paraId="2B4067FC" w14:textId="77777777" w:rsidR="00DF0B78" w:rsidRPr="001A2B42" w:rsidRDefault="001A2B4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2B42">
        <w:rPr>
          <w:color w:val="FF0000"/>
          <w:sz w:val="28"/>
          <w:lang w:val="ru-RU"/>
        </w:rPr>
        <w:t xml:space="preserve"> Сноска. Пункт 2 с изменениями, внесенными нормативными постановлениями Верховного Суда РК от 22.12.2008 </w:t>
      </w:r>
      <w:r w:rsidRPr="001A2B42">
        <w:rPr>
          <w:color w:val="000000"/>
          <w:sz w:val="28"/>
          <w:lang w:val="ru-RU"/>
        </w:rPr>
        <w:t xml:space="preserve">№ 23 </w:t>
      </w:r>
      <w:r w:rsidRPr="001A2B42">
        <w:rPr>
          <w:color w:val="FF0000"/>
          <w:sz w:val="28"/>
          <w:lang w:val="ru-RU"/>
        </w:rPr>
        <w:t xml:space="preserve">(порядок введения в действие см. </w:t>
      </w:r>
      <w:r w:rsidRPr="001A2B42">
        <w:rPr>
          <w:color w:val="000000"/>
          <w:sz w:val="28"/>
          <w:lang w:val="ru-RU"/>
        </w:rPr>
        <w:t xml:space="preserve">п. </w:t>
      </w:r>
      <w:proofErr w:type="gramStart"/>
      <w:r w:rsidRPr="001A2B42">
        <w:rPr>
          <w:color w:val="000000"/>
          <w:sz w:val="28"/>
          <w:lang w:val="ru-RU"/>
        </w:rPr>
        <w:t xml:space="preserve">2 </w:t>
      </w:r>
      <w:r w:rsidRPr="001A2B42">
        <w:rPr>
          <w:color w:val="FF0000"/>
          <w:sz w:val="28"/>
          <w:lang w:val="ru-RU"/>
        </w:rPr>
        <w:t>)</w:t>
      </w:r>
      <w:proofErr w:type="gramEnd"/>
      <w:r w:rsidRPr="001A2B42">
        <w:rPr>
          <w:color w:val="FF0000"/>
          <w:sz w:val="28"/>
          <w:lang w:val="ru-RU"/>
        </w:rPr>
        <w:t xml:space="preserve">; от 30.12.2011 </w:t>
      </w:r>
      <w:r w:rsidRPr="001A2B42">
        <w:rPr>
          <w:color w:val="000000"/>
          <w:sz w:val="28"/>
          <w:lang w:val="ru-RU"/>
        </w:rPr>
        <w:t>№ 5</w:t>
      </w:r>
      <w:r w:rsidRPr="001A2B42">
        <w:rPr>
          <w:color w:val="FF0000"/>
          <w:sz w:val="28"/>
          <w:lang w:val="ru-RU"/>
        </w:rPr>
        <w:t xml:space="preserve"> (вводится в действие со дня официального опубликования); от 29.11.2018 </w:t>
      </w:r>
      <w:r w:rsidRPr="001A2B42">
        <w:rPr>
          <w:color w:val="000000"/>
          <w:sz w:val="28"/>
          <w:lang w:val="ru-RU"/>
        </w:rPr>
        <w:t>№ 18</w:t>
      </w:r>
      <w:r w:rsidRPr="001A2B42">
        <w:rPr>
          <w:color w:val="FF0000"/>
          <w:sz w:val="28"/>
          <w:lang w:val="ru-RU"/>
        </w:rPr>
        <w:t xml:space="preserve"> (вводится в</w:t>
      </w:r>
      <w:r w:rsidRPr="001A2B42">
        <w:rPr>
          <w:color w:val="FF0000"/>
          <w:sz w:val="28"/>
          <w:lang w:val="ru-RU"/>
        </w:rPr>
        <w:t xml:space="preserve"> действие со дня первого официального опубликования).</w:t>
      </w:r>
      <w:r w:rsidRPr="001A2B42">
        <w:rPr>
          <w:lang w:val="ru-RU"/>
        </w:rPr>
        <w:br/>
      </w:r>
    </w:p>
    <w:p w14:paraId="2B4067FD" w14:textId="77777777" w:rsidR="00DF0B78" w:rsidRPr="001A2B42" w:rsidRDefault="001A2B42">
      <w:pPr>
        <w:spacing w:after="0"/>
        <w:jc w:val="both"/>
        <w:rPr>
          <w:lang w:val="ru-RU"/>
        </w:rPr>
      </w:pPr>
      <w:bookmarkStart w:id="3" w:name="z3"/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3. Грубым нарушением законодательства при осуществлении деятельности юридических лиц следует считать умышленное или неосторожное явное и существенное нарушения норм национального законодательства</w:t>
      </w:r>
      <w:r w:rsidRPr="001A2B42">
        <w:rPr>
          <w:color w:val="000000"/>
          <w:sz w:val="28"/>
          <w:lang w:val="ru-RU"/>
        </w:rPr>
        <w:t>, ратифицированных международных договоров, регламентирующих и (или) регулирующих образование, реорганизацию, ликвидацию, а также деятельность соответствующего юридического лица, совершенное учредителем либо физическим лицом (лицами), выполняющим функции п</w:t>
      </w:r>
      <w:r w:rsidRPr="001A2B42">
        <w:rPr>
          <w:color w:val="000000"/>
          <w:sz w:val="28"/>
          <w:lang w:val="ru-RU"/>
        </w:rPr>
        <w:t>о управлению данным юридическим лицом, если такое нарушение повлекло либо создало реальную возможность наступления негативных фактических или юридических последствий.</w:t>
      </w:r>
    </w:p>
    <w:bookmarkEnd w:id="3"/>
    <w:p w14:paraId="2B4067FE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Перечисленные в подпункте 3) пункта 2 статьи 49 ГК признаки отсутствующего юридиче</w:t>
      </w:r>
      <w:r w:rsidRPr="001A2B42">
        <w:rPr>
          <w:color w:val="000000"/>
          <w:sz w:val="28"/>
          <w:lang w:val="ru-RU"/>
        </w:rPr>
        <w:t xml:space="preserve">ского лица в отдельности, а также отсутствие кредиторов у юридического лица не являются самостоятельными основаниями для ликвидации юридического лица. </w:t>
      </w:r>
    </w:p>
    <w:p w14:paraId="2B4067FF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Не может быть ликвидировано в соответствии с подпунктом 3) пункта 2 статьи 49 ГК юридическое лицо</w:t>
      </w:r>
      <w:r w:rsidRPr="001A2B42">
        <w:rPr>
          <w:color w:val="000000"/>
          <w:sz w:val="28"/>
          <w:lang w:val="ru-RU"/>
        </w:rPr>
        <w:t xml:space="preserve">, которое отсутствует по месту нахождения или </w:t>
      </w:r>
      <w:r w:rsidRPr="001A2B42">
        <w:rPr>
          <w:color w:val="000000"/>
          <w:sz w:val="28"/>
          <w:lang w:val="ru-RU"/>
        </w:rPr>
        <w:lastRenderedPageBreak/>
        <w:t>по фактическому адресу, а также при отсутствии его учредителей (участников) и должностных лиц, если это юридическое лицо временно приостановило свою деятельность, однако своевременно, в установленные сроки, пре</w:t>
      </w:r>
      <w:r w:rsidRPr="001A2B42">
        <w:rPr>
          <w:color w:val="000000"/>
          <w:sz w:val="28"/>
          <w:lang w:val="ru-RU"/>
        </w:rPr>
        <w:t xml:space="preserve">дставляет соответствующую налоговую отчетность. </w:t>
      </w:r>
    </w:p>
    <w:p w14:paraId="2B406800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Не может быть ликвидировано в указанном порядке юридическое лицо, у которого отсутствуют должностные лица, но имеются учредители (участники), которые несут ответственность за организацию деятельности </w:t>
      </w:r>
      <w:r w:rsidRPr="001A2B42">
        <w:rPr>
          <w:color w:val="000000"/>
          <w:sz w:val="28"/>
          <w:lang w:val="ru-RU"/>
        </w:rPr>
        <w:t xml:space="preserve">юридического лица и вправе назначать (избирать) должностных лиц. </w:t>
      </w:r>
    </w:p>
    <w:p w14:paraId="2B406801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Следует различать непредставление налоговой отчетности отсутствующим юридическим лицом от нарушения сроков представления отчетности действующим юридическим лицом. Юридические лица, уч</w:t>
      </w:r>
      <w:r w:rsidRPr="001A2B42">
        <w:rPr>
          <w:color w:val="000000"/>
          <w:sz w:val="28"/>
          <w:lang w:val="ru-RU"/>
        </w:rPr>
        <w:t>редители (участники) либо должностные лица, осуществляющие свою деятельность и находящиеся по месту регистрации (</w:t>
      </w:r>
      <w:proofErr w:type="gramStart"/>
      <w:r w:rsidRPr="001A2B42">
        <w:rPr>
          <w:color w:val="000000"/>
          <w:sz w:val="28"/>
          <w:lang w:val="ru-RU"/>
        </w:rPr>
        <w:t>т.е.</w:t>
      </w:r>
      <w:proofErr w:type="gramEnd"/>
      <w:r w:rsidRPr="001A2B42">
        <w:rPr>
          <w:color w:val="000000"/>
          <w:sz w:val="28"/>
          <w:lang w:val="ru-RU"/>
        </w:rPr>
        <w:t xml:space="preserve"> не отсутствующие), но не представляющие в установленные сроки налоговую отчетность, несут ответственность за такое нарушение в порядке, ус</w:t>
      </w:r>
      <w:r w:rsidRPr="001A2B42">
        <w:rPr>
          <w:color w:val="000000"/>
          <w:sz w:val="28"/>
          <w:lang w:val="ru-RU"/>
        </w:rPr>
        <w:t xml:space="preserve">тановленном законодательством. </w:t>
      </w:r>
    </w:p>
    <w:p w14:paraId="2B406802" w14:textId="77777777" w:rsidR="00DF0B78" w:rsidRPr="001A2B42" w:rsidRDefault="001A2B4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2B42">
        <w:rPr>
          <w:color w:val="FF0000"/>
          <w:sz w:val="28"/>
          <w:lang w:val="ru-RU"/>
        </w:rPr>
        <w:t xml:space="preserve"> Сноска. Пункт 3 с изменениями, внесенными нормативным постановлением Верховного Суда РК от 30.12.2011 </w:t>
      </w:r>
      <w:r w:rsidRPr="001A2B42">
        <w:rPr>
          <w:color w:val="000000"/>
          <w:sz w:val="28"/>
          <w:lang w:val="ru-RU"/>
        </w:rPr>
        <w:t>№ 5</w:t>
      </w:r>
      <w:r w:rsidRPr="001A2B42">
        <w:rPr>
          <w:color w:val="FF0000"/>
          <w:sz w:val="28"/>
          <w:lang w:val="ru-RU"/>
        </w:rPr>
        <w:t xml:space="preserve">(вводится в действие со дня официального опубликования); от 29.11.2018 </w:t>
      </w:r>
      <w:r w:rsidRPr="001A2B42">
        <w:rPr>
          <w:color w:val="000000"/>
          <w:sz w:val="28"/>
          <w:lang w:val="ru-RU"/>
        </w:rPr>
        <w:t>№ 18</w:t>
      </w:r>
      <w:r w:rsidRPr="001A2B42">
        <w:rPr>
          <w:color w:val="FF0000"/>
          <w:sz w:val="28"/>
          <w:lang w:val="ru-RU"/>
        </w:rPr>
        <w:t xml:space="preserve"> (вводится в действие со дня первого о</w:t>
      </w:r>
      <w:r w:rsidRPr="001A2B42">
        <w:rPr>
          <w:color w:val="FF0000"/>
          <w:sz w:val="28"/>
          <w:lang w:val="ru-RU"/>
        </w:rPr>
        <w:t>фициального опубликования).</w:t>
      </w:r>
      <w:r w:rsidRPr="001A2B42">
        <w:rPr>
          <w:lang w:val="ru-RU"/>
        </w:rPr>
        <w:br/>
      </w:r>
    </w:p>
    <w:p w14:paraId="2B406803" w14:textId="77777777" w:rsidR="00DF0B78" w:rsidRPr="001A2B42" w:rsidRDefault="001A2B42">
      <w:pPr>
        <w:spacing w:after="0"/>
        <w:jc w:val="both"/>
        <w:rPr>
          <w:lang w:val="ru-RU"/>
        </w:rPr>
      </w:pPr>
      <w:bookmarkStart w:id="4" w:name="z4"/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4. Требования о ликвидации отсутствующего юридического лица, согласно пункту 3 статьи 49 ГК, могут быть предъявлены в суд государственным органом, которому право на предъявление требования предоставлено законодательными </w:t>
      </w:r>
      <w:r w:rsidRPr="001A2B42">
        <w:rPr>
          <w:color w:val="000000"/>
          <w:sz w:val="28"/>
          <w:lang w:val="ru-RU"/>
        </w:rPr>
        <w:t xml:space="preserve">актами, а в случаях банкротства - также кредитором. Согласно статье 19 Кодекса Республики Казахстан "О налогах и других обязательных платежах в бюджет" (Налоговый кодекс) такое право предоставлено, в частности, налоговым органам. </w:t>
      </w:r>
    </w:p>
    <w:bookmarkEnd w:id="4"/>
    <w:p w14:paraId="2B406804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Налоговые органы в</w:t>
      </w:r>
      <w:r w:rsidRPr="001A2B42">
        <w:rPr>
          <w:color w:val="000000"/>
          <w:sz w:val="28"/>
          <w:lang w:val="ru-RU"/>
        </w:rPr>
        <w:t xml:space="preserve">праве предъявлять в суды иски о ликвидации юридического лица по основаниям, предусмотренным подпунктами 1), 2), 3), 4) пункта 2 статьи 49 ГК.  </w:t>
      </w:r>
    </w:p>
    <w:p w14:paraId="2B406805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Правом предъявления иска о ликвидации юридического лица в связи с осуществлением деятельности без надлежа</w:t>
      </w:r>
      <w:r w:rsidRPr="001A2B42">
        <w:rPr>
          <w:color w:val="000000"/>
          <w:sz w:val="28"/>
          <w:lang w:val="ru-RU"/>
        </w:rPr>
        <w:t xml:space="preserve">щей лицензии обладает лицензиар.  </w:t>
      </w:r>
    </w:p>
    <w:p w14:paraId="2B406806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В соответствии с пунктом 1 статьи 133 Закона Республики Казахстан от 1 марта 2011 года № 413-</w:t>
      </w:r>
      <w:r>
        <w:rPr>
          <w:color w:val="000000"/>
          <w:sz w:val="28"/>
        </w:rPr>
        <w:t>IV</w:t>
      </w:r>
      <w:r w:rsidRPr="001A2B42">
        <w:rPr>
          <w:color w:val="000000"/>
          <w:sz w:val="28"/>
          <w:lang w:val="ru-RU"/>
        </w:rPr>
        <w:t xml:space="preserve"> "О государственном имуществе" республиканское государственное предприятие создается Правительством Республики Казахста</w:t>
      </w:r>
      <w:r w:rsidRPr="001A2B42">
        <w:rPr>
          <w:color w:val="000000"/>
          <w:sz w:val="28"/>
          <w:lang w:val="ru-RU"/>
        </w:rPr>
        <w:t xml:space="preserve">н, а коммунальное государственное предприятие - местными исполнительными органами.  </w:t>
      </w:r>
    </w:p>
    <w:p w14:paraId="2B406807" w14:textId="77777777" w:rsidR="00DF0B78" w:rsidRPr="001A2B42" w:rsidRDefault="001A2B4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A2B42">
        <w:rPr>
          <w:color w:val="000000"/>
          <w:sz w:val="28"/>
          <w:lang w:val="ru-RU"/>
        </w:rPr>
        <w:t xml:space="preserve"> Ликвидацию республиканского юридического лица осуществляет уполномоченный орган соответствующей отрасли по согласованию с уполномоченным органом по государственному </w:t>
      </w:r>
      <w:r w:rsidRPr="001A2B42">
        <w:rPr>
          <w:color w:val="000000"/>
          <w:sz w:val="28"/>
          <w:lang w:val="ru-RU"/>
        </w:rPr>
        <w:t>имуществу, если иное не установлено законами. Ликвидацию коммунального юридического лица осуществляет местный исполнительный орган или по согласованию с акимом района (города областного значения) и собранием местного сообщества – аппарат акима города район</w:t>
      </w:r>
      <w:r w:rsidRPr="001A2B42">
        <w:rPr>
          <w:color w:val="000000"/>
          <w:sz w:val="28"/>
          <w:lang w:val="ru-RU"/>
        </w:rPr>
        <w:t>ного значения, села, поселка, сельского округа.</w:t>
      </w:r>
    </w:p>
    <w:p w14:paraId="2B406808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Иск государственного учреждения, являющегося учредителем другого бездействующего государственного учреждения, о ликвидации не подлежит удовлетворению, поскольку процедура ликвидации такого юридического</w:t>
      </w:r>
      <w:r w:rsidRPr="001A2B42">
        <w:rPr>
          <w:color w:val="000000"/>
          <w:sz w:val="28"/>
          <w:lang w:val="ru-RU"/>
        </w:rPr>
        <w:t xml:space="preserve"> лица осуществляется в соответствии со статьей 50 ГК органом, принявшим решение о ликвидации, а не судом.</w:t>
      </w:r>
    </w:p>
    <w:p w14:paraId="2B406809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Отсутствующее юридическое лицо, имеющее кредиторскую задолженность (отсутствующий должник), подлежит ликвидации в судебном порядке согласно под</w:t>
      </w:r>
      <w:r w:rsidRPr="001A2B42">
        <w:rPr>
          <w:color w:val="000000"/>
          <w:sz w:val="28"/>
          <w:lang w:val="ru-RU"/>
        </w:rPr>
        <w:t xml:space="preserve">пункту 1) пункта 2 статьи 49 ГК ввиду банкротства (несостоятельности) по упрощенным процедурам, установленным статьями 57, 118 Закона. </w:t>
      </w:r>
    </w:p>
    <w:p w14:paraId="2B40680A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Право заявления требований о ликвидации по основанию банкротства отсутствующего должника статьями 44, 47 Закона п</w:t>
      </w:r>
      <w:r w:rsidRPr="001A2B42">
        <w:rPr>
          <w:color w:val="000000"/>
          <w:sz w:val="28"/>
          <w:lang w:val="ru-RU"/>
        </w:rPr>
        <w:t xml:space="preserve">редоставлено кредиторам, налоговому или иному уполномоченному государственному органу по налогам и иным платежам в бюджет, а также прокурору. </w:t>
      </w:r>
    </w:p>
    <w:p w14:paraId="2B40680B" w14:textId="77777777" w:rsidR="00DF0B78" w:rsidRPr="001A2B42" w:rsidRDefault="001A2B4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2B42">
        <w:rPr>
          <w:color w:val="FF0000"/>
          <w:sz w:val="28"/>
          <w:lang w:val="ru-RU"/>
        </w:rPr>
        <w:t xml:space="preserve"> Сноска. Пункт 4 с изменениями, внесенными нормативным постановлением Верховного Суда РК от 29.11.2018 </w:t>
      </w:r>
      <w:r w:rsidRPr="001A2B42">
        <w:rPr>
          <w:color w:val="000000"/>
          <w:sz w:val="28"/>
          <w:lang w:val="ru-RU"/>
        </w:rPr>
        <w:t>№ 18</w:t>
      </w:r>
      <w:r w:rsidRPr="001A2B42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1A2B42">
        <w:rPr>
          <w:lang w:val="ru-RU"/>
        </w:rPr>
        <w:br/>
      </w:r>
    </w:p>
    <w:p w14:paraId="2B40680C" w14:textId="77777777" w:rsidR="00DF0B78" w:rsidRPr="001A2B42" w:rsidRDefault="001A2B42">
      <w:pPr>
        <w:spacing w:after="0"/>
        <w:jc w:val="both"/>
        <w:rPr>
          <w:lang w:val="ru-RU"/>
        </w:rPr>
      </w:pPr>
      <w:bookmarkStart w:id="5" w:name="z5"/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5. При обращении в суд с требованиями о ликвидации отсутствующего юридического лица, не имеющего кредиторов, или о возбуждении дела о банкротстве в отношении отсутствующего должника, имеющего кредиторскую задолженность, заявители обязаны представить </w:t>
      </w:r>
      <w:r w:rsidRPr="001A2B42">
        <w:rPr>
          <w:color w:val="000000"/>
          <w:sz w:val="28"/>
          <w:lang w:val="ru-RU"/>
        </w:rPr>
        <w:t>доказательства отсутствия юридических лиц по месту нахождения, указанному в учредительных документах или по фактическому адресу, а также доказательства отсутствия учредителей, участников и должностных лиц, без которых это юридическое лицо не может осуществ</w:t>
      </w:r>
      <w:r w:rsidRPr="001A2B42">
        <w:rPr>
          <w:color w:val="000000"/>
          <w:sz w:val="28"/>
          <w:lang w:val="ru-RU"/>
        </w:rPr>
        <w:t>лять свою деятельность, при этом необходимо подтвердить истечение установленного законодательством срока отсутствия для отсутствующих должников - в течение шести месяцев, для отсутствующих юридических лиц - в течение одного года до момента обращения заявит</w:t>
      </w:r>
      <w:r w:rsidRPr="001A2B42">
        <w:rPr>
          <w:color w:val="000000"/>
          <w:sz w:val="28"/>
          <w:lang w:val="ru-RU"/>
        </w:rPr>
        <w:t xml:space="preserve">еля в суд. </w:t>
      </w:r>
    </w:p>
    <w:bookmarkEnd w:id="5"/>
    <w:p w14:paraId="2B40680D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Такими доказательствами могут быть акты, справки или иные документы органов местного государственного управления, территориальных органов, </w:t>
      </w:r>
      <w:r w:rsidRPr="001A2B42">
        <w:rPr>
          <w:color w:val="000000"/>
          <w:sz w:val="28"/>
          <w:lang w:val="ru-RU"/>
        </w:rPr>
        <w:lastRenderedPageBreak/>
        <w:t>осуществляющих контроль за предпринимательской деятельностью, а также организаций, оказывающих жил</w:t>
      </w:r>
      <w:r w:rsidRPr="001A2B42">
        <w:rPr>
          <w:color w:val="000000"/>
          <w:sz w:val="28"/>
          <w:lang w:val="ru-RU"/>
        </w:rPr>
        <w:t>ищно-коммунальные услуги. Доказательством отсутствия юридического лица является также возвращение органами связи копий заявлений о ликвидации отсутствующего юридического лица и определений суда о возбуждении производства по делу, направленных в адрес юриди</w:t>
      </w:r>
      <w:r w:rsidRPr="001A2B42">
        <w:rPr>
          <w:color w:val="000000"/>
          <w:sz w:val="28"/>
          <w:lang w:val="ru-RU"/>
        </w:rPr>
        <w:t>ческого лица, с отметкой об отсутствии адресата либо о его выбытии, а также непредставление декларации о корпоративном подоходном налоге (о совокупном годовом доходе и произведенных вычетах) или упрощенной декларации по истечении одного года, после установ</w:t>
      </w:r>
      <w:r w:rsidRPr="001A2B42">
        <w:rPr>
          <w:color w:val="000000"/>
          <w:sz w:val="28"/>
          <w:lang w:val="ru-RU"/>
        </w:rPr>
        <w:t xml:space="preserve">ленного законом срока представления. </w:t>
      </w:r>
    </w:p>
    <w:p w14:paraId="2B40680E" w14:textId="77777777" w:rsidR="00DF0B78" w:rsidRPr="001A2B42" w:rsidRDefault="001A2B4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2B42">
        <w:rPr>
          <w:color w:val="FF0000"/>
          <w:sz w:val="28"/>
          <w:lang w:val="ru-RU"/>
        </w:rPr>
        <w:t xml:space="preserve"> Сноска. Пункт 5 с изменениями, внесенными нормативным постановлением Верховного Суда РК от 29.11.2018 </w:t>
      </w:r>
      <w:r w:rsidRPr="001A2B42">
        <w:rPr>
          <w:color w:val="000000"/>
          <w:sz w:val="28"/>
          <w:lang w:val="ru-RU"/>
        </w:rPr>
        <w:t>№ 18</w:t>
      </w:r>
      <w:r w:rsidRPr="001A2B42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1A2B42">
        <w:rPr>
          <w:lang w:val="ru-RU"/>
        </w:rPr>
        <w:br/>
      </w:r>
    </w:p>
    <w:p w14:paraId="2B40680F" w14:textId="77777777" w:rsidR="00DF0B78" w:rsidRPr="001A2B42" w:rsidRDefault="001A2B42">
      <w:pPr>
        <w:spacing w:after="0"/>
        <w:jc w:val="both"/>
        <w:rPr>
          <w:lang w:val="ru-RU"/>
        </w:rPr>
      </w:pPr>
      <w:bookmarkStart w:id="6" w:name="z6"/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6. Круг лиц, без которых юридиче</w:t>
      </w:r>
      <w:r w:rsidRPr="001A2B42">
        <w:rPr>
          <w:color w:val="000000"/>
          <w:sz w:val="28"/>
          <w:lang w:val="ru-RU"/>
        </w:rPr>
        <w:t>ское лицо не может осуществлять свою деятельность (не может функционировать), определяется судом в каждом конкретном случае на основании учредительных документов. Заявители при обращении в суд о ликвидации отсутствующего юридического лица (должника), обяза</w:t>
      </w:r>
      <w:r w:rsidRPr="001A2B42">
        <w:rPr>
          <w:color w:val="000000"/>
          <w:sz w:val="28"/>
          <w:lang w:val="ru-RU"/>
        </w:rPr>
        <w:t xml:space="preserve">ны представить учредительные документы либо нотариально удостоверенные копии учредительных документов, а также документы, свидетельствующие о государственной регистрации (перерегистрации) юридического лица этого юридического лица. </w:t>
      </w:r>
    </w:p>
    <w:bookmarkEnd w:id="6"/>
    <w:p w14:paraId="2B406810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Отсутствие указан</w:t>
      </w:r>
      <w:r w:rsidRPr="001A2B42">
        <w:rPr>
          <w:color w:val="000000"/>
          <w:sz w:val="28"/>
          <w:lang w:val="ru-RU"/>
        </w:rPr>
        <w:t xml:space="preserve">ных в учредительных документах должностных лиц, без которых деятельность юридического лица невозможна (не может функционировать), а также учредителей и участников - физических лиц, может подтверждаться документами о выезде, </w:t>
      </w:r>
      <w:proofErr w:type="spellStart"/>
      <w:r w:rsidRPr="001A2B42">
        <w:rPr>
          <w:color w:val="000000"/>
          <w:sz w:val="28"/>
          <w:lang w:val="ru-RU"/>
        </w:rPr>
        <w:t>непроживании</w:t>
      </w:r>
      <w:proofErr w:type="spellEnd"/>
      <w:r w:rsidRPr="001A2B42">
        <w:rPr>
          <w:color w:val="000000"/>
          <w:sz w:val="28"/>
          <w:lang w:val="ru-RU"/>
        </w:rPr>
        <w:t>, показаниями свидет</w:t>
      </w:r>
      <w:r w:rsidRPr="001A2B42">
        <w:rPr>
          <w:color w:val="000000"/>
          <w:sz w:val="28"/>
          <w:lang w:val="ru-RU"/>
        </w:rPr>
        <w:t xml:space="preserve">елей, другими доказательствами. </w:t>
      </w:r>
    </w:p>
    <w:p w14:paraId="2B406811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Лица, освобожденные юридическим лицом от должности в установленном порядке, не признаются надлежащими представителями отсутствующего юридического лица (отсутствующего должника), даже если известно их местонахождение </w:t>
      </w:r>
      <w:r w:rsidRPr="001A2B42">
        <w:rPr>
          <w:color w:val="000000"/>
          <w:sz w:val="28"/>
          <w:lang w:val="ru-RU"/>
        </w:rPr>
        <w:t xml:space="preserve">или они явятся в заседание суда. </w:t>
      </w:r>
    </w:p>
    <w:p w14:paraId="2B406812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Если единственными учредителями (участниками) отсутствующего юридического лица, в том числе должника, являлись другие юридические лица, и они ликвидированы в установленном законом порядке, то это обстоятельство такж</w:t>
      </w:r>
      <w:r w:rsidRPr="001A2B42">
        <w:rPr>
          <w:color w:val="000000"/>
          <w:sz w:val="28"/>
          <w:lang w:val="ru-RU"/>
        </w:rPr>
        <w:t xml:space="preserve">е является доказательством отсутствия учредителя (участника) юридического лица. </w:t>
      </w:r>
    </w:p>
    <w:p w14:paraId="2B406813" w14:textId="77777777" w:rsidR="00DF0B78" w:rsidRPr="001A2B42" w:rsidRDefault="001A2B4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2B42">
        <w:rPr>
          <w:color w:val="FF0000"/>
          <w:sz w:val="28"/>
          <w:lang w:val="ru-RU"/>
        </w:rPr>
        <w:t xml:space="preserve"> Сноска. Пункт 6 с изменением, внесенным нормативным постановлением Верховного Суда РК от 29.11.2018 </w:t>
      </w:r>
      <w:r w:rsidRPr="001A2B42">
        <w:rPr>
          <w:color w:val="000000"/>
          <w:sz w:val="28"/>
          <w:lang w:val="ru-RU"/>
        </w:rPr>
        <w:t>№ 18</w:t>
      </w:r>
      <w:r w:rsidRPr="001A2B42">
        <w:rPr>
          <w:color w:val="FF0000"/>
          <w:sz w:val="28"/>
          <w:lang w:val="ru-RU"/>
        </w:rPr>
        <w:t xml:space="preserve"> (вводится в действие со дня первого </w:t>
      </w:r>
      <w:r w:rsidRPr="001A2B42">
        <w:rPr>
          <w:color w:val="FF0000"/>
          <w:sz w:val="28"/>
          <w:lang w:val="ru-RU"/>
        </w:rPr>
        <w:lastRenderedPageBreak/>
        <w:t>официального опубликования).</w:t>
      </w:r>
      <w:r w:rsidRPr="001A2B42">
        <w:rPr>
          <w:lang w:val="ru-RU"/>
        </w:rPr>
        <w:br/>
      </w:r>
    </w:p>
    <w:p w14:paraId="2B406814" w14:textId="77777777" w:rsidR="00DF0B78" w:rsidRPr="001A2B42" w:rsidRDefault="001A2B42">
      <w:pPr>
        <w:spacing w:after="0"/>
        <w:jc w:val="both"/>
        <w:rPr>
          <w:lang w:val="ru-RU"/>
        </w:rPr>
      </w:pPr>
      <w:bookmarkStart w:id="7" w:name="z7"/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7. В качестве доказательств судом могут быть приняты документы о смерти, признании недееспособным, об осуждении к лишению свободы либо лишению права заниматься определенными видами деятельности, признании безвестно отсутствующими должностных лиц, </w:t>
      </w:r>
      <w:r w:rsidRPr="001A2B42">
        <w:rPr>
          <w:color w:val="000000"/>
          <w:sz w:val="28"/>
          <w:lang w:val="ru-RU"/>
        </w:rPr>
        <w:t xml:space="preserve">или смерти единственных учредителей (участников) - физических лиц (при отсутствии правопреемства), без которых деятельность юридического лица невозможна. </w:t>
      </w:r>
    </w:p>
    <w:bookmarkEnd w:id="7"/>
    <w:p w14:paraId="2B406815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В этом случае требование о ликвидации юридического лица может быть заявлено и до истечения шес</w:t>
      </w:r>
      <w:r w:rsidRPr="001A2B42">
        <w:rPr>
          <w:color w:val="000000"/>
          <w:sz w:val="28"/>
          <w:lang w:val="ru-RU"/>
        </w:rPr>
        <w:t xml:space="preserve">ти месяцев (одного года) со дня наступления указанных событий. </w:t>
      </w:r>
    </w:p>
    <w:p w14:paraId="2B406816" w14:textId="77777777" w:rsidR="00DF0B78" w:rsidRPr="001A2B42" w:rsidRDefault="001A2B42">
      <w:pPr>
        <w:spacing w:after="0"/>
        <w:jc w:val="both"/>
        <w:rPr>
          <w:lang w:val="ru-RU"/>
        </w:rPr>
      </w:pPr>
      <w:bookmarkStart w:id="8" w:name="z8"/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8. Наличие кредиторской задолженности у отсутствующих должников, либо отсутствие кредиторов у отсутствующего юридического лица может подтверждаться расшифровками к последней представлен</w:t>
      </w:r>
      <w:r w:rsidRPr="001A2B42">
        <w:rPr>
          <w:color w:val="000000"/>
          <w:sz w:val="28"/>
          <w:lang w:val="ru-RU"/>
        </w:rPr>
        <w:t xml:space="preserve">ной ими налоговой отчетности, балансами, справками налоговых органов, другими документами. </w:t>
      </w:r>
    </w:p>
    <w:bookmarkEnd w:id="8"/>
    <w:p w14:paraId="2B406817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В зависимости от представленных доказательств о наличии либо отсутствии кредиторов или кредиторской задолженности у отсутствующего юридического лица (отсутст</w:t>
      </w:r>
      <w:r w:rsidRPr="001A2B42">
        <w:rPr>
          <w:color w:val="000000"/>
          <w:sz w:val="28"/>
          <w:lang w:val="ru-RU"/>
        </w:rPr>
        <w:t xml:space="preserve">вующего должника), заявитель обязан указать предусмотренные законом основания для требования о ликвидации отсутствующего юридического лица, отсутствующего должника со ссылками на соответствующие статьи ГК, </w:t>
      </w:r>
      <w:proofErr w:type="gramStart"/>
      <w:r w:rsidRPr="001A2B42">
        <w:rPr>
          <w:color w:val="000000"/>
          <w:sz w:val="28"/>
          <w:lang w:val="ru-RU"/>
        </w:rPr>
        <w:t>Закона .</w:t>
      </w:r>
      <w:proofErr w:type="gramEnd"/>
      <w:r w:rsidRPr="001A2B42">
        <w:rPr>
          <w:color w:val="000000"/>
          <w:sz w:val="28"/>
          <w:lang w:val="ru-RU"/>
        </w:rPr>
        <w:t xml:space="preserve"> </w:t>
      </w:r>
    </w:p>
    <w:p w14:paraId="2B406818" w14:textId="77777777" w:rsidR="00DF0B78" w:rsidRPr="001A2B42" w:rsidRDefault="001A2B42">
      <w:pPr>
        <w:spacing w:after="0"/>
        <w:jc w:val="both"/>
        <w:rPr>
          <w:lang w:val="ru-RU"/>
        </w:rPr>
      </w:pPr>
      <w:bookmarkStart w:id="9" w:name="z9"/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9. Предусмотренные главой 31 ГПК,</w:t>
      </w:r>
      <w:r w:rsidRPr="001A2B42">
        <w:rPr>
          <w:color w:val="000000"/>
          <w:sz w:val="28"/>
          <w:lang w:val="ru-RU"/>
        </w:rPr>
        <w:t xml:space="preserve"> статьями 44, 45, 46, 47 Закона требования к оформлению заявлений в суд о ликвидации отсутствующих должников, к составлению заявлений об их банкротстве судам следует применять с учетом особенностей этой категории дел. </w:t>
      </w:r>
    </w:p>
    <w:bookmarkEnd w:id="9"/>
    <w:p w14:paraId="2B406819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Установленные подпунктами 1), </w:t>
      </w:r>
      <w:r w:rsidRPr="001A2B42">
        <w:rPr>
          <w:color w:val="000000"/>
          <w:sz w:val="28"/>
          <w:lang w:val="ru-RU"/>
        </w:rPr>
        <w:t xml:space="preserve">2), 3) пункта 1 статьи 5 Закона ограничения по сумме требований кредиторов к должнику в отношении отсутствующего должника не применяются, а заявления о банкротстве отсутствующего должника принимаются судами к рассмотрению независимо от размера имеющейся у </w:t>
      </w:r>
      <w:r w:rsidRPr="001A2B42">
        <w:rPr>
          <w:color w:val="000000"/>
          <w:sz w:val="28"/>
          <w:lang w:val="ru-RU"/>
        </w:rPr>
        <w:t xml:space="preserve">него задолженности. </w:t>
      </w:r>
    </w:p>
    <w:p w14:paraId="2B40681A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Заявления налоговых органов и прокурора о ликвидации, как отсутствующих юридических лиц, так и отсутствующих должников, государственной пошлиной не облагаются. В случае обращения с заявлениями о банкротстве должника других креди</w:t>
      </w:r>
      <w:r w:rsidRPr="001A2B42">
        <w:rPr>
          <w:color w:val="000000"/>
          <w:sz w:val="28"/>
          <w:lang w:val="ru-RU"/>
        </w:rPr>
        <w:t xml:space="preserve">торов государственная пошлина уплачивается в общем порядке. </w:t>
      </w:r>
    </w:p>
    <w:p w14:paraId="2B40681B" w14:textId="77777777" w:rsidR="00DF0B78" w:rsidRPr="001A2B42" w:rsidRDefault="001A2B4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2B42">
        <w:rPr>
          <w:color w:val="FF0000"/>
          <w:sz w:val="28"/>
          <w:lang w:val="ru-RU"/>
        </w:rPr>
        <w:t xml:space="preserve"> Сноска. Пункт 9 с изменениями, внесенными нормативным постановлением Верховного Суда РК от 22.12.2008 </w:t>
      </w:r>
      <w:r w:rsidRPr="001A2B42">
        <w:rPr>
          <w:color w:val="000000"/>
          <w:sz w:val="28"/>
          <w:lang w:val="ru-RU"/>
        </w:rPr>
        <w:t xml:space="preserve">№ 23 </w:t>
      </w:r>
      <w:r w:rsidRPr="001A2B42">
        <w:rPr>
          <w:color w:val="FF0000"/>
          <w:sz w:val="28"/>
          <w:lang w:val="ru-RU"/>
        </w:rPr>
        <w:t xml:space="preserve">(порядок введения в действие см. </w:t>
      </w:r>
      <w:r w:rsidRPr="001A2B42">
        <w:rPr>
          <w:color w:val="000000"/>
          <w:sz w:val="28"/>
          <w:lang w:val="ru-RU"/>
        </w:rPr>
        <w:t xml:space="preserve">п. </w:t>
      </w:r>
      <w:proofErr w:type="gramStart"/>
      <w:r w:rsidRPr="001A2B42">
        <w:rPr>
          <w:color w:val="000000"/>
          <w:sz w:val="28"/>
          <w:lang w:val="ru-RU"/>
        </w:rPr>
        <w:t xml:space="preserve">2 </w:t>
      </w:r>
      <w:r w:rsidRPr="001A2B42">
        <w:rPr>
          <w:color w:val="FF0000"/>
          <w:sz w:val="28"/>
          <w:lang w:val="ru-RU"/>
        </w:rPr>
        <w:t>)</w:t>
      </w:r>
      <w:proofErr w:type="gramEnd"/>
      <w:r w:rsidRPr="001A2B42">
        <w:rPr>
          <w:color w:val="FF0000"/>
          <w:sz w:val="28"/>
          <w:lang w:val="ru-RU"/>
        </w:rPr>
        <w:t xml:space="preserve">; от 29.11.2018 </w:t>
      </w:r>
      <w:r w:rsidRPr="001A2B42">
        <w:rPr>
          <w:color w:val="000000"/>
          <w:sz w:val="28"/>
          <w:lang w:val="ru-RU"/>
        </w:rPr>
        <w:t>№ 18</w:t>
      </w:r>
      <w:r w:rsidRPr="001A2B42">
        <w:rPr>
          <w:color w:val="FF0000"/>
          <w:sz w:val="28"/>
          <w:lang w:val="ru-RU"/>
        </w:rPr>
        <w:t xml:space="preserve"> (вводится в действие с</w:t>
      </w:r>
      <w:r w:rsidRPr="001A2B42">
        <w:rPr>
          <w:color w:val="FF0000"/>
          <w:sz w:val="28"/>
          <w:lang w:val="ru-RU"/>
        </w:rPr>
        <w:t xml:space="preserve">о дня первого официального </w:t>
      </w:r>
      <w:r w:rsidRPr="001A2B42">
        <w:rPr>
          <w:color w:val="FF0000"/>
          <w:sz w:val="28"/>
          <w:lang w:val="ru-RU"/>
        </w:rPr>
        <w:lastRenderedPageBreak/>
        <w:t>опубликования).</w:t>
      </w:r>
      <w:r w:rsidRPr="001A2B42">
        <w:rPr>
          <w:lang w:val="ru-RU"/>
        </w:rPr>
        <w:br/>
      </w:r>
    </w:p>
    <w:p w14:paraId="2B40681C" w14:textId="77777777" w:rsidR="00DF0B78" w:rsidRPr="001A2B42" w:rsidRDefault="001A2B42">
      <w:pPr>
        <w:spacing w:after="0"/>
        <w:jc w:val="both"/>
        <w:rPr>
          <w:lang w:val="ru-RU"/>
        </w:rPr>
      </w:pPr>
      <w:bookmarkStart w:id="10" w:name="z10"/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10. Несоответствие организационно-правовой формы отсутствующего юридического лица (отсутствующего должника) требованиям статьи 34 ГК, непредставление заявителем при обращении в суд сведений о наличии имуще</w:t>
      </w:r>
      <w:r w:rsidRPr="001A2B42">
        <w:rPr>
          <w:color w:val="000000"/>
          <w:sz w:val="28"/>
          <w:lang w:val="ru-RU"/>
        </w:rPr>
        <w:t xml:space="preserve">ства у отсутствующего юридического лица (отсутствующего должника) не является основанием для отказа в принятии к рассмотрению заявления о ликвидации юридического лица. </w:t>
      </w:r>
    </w:p>
    <w:bookmarkEnd w:id="10"/>
    <w:p w14:paraId="2B40681D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Отсутствие регистрации юридического лица в едином государственном регистре юриди</w:t>
      </w:r>
      <w:r w:rsidRPr="001A2B42">
        <w:rPr>
          <w:color w:val="000000"/>
          <w:sz w:val="28"/>
          <w:lang w:val="ru-RU"/>
        </w:rPr>
        <w:t xml:space="preserve">ческих лиц также не является основанием для отказа в принятии заявления к рассмотрению в случае, если это юридическое лицо было создано до принятия ГК и зарегистрировано в установленном порядке. </w:t>
      </w:r>
    </w:p>
    <w:p w14:paraId="2B40681E" w14:textId="77777777" w:rsidR="00DF0B78" w:rsidRPr="001A2B42" w:rsidRDefault="001A2B4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2B42">
        <w:rPr>
          <w:color w:val="FF0000"/>
          <w:sz w:val="28"/>
          <w:lang w:val="ru-RU"/>
        </w:rPr>
        <w:t xml:space="preserve"> Сноска. В пункт 10 внесено изменение на казахском язык</w:t>
      </w:r>
      <w:r w:rsidRPr="001A2B42">
        <w:rPr>
          <w:color w:val="FF0000"/>
          <w:sz w:val="28"/>
          <w:lang w:val="ru-RU"/>
        </w:rPr>
        <w:t xml:space="preserve">е, текст на русском языке не изменяется нормативным постановлением Верховного Суда РК от 29.11.2018 </w:t>
      </w:r>
      <w:r w:rsidRPr="001A2B42">
        <w:rPr>
          <w:color w:val="000000"/>
          <w:sz w:val="28"/>
          <w:lang w:val="ru-RU"/>
        </w:rPr>
        <w:t>№ 18</w:t>
      </w:r>
      <w:r w:rsidRPr="001A2B42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1A2B42">
        <w:rPr>
          <w:lang w:val="ru-RU"/>
        </w:rPr>
        <w:br/>
      </w:r>
    </w:p>
    <w:p w14:paraId="2B40681F" w14:textId="77777777" w:rsidR="00DF0B78" w:rsidRPr="001A2B42" w:rsidRDefault="001A2B42">
      <w:pPr>
        <w:spacing w:after="0"/>
        <w:jc w:val="both"/>
        <w:rPr>
          <w:lang w:val="ru-RU"/>
        </w:rPr>
      </w:pPr>
      <w:bookmarkStart w:id="11" w:name="z11"/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11. Заявления о ликвидации отсутствующего юридического лица рассматриваются в </w:t>
      </w:r>
      <w:r w:rsidRPr="001A2B42">
        <w:rPr>
          <w:color w:val="000000"/>
          <w:sz w:val="28"/>
          <w:lang w:val="ru-RU"/>
        </w:rPr>
        <w:t xml:space="preserve">порядке искового производства, о банкротстве отсутствующего должника - в порядке особого производства. </w:t>
      </w:r>
    </w:p>
    <w:bookmarkEnd w:id="11"/>
    <w:p w14:paraId="2B406820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Неявка лиц, уполномоченных учредительными документами на представление интересов юридического лица (учредителей, участников и должностных лиц) в </w:t>
      </w:r>
      <w:r w:rsidRPr="001A2B42">
        <w:rPr>
          <w:color w:val="000000"/>
          <w:sz w:val="28"/>
          <w:lang w:val="ru-RU"/>
        </w:rPr>
        <w:t xml:space="preserve">заседание суда не влечет рассмотрение заявления в заочном производстве. </w:t>
      </w:r>
    </w:p>
    <w:p w14:paraId="2B406821" w14:textId="77777777" w:rsidR="00DF0B78" w:rsidRPr="001A2B42" w:rsidRDefault="001A2B42">
      <w:pPr>
        <w:spacing w:after="0"/>
        <w:jc w:val="both"/>
        <w:rPr>
          <w:lang w:val="ru-RU"/>
        </w:rPr>
      </w:pPr>
      <w:bookmarkStart w:id="12" w:name="z12"/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12. Если при рассмотрении дела о ликвидации отсутствующего юридического лица его уполномоченные должностные лица или учредители (участники), указанные заявителем отсутствующими</w:t>
      </w:r>
      <w:r w:rsidRPr="001A2B42">
        <w:rPr>
          <w:color w:val="000000"/>
          <w:sz w:val="28"/>
          <w:lang w:val="ru-RU"/>
        </w:rPr>
        <w:t xml:space="preserve">, явятся в заседание суда или письменно заявят о продолжении деятельности юридического лица, либо о согласии с ликвидацией, суд отказывает в иске о ликвидации этого юридического лица как отсутствующего. </w:t>
      </w:r>
    </w:p>
    <w:bookmarkEnd w:id="12"/>
    <w:p w14:paraId="2B406822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В случае выявления кредиторов (кредиторской з</w:t>
      </w:r>
      <w:r w:rsidRPr="001A2B42">
        <w:rPr>
          <w:color w:val="000000"/>
          <w:sz w:val="28"/>
          <w:lang w:val="ru-RU"/>
        </w:rPr>
        <w:t xml:space="preserve">адолженности) непосредственно в судебном заседании, суд выносит решение об отказе в требовании о ликвидации юридического лица, если оно было заявлено лишь по основанию отсутствия у него кредиторов. </w:t>
      </w:r>
    </w:p>
    <w:p w14:paraId="2B406823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Отказ в ликвидации юридического лица по основаниям</w:t>
      </w:r>
      <w:r w:rsidRPr="001A2B42">
        <w:rPr>
          <w:color w:val="000000"/>
          <w:sz w:val="28"/>
          <w:lang w:val="ru-RU"/>
        </w:rPr>
        <w:t xml:space="preserve">, предусмотренным подпунктом 3) пункта 2 статьи 49 ГК для отсутствующего юридического лица, не имеющего кредиторов, не препятствует повторному обращению кредиторов, уполномоченного органа или прокурора с требованиями ликвидации того же </w:t>
      </w:r>
      <w:r w:rsidRPr="001A2B42">
        <w:rPr>
          <w:color w:val="000000"/>
          <w:sz w:val="28"/>
          <w:lang w:val="ru-RU"/>
        </w:rPr>
        <w:lastRenderedPageBreak/>
        <w:t>юридического лица по</w:t>
      </w:r>
      <w:r w:rsidRPr="001A2B42">
        <w:rPr>
          <w:color w:val="000000"/>
          <w:sz w:val="28"/>
          <w:lang w:val="ru-RU"/>
        </w:rPr>
        <w:t xml:space="preserve"> другим предусмотренным гражданским законодательством основаниям. </w:t>
      </w:r>
    </w:p>
    <w:p w14:paraId="2B406824" w14:textId="77777777" w:rsidR="00DF0B78" w:rsidRPr="001A2B42" w:rsidRDefault="001A2B4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2B42">
        <w:rPr>
          <w:color w:val="FF0000"/>
          <w:sz w:val="28"/>
          <w:lang w:val="ru-RU"/>
        </w:rPr>
        <w:t xml:space="preserve"> Сноска. Пункт 12 с изменениями, внесенными нормативным постановлением Верховного Суда РК от 30.12.2011 </w:t>
      </w:r>
      <w:r w:rsidRPr="001A2B42">
        <w:rPr>
          <w:color w:val="000000"/>
          <w:sz w:val="28"/>
          <w:lang w:val="ru-RU"/>
        </w:rPr>
        <w:t>№ 5</w:t>
      </w:r>
      <w:r w:rsidRPr="001A2B42">
        <w:rPr>
          <w:color w:val="FF0000"/>
          <w:sz w:val="28"/>
          <w:lang w:val="ru-RU"/>
        </w:rPr>
        <w:t xml:space="preserve">(вводится в действие со дня официального опубликования).  </w:t>
      </w:r>
      <w:r w:rsidRPr="001A2B42">
        <w:rPr>
          <w:lang w:val="ru-RU"/>
        </w:rPr>
        <w:br/>
      </w:r>
    </w:p>
    <w:p w14:paraId="2B406825" w14:textId="77777777" w:rsidR="00DF0B78" w:rsidRPr="001A2B42" w:rsidRDefault="001A2B42">
      <w:pPr>
        <w:spacing w:after="0"/>
        <w:jc w:val="both"/>
        <w:rPr>
          <w:lang w:val="ru-RU"/>
        </w:rPr>
      </w:pPr>
      <w:bookmarkStart w:id="13" w:name="z13"/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13. По пис</w:t>
      </w:r>
      <w:r w:rsidRPr="001A2B42">
        <w:rPr>
          <w:color w:val="000000"/>
          <w:sz w:val="28"/>
          <w:lang w:val="ru-RU"/>
        </w:rPr>
        <w:t xml:space="preserve">ьменному заявлению обратившегося в суд кредитора, прокурора или уполномоченного органа суд вправе рассмотреть вопрос об изменении оснований заявленного требования о ликвидации отсутствующего юридического лица. </w:t>
      </w:r>
    </w:p>
    <w:bookmarkEnd w:id="13"/>
    <w:p w14:paraId="2B406826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Согласие явившихся в суд уполномоченны</w:t>
      </w:r>
      <w:r w:rsidRPr="001A2B42">
        <w:rPr>
          <w:color w:val="000000"/>
          <w:sz w:val="28"/>
          <w:lang w:val="ru-RU"/>
        </w:rPr>
        <w:t>х должностных лиц, а также учредителей (участников) юридического лица, на отсутствие которых указано истцом при обращении в суд, с требованиями о ликвидации, в том числе по упрощенным процедурам, не является безусловным основанием для удовлетворения заявле</w:t>
      </w:r>
      <w:r w:rsidRPr="001A2B42">
        <w:rPr>
          <w:color w:val="000000"/>
          <w:sz w:val="28"/>
          <w:lang w:val="ru-RU"/>
        </w:rPr>
        <w:t>ния. Отказывая в иске, суд обязан разъяснить уполномоченным учредительными документами лицам, что они вправе решить вопрос о добровольной ликвидации юридического лица, либо обратиться в суд с заявлением о принудительной ликвидации по иным основаниям, устан</w:t>
      </w:r>
      <w:r w:rsidRPr="001A2B42">
        <w:rPr>
          <w:color w:val="000000"/>
          <w:sz w:val="28"/>
          <w:lang w:val="ru-RU"/>
        </w:rPr>
        <w:t xml:space="preserve">овленным законодательством. </w:t>
      </w:r>
    </w:p>
    <w:p w14:paraId="2B406827" w14:textId="77777777" w:rsidR="00DF0B78" w:rsidRPr="001A2B42" w:rsidRDefault="001A2B4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2B42">
        <w:rPr>
          <w:color w:val="FF0000"/>
          <w:sz w:val="28"/>
          <w:lang w:val="ru-RU"/>
        </w:rPr>
        <w:t xml:space="preserve"> 14. Исключен нормативным постановлением Верховного Суда РК от 29.11.2018 </w:t>
      </w:r>
      <w:r w:rsidRPr="001A2B42">
        <w:rPr>
          <w:color w:val="000000"/>
          <w:sz w:val="28"/>
          <w:lang w:val="ru-RU"/>
        </w:rPr>
        <w:t>№ 18</w:t>
      </w:r>
      <w:r w:rsidRPr="001A2B42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1A2B42">
        <w:rPr>
          <w:lang w:val="ru-RU"/>
        </w:rPr>
        <w:br/>
      </w:r>
    </w:p>
    <w:p w14:paraId="2B406828" w14:textId="77777777" w:rsidR="00DF0B78" w:rsidRPr="001A2B42" w:rsidRDefault="001A2B42">
      <w:pPr>
        <w:spacing w:after="0"/>
        <w:jc w:val="both"/>
        <w:rPr>
          <w:lang w:val="ru-RU"/>
        </w:rPr>
      </w:pPr>
      <w:bookmarkStart w:id="14" w:name="z15"/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15. При рассмотрении требования о ликвидации отсутствующего юридического лица и отсутствующего должника суду необходимо на основании учредительных документов установить круг лиц, без которых деятельность юридического лица невозможна, состав его учред</w:t>
      </w:r>
      <w:r w:rsidRPr="001A2B42">
        <w:rPr>
          <w:color w:val="000000"/>
          <w:sz w:val="28"/>
          <w:lang w:val="ru-RU"/>
        </w:rPr>
        <w:t xml:space="preserve">ителей (участников) и дать оценку достаточности представленных доказательств, подтверждающих отсутствие юридического лица и времени отсутствия. </w:t>
      </w:r>
    </w:p>
    <w:bookmarkEnd w:id="14"/>
    <w:p w14:paraId="2B406829" w14:textId="77777777" w:rsidR="00DF0B78" w:rsidRPr="001A2B42" w:rsidRDefault="001A2B4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2B42">
        <w:rPr>
          <w:color w:val="FF0000"/>
          <w:sz w:val="28"/>
          <w:lang w:val="ru-RU"/>
        </w:rPr>
        <w:t xml:space="preserve"> Сноска. Пункт 15 с изменениями, внесенными нормативным постановлением Верховного Суда РК от 29.11.2018 </w:t>
      </w:r>
      <w:r w:rsidRPr="001A2B42">
        <w:rPr>
          <w:color w:val="000000"/>
          <w:sz w:val="28"/>
          <w:lang w:val="ru-RU"/>
        </w:rPr>
        <w:t xml:space="preserve">№ </w:t>
      </w:r>
      <w:r w:rsidRPr="001A2B42">
        <w:rPr>
          <w:color w:val="000000"/>
          <w:sz w:val="28"/>
          <w:lang w:val="ru-RU"/>
        </w:rPr>
        <w:t>18</w:t>
      </w:r>
      <w:r w:rsidRPr="001A2B42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1A2B42">
        <w:rPr>
          <w:lang w:val="ru-RU"/>
        </w:rPr>
        <w:br/>
      </w:r>
    </w:p>
    <w:p w14:paraId="2B40682A" w14:textId="77777777" w:rsidR="00DF0B78" w:rsidRPr="001A2B42" w:rsidRDefault="001A2B42">
      <w:pPr>
        <w:spacing w:after="0"/>
        <w:jc w:val="both"/>
        <w:rPr>
          <w:lang w:val="ru-RU"/>
        </w:rPr>
      </w:pPr>
      <w:bookmarkStart w:id="15" w:name="z16"/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16. Ликвидация отсутствующего должника без возбуждения процедуры банкротства производится уполномоченным органом в порядке, установленном статьей 118 Закона.</w:t>
      </w:r>
    </w:p>
    <w:bookmarkEnd w:id="15"/>
    <w:p w14:paraId="2B40682B" w14:textId="77777777" w:rsidR="00DF0B78" w:rsidRPr="001A2B42" w:rsidRDefault="001A2B4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2B42">
        <w:rPr>
          <w:color w:val="FF0000"/>
          <w:sz w:val="28"/>
          <w:lang w:val="ru-RU"/>
        </w:rPr>
        <w:t xml:space="preserve"> Сноска. Пункт 16 в редакции нормативного постановления Верховного Суда РК от 29.11.2018 </w:t>
      </w:r>
      <w:r w:rsidRPr="001A2B42">
        <w:rPr>
          <w:color w:val="000000"/>
          <w:sz w:val="28"/>
          <w:lang w:val="ru-RU"/>
        </w:rPr>
        <w:t>№ 18</w:t>
      </w:r>
      <w:r w:rsidRPr="001A2B42">
        <w:rPr>
          <w:color w:val="FF0000"/>
          <w:sz w:val="28"/>
          <w:lang w:val="ru-RU"/>
        </w:rPr>
        <w:t xml:space="preserve"> (вводится в действие со дня первого официального </w:t>
      </w:r>
      <w:r w:rsidRPr="001A2B42">
        <w:rPr>
          <w:color w:val="FF0000"/>
          <w:sz w:val="28"/>
          <w:lang w:val="ru-RU"/>
        </w:rPr>
        <w:lastRenderedPageBreak/>
        <w:t>опубликования).</w:t>
      </w:r>
      <w:r w:rsidRPr="001A2B42">
        <w:rPr>
          <w:lang w:val="ru-RU"/>
        </w:rPr>
        <w:br/>
      </w:r>
    </w:p>
    <w:p w14:paraId="2B40682C" w14:textId="77777777" w:rsidR="00DF0B78" w:rsidRPr="001A2B42" w:rsidRDefault="001A2B42">
      <w:pPr>
        <w:spacing w:after="0"/>
        <w:jc w:val="both"/>
        <w:rPr>
          <w:lang w:val="ru-RU"/>
        </w:rPr>
      </w:pPr>
      <w:bookmarkStart w:id="16" w:name="z17"/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17. В соответствии с пунктом 3 статьи 49 ГК обязанность по ликвидации отсутствующего</w:t>
      </w:r>
      <w:r w:rsidRPr="001A2B42">
        <w:rPr>
          <w:color w:val="000000"/>
          <w:sz w:val="28"/>
          <w:lang w:val="ru-RU"/>
        </w:rPr>
        <w:t xml:space="preserve"> юридического лица может быть возложена судом на собственника его имущества, уполномоченный собственником орган, орган, уполномоченный на ликвидацию юридического лица его учредительными документами, либо иной орган. </w:t>
      </w:r>
    </w:p>
    <w:bookmarkEnd w:id="16"/>
    <w:p w14:paraId="2B40682D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Ввиду того, что проведение проце</w:t>
      </w:r>
      <w:r w:rsidRPr="001A2B42">
        <w:rPr>
          <w:color w:val="000000"/>
          <w:sz w:val="28"/>
          <w:lang w:val="ru-RU"/>
        </w:rPr>
        <w:t>дур ликвидации и банкротства отсутствующих юридических лиц финансируется за счет средств республиканского бюджета, обязанность по организации и обеспечению ликвидации отсутствующего юридического лица, как и отсутствующего должника, возлагается судом на упо</w:t>
      </w:r>
      <w:r w:rsidRPr="001A2B42">
        <w:rPr>
          <w:color w:val="000000"/>
          <w:sz w:val="28"/>
          <w:lang w:val="ru-RU"/>
        </w:rPr>
        <w:t xml:space="preserve">лномоченный орган. </w:t>
      </w:r>
    </w:p>
    <w:p w14:paraId="2B40682E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Ликвидация отсутствующего юридического лица производится в порядке, установленном статьей 50 ГК. </w:t>
      </w:r>
    </w:p>
    <w:p w14:paraId="2B40682F" w14:textId="77777777" w:rsidR="00DF0B78" w:rsidRPr="001A2B42" w:rsidRDefault="001A2B42">
      <w:pPr>
        <w:spacing w:after="0"/>
        <w:jc w:val="both"/>
        <w:rPr>
          <w:lang w:val="ru-RU"/>
        </w:rPr>
      </w:pPr>
      <w:bookmarkStart w:id="17" w:name="z18"/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18. Решение суда о принудительной ликвидации отсутствующего юридического лица, либо о несостоятельности (банкротстве) отсутс</w:t>
      </w:r>
      <w:r w:rsidRPr="001A2B42">
        <w:rPr>
          <w:color w:val="000000"/>
          <w:sz w:val="28"/>
          <w:lang w:val="ru-RU"/>
        </w:rPr>
        <w:t xml:space="preserve">твующего должника не является основанием для исключения юридического лица из государственного регистра юридических лиц до завершения ликвидационных процедур. </w:t>
      </w:r>
    </w:p>
    <w:bookmarkEnd w:id="17"/>
    <w:p w14:paraId="2B406830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Копия вступившего в силу решения суда о принудительной ликвидации отсутствующего юридическ</w:t>
      </w:r>
      <w:r w:rsidRPr="001A2B42">
        <w:rPr>
          <w:color w:val="000000"/>
          <w:sz w:val="28"/>
          <w:lang w:val="ru-RU"/>
        </w:rPr>
        <w:t xml:space="preserve">ого лица или о признании отсутствующего должника банкротом направляется для сведения соответствующему органу юстиции и территориальному подразделению уполномоченного государственного органа по статистике. </w:t>
      </w:r>
    </w:p>
    <w:p w14:paraId="2B406831" w14:textId="77777777" w:rsidR="00DF0B78" w:rsidRPr="001A2B42" w:rsidRDefault="001A2B42">
      <w:pPr>
        <w:spacing w:after="0"/>
        <w:jc w:val="both"/>
        <w:rPr>
          <w:lang w:val="ru-RU"/>
        </w:rPr>
      </w:pPr>
      <w:bookmarkStart w:id="18" w:name="z19"/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19. Имущество, обнаруженное при ликвидации </w:t>
      </w:r>
      <w:r w:rsidRPr="001A2B42">
        <w:rPr>
          <w:color w:val="000000"/>
          <w:sz w:val="28"/>
          <w:lang w:val="ru-RU"/>
        </w:rPr>
        <w:t xml:space="preserve">отсутствующего юридического лица, направляется на возмещение расходов по ликвидации, оставшееся имущество согласно пункту 8 статьи 50 ГК направляется на цели, указанные в учредительных документах. </w:t>
      </w:r>
    </w:p>
    <w:p w14:paraId="2B406832" w14:textId="77777777" w:rsidR="00DF0B78" w:rsidRPr="001A2B42" w:rsidRDefault="001A2B42">
      <w:pPr>
        <w:spacing w:after="0"/>
        <w:jc w:val="both"/>
        <w:rPr>
          <w:lang w:val="ru-RU"/>
        </w:rPr>
      </w:pPr>
      <w:bookmarkStart w:id="19" w:name="z20"/>
      <w:bookmarkEnd w:id="18"/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20. Лицо, на которое судом были возложены обязаннос</w:t>
      </w:r>
      <w:r w:rsidRPr="001A2B42">
        <w:rPr>
          <w:color w:val="000000"/>
          <w:sz w:val="28"/>
          <w:lang w:val="ru-RU"/>
        </w:rPr>
        <w:t xml:space="preserve">ти по проведению ликвидационных процедур, представляет суду заключительный отчет о своей деятельности и ликвидационный баланс. </w:t>
      </w:r>
    </w:p>
    <w:bookmarkEnd w:id="19"/>
    <w:p w14:paraId="2B406833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Суд, в срок не позднее 15 дней, рассматривает представленные документы и выносит определение об утверждении отчета и о за</w:t>
      </w:r>
      <w:r w:rsidRPr="001A2B42">
        <w:rPr>
          <w:color w:val="000000"/>
          <w:sz w:val="28"/>
          <w:lang w:val="ru-RU"/>
        </w:rPr>
        <w:t xml:space="preserve">вершении конкурсного производства (ликвидации), или об отказе в утверждении отчета. </w:t>
      </w:r>
    </w:p>
    <w:p w14:paraId="2B406834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Суд может отказать в утверждении отчета в случае, если отчет не содержит достаточных сведений и доказательств о проведении необходимых процедур при ликвидации отсут</w:t>
      </w:r>
      <w:r w:rsidRPr="001A2B42">
        <w:rPr>
          <w:color w:val="000000"/>
          <w:sz w:val="28"/>
          <w:lang w:val="ru-RU"/>
        </w:rPr>
        <w:t xml:space="preserve">ствующего юридического лица или отсутствующего должника. </w:t>
      </w:r>
    </w:p>
    <w:p w14:paraId="2B406835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Если кредиторами отсутствующего должника обжалованы действия, решения лица, на которое была возложена ликвидация, отчет рассматривается судом только после вступления в силу принятого по жалоб</w:t>
      </w:r>
      <w:r w:rsidRPr="001A2B42">
        <w:rPr>
          <w:color w:val="000000"/>
          <w:sz w:val="28"/>
          <w:lang w:val="ru-RU"/>
        </w:rPr>
        <w:t xml:space="preserve">е судебного акта. </w:t>
      </w:r>
    </w:p>
    <w:p w14:paraId="2B406836" w14:textId="77777777" w:rsidR="00DF0B78" w:rsidRPr="001A2B42" w:rsidRDefault="001A2B4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2B42">
        <w:rPr>
          <w:color w:val="FF0000"/>
          <w:sz w:val="28"/>
          <w:lang w:val="ru-RU"/>
        </w:rPr>
        <w:t xml:space="preserve"> Сноска. Пункт 20 с изменением, внесенным нормативным постановлением Верховного Суда РК от 29.11.2018 </w:t>
      </w:r>
      <w:r w:rsidRPr="001A2B42">
        <w:rPr>
          <w:color w:val="000000"/>
          <w:sz w:val="28"/>
          <w:lang w:val="ru-RU"/>
        </w:rPr>
        <w:t>№ 18</w:t>
      </w:r>
      <w:r w:rsidRPr="001A2B42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1A2B42">
        <w:rPr>
          <w:lang w:val="ru-RU"/>
        </w:rPr>
        <w:br/>
      </w:r>
    </w:p>
    <w:p w14:paraId="2B406837" w14:textId="77777777" w:rsidR="00DF0B78" w:rsidRPr="001A2B42" w:rsidRDefault="001A2B42">
      <w:pPr>
        <w:spacing w:after="0"/>
        <w:jc w:val="both"/>
        <w:rPr>
          <w:lang w:val="ru-RU"/>
        </w:rPr>
      </w:pPr>
      <w:bookmarkStart w:id="20" w:name="z21"/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21. При возложении обязанностей по проведению процед</w:t>
      </w:r>
      <w:r w:rsidRPr="001A2B42">
        <w:rPr>
          <w:color w:val="000000"/>
          <w:sz w:val="28"/>
          <w:lang w:val="ru-RU"/>
        </w:rPr>
        <w:t>уры ликвидации на уполномоченный орган к нему переходят права и обязанности администратора, предусмотренные Законом. В случае отсутствия активов у банкрота, а также сделок, подлежащих признанию недействительными, по основаниям, предусмотренным статьей 7 За</w:t>
      </w:r>
      <w:r w:rsidRPr="001A2B42">
        <w:rPr>
          <w:color w:val="000000"/>
          <w:sz w:val="28"/>
          <w:lang w:val="ru-RU"/>
        </w:rPr>
        <w:t>кона, уполномоченный орган обязан в месячный срок представить собранию кредиторов для согласования заключительный отчет и ликвидационный баланс. Уполномоченный орган обязан в течение двух рабочих дней с момента согласования с собранием кредиторов представи</w:t>
      </w:r>
      <w:r w:rsidRPr="001A2B42">
        <w:rPr>
          <w:color w:val="000000"/>
          <w:sz w:val="28"/>
          <w:lang w:val="ru-RU"/>
        </w:rPr>
        <w:t>ть в суд для утверждения заключительный отчет и ликвидационный баланс, после утверждения судом заключительного отчета в течение трех рабочих дней закрыть банковские счета банкрота и сдать в орган государственных доходов свидетельство налогоплательщика и св</w:t>
      </w:r>
      <w:r w:rsidRPr="001A2B42">
        <w:rPr>
          <w:color w:val="000000"/>
          <w:sz w:val="28"/>
          <w:lang w:val="ru-RU"/>
        </w:rPr>
        <w:t>идетельство о постановке на учет по налогу на добавленную стоимость (при их наличии).</w:t>
      </w:r>
    </w:p>
    <w:bookmarkEnd w:id="20"/>
    <w:p w14:paraId="2B406838" w14:textId="77777777" w:rsidR="00DF0B78" w:rsidRPr="001A2B42" w:rsidRDefault="001A2B4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2B42">
        <w:rPr>
          <w:color w:val="FF0000"/>
          <w:sz w:val="28"/>
          <w:lang w:val="ru-RU"/>
        </w:rPr>
        <w:t xml:space="preserve"> Сноска. Пункт 21 в редакции нормативного постановления Верховного Суда РК от 29.11.2018 </w:t>
      </w:r>
      <w:r w:rsidRPr="001A2B42">
        <w:rPr>
          <w:color w:val="000000"/>
          <w:sz w:val="28"/>
          <w:lang w:val="ru-RU"/>
        </w:rPr>
        <w:t>№ 18</w:t>
      </w:r>
      <w:r w:rsidRPr="001A2B42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1A2B42">
        <w:rPr>
          <w:lang w:val="ru-RU"/>
        </w:rPr>
        <w:br/>
      </w:r>
    </w:p>
    <w:p w14:paraId="2B406839" w14:textId="77777777" w:rsidR="00DF0B78" w:rsidRPr="001A2B42" w:rsidRDefault="001A2B42">
      <w:pPr>
        <w:spacing w:after="0"/>
        <w:jc w:val="both"/>
        <w:rPr>
          <w:lang w:val="ru-RU"/>
        </w:rPr>
      </w:pPr>
      <w:bookmarkStart w:id="21" w:name="z22"/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1A2B42">
        <w:rPr>
          <w:color w:val="000000"/>
          <w:sz w:val="28"/>
          <w:lang w:val="ru-RU"/>
        </w:rPr>
        <w:t xml:space="preserve"> 22. В резолютивной части определения суда должно содержаться поручение уполномоченному органу направить регистрирующему органу копию решения о ликвидации юридического лица и определения о завершении ликвидационных процедур для регистрации ликвидации юрид</w:t>
      </w:r>
      <w:r w:rsidRPr="001A2B42">
        <w:rPr>
          <w:color w:val="000000"/>
          <w:sz w:val="28"/>
          <w:lang w:val="ru-RU"/>
        </w:rPr>
        <w:t xml:space="preserve">ического лица. </w:t>
      </w:r>
    </w:p>
    <w:bookmarkEnd w:id="21"/>
    <w:p w14:paraId="2B40683A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Подлинные учредительные документы отсутствующего юридического лица и отсутствующего должника, представленные заявителем при обращении в суд, передаются регистрирующему органу одновременно с копиями судебных актов, если юридическое ли</w:t>
      </w:r>
      <w:r w:rsidRPr="001A2B42">
        <w:rPr>
          <w:color w:val="000000"/>
          <w:sz w:val="28"/>
          <w:lang w:val="ru-RU"/>
        </w:rPr>
        <w:t xml:space="preserve">цо не прошло государственную регистрацию. </w:t>
      </w:r>
    </w:p>
    <w:p w14:paraId="2B40683B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Копия приказа о регистрации ликвидации юридического лица в десятидневный срок направляется регистрирующим органом в суд для приобщения к материалам дела. </w:t>
      </w:r>
    </w:p>
    <w:p w14:paraId="2B40683C" w14:textId="77777777" w:rsidR="00DF0B78" w:rsidRPr="001A2B42" w:rsidRDefault="001A2B42">
      <w:pPr>
        <w:spacing w:after="0"/>
        <w:jc w:val="both"/>
        <w:rPr>
          <w:lang w:val="ru-RU"/>
        </w:rPr>
      </w:pPr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Ликвидация юридического лица считается завер</w:t>
      </w:r>
      <w:r w:rsidRPr="001A2B42">
        <w:rPr>
          <w:color w:val="000000"/>
          <w:sz w:val="28"/>
          <w:lang w:val="ru-RU"/>
        </w:rPr>
        <w:t xml:space="preserve">шенной, а юридическое лицо прекратившим существование, только после издания регистрирующим </w:t>
      </w:r>
      <w:r w:rsidRPr="001A2B42">
        <w:rPr>
          <w:color w:val="000000"/>
          <w:sz w:val="28"/>
          <w:lang w:val="ru-RU"/>
        </w:rPr>
        <w:lastRenderedPageBreak/>
        <w:t xml:space="preserve">органом приказа о ликвидации юридического лица и внесения об этом соответствующей записи в государственный регистр юридических лиц. </w:t>
      </w:r>
    </w:p>
    <w:p w14:paraId="2B40683D" w14:textId="77777777" w:rsidR="00DF0B78" w:rsidRPr="001A2B42" w:rsidRDefault="001A2B42">
      <w:pPr>
        <w:spacing w:after="0"/>
        <w:jc w:val="both"/>
        <w:rPr>
          <w:lang w:val="ru-RU"/>
        </w:rPr>
      </w:pPr>
      <w:bookmarkStart w:id="22" w:name="z23"/>
      <w:r w:rsidRPr="001A2B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2B42">
        <w:rPr>
          <w:color w:val="000000"/>
          <w:sz w:val="28"/>
          <w:lang w:val="ru-RU"/>
        </w:rPr>
        <w:t xml:space="preserve"> 23. Согласно статье 4 Кон</w:t>
      </w:r>
      <w:r w:rsidRPr="001A2B42">
        <w:rPr>
          <w:color w:val="000000"/>
          <w:sz w:val="28"/>
          <w:lang w:val="ru-RU"/>
        </w:rPr>
        <w:t xml:space="preserve">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официального опубликования.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DF0B78" w14:paraId="2B406841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14:paraId="2B40683E" w14:textId="77777777" w:rsidR="00DF0B78" w:rsidRDefault="001A2B42">
            <w:pPr>
              <w:spacing w:after="20"/>
              <w:ind w:left="20"/>
              <w:jc w:val="both"/>
            </w:pPr>
            <w:r w:rsidRPr="001A2B4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Председатель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0683F" w14:textId="77777777" w:rsidR="00DF0B78" w:rsidRDefault="00DF0B78">
            <w:pPr>
              <w:spacing w:after="20"/>
              <w:ind w:left="20"/>
              <w:jc w:val="both"/>
            </w:pPr>
          </w:p>
          <w:p w14:paraId="2B406840" w14:textId="77777777" w:rsidR="00DF0B78" w:rsidRDefault="00DF0B78">
            <w:pPr>
              <w:spacing w:after="20"/>
              <w:ind w:left="20"/>
              <w:jc w:val="both"/>
            </w:pPr>
          </w:p>
        </w:tc>
      </w:tr>
      <w:tr w:rsidR="00DF0B78" w14:paraId="2B406845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06842" w14:textId="77777777" w:rsidR="00DF0B78" w:rsidRDefault="001A2B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06843" w14:textId="77777777" w:rsidR="00DF0B78" w:rsidRDefault="00DF0B78">
            <w:pPr>
              <w:spacing w:after="20"/>
              <w:ind w:left="20"/>
              <w:jc w:val="both"/>
            </w:pPr>
          </w:p>
          <w:p w14:paraId="2B406844" w14:textId="77777777" w:rsidR="00DF0B78" w:rsidRDefault="00DF0B78">
            <w:pPr>
              <w:spacing w:after="20"/>
              <w:ind w:left="20"/>
              <w:jc w:val="both"/>
            </w:pPr>
          </w:p>
        </w:tc>
      </w:tr>
      <w:tr w:rsidR="00DF0B78" w14:paraId="2B40684A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06846" w14:textId="77777777" w:rsidR="00DF0B78" w:rsidRDefault="00DF0B78">
            <w:pPr>
              <w:spacing w:after="20"/>
              <w:ind w:left="20"/>
              <w:jc w:val="both"/>
            </w:pPr>
          </w:p>
          <w:p w14:paraId="2B406847" w14:textId="77777777" w:rsidR="00DF0B78" w:rsidRDefault="00DF0B78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06848" w14:textId="77777777" w:rsidR="00DF0B78" w:rsidRDefault="00DF0B78">
            <w:pPr>
              <w:spacing w:after="20"/>
              <w:ind w:left="20"/>
              <w:jc w:val="both"/>
            </w:pPr>
          </w:p>
          <w:p w14:paraId="2B406849" w14:textId="77777777" w:rsidR="00DF0B78" w:rsidRDefault="00DF0B78">
            <w:pPr>
              <w:spacing w:after="20"/>
              <w:ind w:left="20"/>
              <w:jc w:val="both"/>
            </w:pPr>
          </w:p>
        </w:tc>
      </w:tr>
      <w:tr w:rsidR="00DF0B78" w14:paraId="2B40684E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0684B" w14:textId="77777777" w:rsidR="00DF0B78" w:rsidRDefault="001A2B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0684C" w14:textId="77777777" w:rsidR="00DF0B78" w:rsidRDefault="00DF0B78">
            <w:pPr>
              <w:spacing w:after="20"/>
              <w:ind w:left="20"/>
              <w:jc w:val="both"/>
            </w:pPr>
          </w:p>
          <w:p w14:paraId="2B40684D" w14:textId="77777777" w:rsidR="00DF0B78" w:rsidRDefault="00DF0B78">
            <w:pPr>
              <w:spacing w:after="20"/>
              <w:ind w:left="20"/>
              <w:jc w:val="both"/>
            </w:pPr>
          </w:p>
        </w:tc>
      </w:tr>
      <w:tr w:rsidR="00DF0B78" w14:paraId="2B406852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0684F" w14:textId="77777777" w:rsidR="00DF0B78" w:rsidRDefault="001A2B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,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06850" w14:textId="77777777" w:rsidR="00DF0B78" w:rsidRDefault="00DF0B78">
            <w:pPr>
              <w:spacing w:after="20"/>
              <w:ind w:left="20"/>
              <w:jc w:val="both"/>
            </w:pPr>
          </w:p>
          <w:p w14:paraId="2B406851" w14:textId="77777777" w:rsidR="00DF0B78" w:rsidRDefault="00DF0B78">
            <w:pPr>
              <w:spacing w:after="20"/>
              <w:ind w:left="20"/>
              <w:jc w:val="both"/>
            </w:pPr>
          </w:p>
        </w:tc>
      </w:tr>
      <w:tr w:rsidR="00DF0B78" w14:paraId="2B406856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06853" w14:textId="77777777" w:rsidR="00DF0B78" w:rsidRDefault="001A2B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пленарного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заседания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06854" w14:textId="77777777" w:rsidR="00DF0B78" w:rsidRDefault="00DF0B78">
            <w:pPr>
              <w:spacing w:after="20"/>
              <w:ind w:left="20"/>
              <w:jc w:val="both"/>
            </w:pPr>
          </w:p>
          <w:p w14:paraId="2B406855" w14:textId="77777777" w:rsidR="00DF0B78" w:rsidRDefault="00DF0B78">
            <w:pPr>
              <w:spacing w:after="20"/>
              <w:ind w:left="20"/>
              <w:jc w:val="both"/>
            </w:pPr>
          </w:p>
        </w:tc>
      </w:tr>
    </w:tbl>
    <w:p w14:paraId="2B406857" w14:textId="77777777" w:rsidR="00DF0B78" w:rsidRDefault="001A2B42">
      <w:pPr>
        <w:spacing w:after="0"/>
      </w:pPr>
      <w:r>
        <w:br/>
      </w:r>
    </w:p>
    <w:p w14:paraId="2B406858" w14:textId="77777777" w:rsidR="00DF0B78" w:rsidRDefault="001A2B42">
      <w:pPr>
        <w:spacing w:after="0"/>
      </w:pPr>
      <w:r>
        <w:br/>
      </w:r>
      <w:r>
        <w:br/>
      </w:r>
    </w:p>
    <w:p w14:paraId="2B406859" w14:textId="77777777" w:rsidR="00DF0B78" w:rsidRPr="001A2B42" w:rsidRDefault="001A2B42">
      <w:pPr>
        <w:pStyle w:val="disclaimer"/>
        <w:rPr>
          <w:lang w:val="ru-RU"/>
        </w:rPr>
      </w:pPr>
      <w:r w:rsidRPr="001A2B42">
        <w:rPr>
          <w:color w:val="000000"/>
          <w:lang w:val="ru-RU"/>
        </w:rPr>
        <w:t xml:space="preserve">© 2012. РГП на ПХВ «Институт законодательства и правовой информации Республики Казахстан» Министерства юстиции </w:t>
      </w:r>
      <w:r w:rsidRPr="001A2B42">
        <w:rPr>
          <w:color w:val="000000"/>
          <w:lang w:val="ru-RU"/>
        </w:rPr>
        <w:t>Республики Казахстан</w:t>
      </w:r>
    </w:p>
    <w:sectPr w:rsidR="00DF0B78" w:rsidRPr="001A2B4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B78"/>
    <w:rsid w:val="001A2B42"/>
    <w:rsid w:val="00D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67EF"/>
  <w15:docId w15:val="{0FD82BBB-3E44-42CC-83D2-78ED5A40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3504</Words>
  <Characters>19974</Characters>
  <Application>Microsoft Office Word</Application>
  <DocSecurity>0</DocSecurity>
  <Lines>166</Lines>
  <Paragraphs>46</Paragraphs>
  <ScaleCrop>false</ScaleCrop>
  <Company/>
  <LinksUpToDate>false</LinksUpToDate>
  <CharactersWithSpaces>23432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2023-08-17T05:51:00Z</dcterms:created>
  <dcterms:modified xsi:type="dcterms:W3CDTF">2023-08-17T05:52:00Z</dcterms:modified>
</cp:coreProperties>
</file>