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7FA" w:rsidRDefault="001647FA" w:rsidP="007235C7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1647FA" w:rsidRDefault="001647FA" w:rsidP="007235C7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7235C7" w:rsidRDefault="007235C7" w:rsidP="007235C7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2-1017-15</w:t>
      </w:r>
    </w:p>
    <w:p w:rsidR="007235C7" w:rsidRPr="00751FF9" w:rsidRDefault="007235C7" w:rsidP="007235C7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751FF9">
        <w:rPr>
          <w:rFonts w:ascii="Times New Roman" w:hAnsi="Times New Roman"/>
          <w:sz w:val="28"/>
          <w:szCs w:val="28"/>
        </w:rPr>
        <w:t>РЕШЕНИЕ</w:t>
      </w:r>
    </w:p>
    <w:p w:rsidR="007235C7" w:rsidRPr="00751FF9" w:rsidRDefault="007235C7" w:rsidP="007235C7">
      <w:pPr>
        <w:pStyle w:val="2"/>
        <w:jc w:val="center"/>
        <w:rPr>
          <w:rFonts w:ascii="Times New Roman" w:hAnsi="Times New Roman"/>
          <w:szCs w:val="28"/>
        </w:rPr>
      </w:pPr>
      <w:r w:rsidRPr="00751FF9">
        <w:rPr>
          <w:rFonts w:ascii="Times New Roman" w:hAnsi="Times New Roman"/>
          <w:szCs w:val="28"/>
        </w:rPr>
        <w:t>ИМЕНЕМ    РЕСПУБЛИКИ   КАЗАХСТАН</w:t>
      </w:r>
    </w:p>
    <w:p w:rsidR="007235C7" w:rsidRDefault="007235C7" w:rsidP="007235C7">
      <w:pPr>
        <w:rPr>
          <w:sz w:val="28"/>
          <w:szCs w:val="28"/>
        </w:rPr>
      </w:pPr>
    </w:p>
    <w:p w:rsidR="007235C7" w:rsidRDefault="007235C7" w:rsidP="007235C7">
      <w:pPr>
        <w:jc w:val="both"/>
        <w:rPr>
          <w:sz w:val="28"/>
          <w:szCs w:val="28"/>
        </w:rPr>
      </w:pPr>
      <w:r>
        <w:rPr>
          <w:sz w:val="28"/>
          <w:szCs w:val="28"/>
        </w:rPr>
        <w:t>23 октября 2015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город </w:t>
      </w:r>
      <w:r w:rsidR="001647FA">
        <w:rPr>
          <w:sz w:val="28"/>
          <w:szCs w:val="28"/>
        </w:rPr>
        <w:t xml:space="preserve"> </w:t>
      </w:r>
      <w:r>
        <w:rPr>
          <w:sz w:val="28"/>
          <w:szCs w:val="28"/>
        </w:rPr>
        <w:t>Серебрянск</w:t>
      </w:r>
    </w:p>
    <w:p w:rsidR="007235C7" w:rsidRDefault="007235C7" w:rsidP="007235C7">
      <w:pPr>
        <w:jc w:val="both"/>
        <w:rPr>
          <w:sz w:val="28"/>
          <w:szCs w:val="28"/>
        </w:rPr>
      </w:pPr>
    </w:p>
    <w:p w:rsidR="007235C7" w:rsidRPr="00E63D16" w:rsidRDefault="007235C7" w:rsidP="007235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Районный суд № 2  </w:t>
      </w:r>
      <w:proofErr w:type="spellStart"/>
      <w:r>
        <w:rPr>
          <w:sz w:val="28"/>
          <w:szCs w:val="28"/>
        </w:rPr>
        <w:t>Зыряновского</w:t>
      </w:r>
      <w:proofErr w:type="spellEnd"/>
      <w:r>
        <w:rPr>
          <w:sz w:val="28"/>
          <w:szCs w:val="28"/>
        </w:rPr>
        <w:t xml:space="preserve"> района Восточно-Казахстанской области в составе председательствующей судьи </w:t>
      </w:r>
      <w:proofErr w:type="spellStart"/>
      <w:r>
        <w:rPr>
          <w:sz w:val="28"/>
          <w:szCs w:val="28"/>
        </w:rPr>
        <w:t>Байжумина</w:t>
      </w:r>
      <w:proofErr w:type="spellEnd"/>
      <w:r>
        <w:rPr>
          <w:sz w:val="28"/>
          <w:szCs w:val="28"/>
        </w:rPr>
        <w:t xml:space="preserve"> Н.Б., при секретаре судебного заседания </w:t>
      </w:r>
      <w:proofErr w:type="spellStart"/>
      <w:r>
        <w:rPr>
          <w:sz w:val="28"/>
          <w:szCs w:val="28"/>
        </w:rPr>
        <w:t>Рахматулиной</w:t>
      </w:r>
      <w:proofErr w:type="spellEnd"/>
      <w:r>
        <w:rPr>
          <w:sz w:val="28"/>
          <w:szCs w:val="28"/>
        </w:rPr>
        <w:t xml:space="preserve"> И.В., </w:t>
      </w:r>
      <w:r>
        <w:rPr>
          <w:rFonts w:eastAsia="MS Mincho"/>
          <w:sz w:val="28"/>
          <w:szCs w:val="28"/>
        </w:rPr>
        <w:t>с участием истца Пирогова В.В., ответчика Винтовкиной В.М., представителя истца действующей по доверенности от 03.08.2015 года – адвоката Кулешовой Л.А</w:t>
      </w:r>
      <w:r w:rsidRPr="0090178F">
        <w:rPr>
          <w:rFonts w:eastAsia="MS Mincho"/>
          <w:sz w:val="28"/>
          <w:szCs w:val="28"/>
        </w:rPr>
        <w:t>.</w:t>
      </w:r>
      <w:r w:rsidR="001647FA">
        <w:rPr>
          <w:rFonts w:eastAsia="MS Mincho"/>
          <w:sz w:val="28"/>
          <w:szCs w:val="28"/>
        </w:rPr>
        <w:t>,</w:t>
      </w:r>
      <w:r w:rsidRPr="0090178F">
        <w:rPr>
          <w:rFonts w:eastAsia="MS Mincho"/>
          <w:sz w:val="28"/>
          <w:szCs w:val="28"/>
        </w:rPr>
        <w:t xml:space="preserve"> </w:t>
      </w:r>
      <w:r w:rsidRPr="00E63D16">
        <w:rPr>
          <w:sz w:val="28"/>
          <w:szCs w:val="28"/>
        </w:rPr>
        <w:t xml:space="preserve">рассмотрев  в открытом судебном заседании в помещении районного суда № 2 </w:t>
      </w:r>
      <w:proofErr w:type="spellStart"/>
      <w:r w:rsidRPr="00E63D16">
        <w:rPr>
          <w:sz w:val="28"/>
          <w:szCs w:val="28"/>
        </w:rPr>
        <w:t>Зыряновского</w:t>
      </w:r>
      <w:proofErr w:type="spellEnd"/>
      <w:r w:rsidRPr="00E63D16">
        <w:rPr>
          <w:sz w:val="28"/>
          <w:szCs w:val="28"/>
        </w:rPr>
        <w:t xml:space="preserve"> района Восточно-Казахстанской области в г. Серебрянске</w:t>
      </w:r>
      <w:proofErr w:type="gramEnd"/>
      <w:r w:rsidRPr="00E63D16">
        <w:rPr>
          <w:sz w:val="28"/>
          <w:szCs w:val="28"/>
        </w:rPr>
        <w:t xml:space="preserve">  гражданское дело по </w:t>
      </w:r>
      <w:r>
        <w:rPr>
          <w:sz w:val="28"/>
          <w:szCs w:val="28"/>
        </w:rPr>
        <w:t xml:space="preserve">исковому </w:t>
      </w:r>
      <w:r w:rsidRPr="00E63D16">
        <w:rPr>
          <w:sz w:val="28"/>
          <w:szCs w:val="28"/>
        </w:rPr>
        <w:t xml:space="preserve">заявлению </w:t>
      </w:r>
      <w:r w:rsidRPr="006817EF">
        <w:rPr>
          <w:sz w:val="28"/>
          <w:szCs w:val="28"/>
        </w:rPr>
        <w:t>Пирогова Виталия Владимировича к Винтовкиной Валентине Митрофановне о пресечении действий, препятствующих в пользовании сервитутом</w:t>
      </w:r>
    </w:p>
    <w:p w:rsidR="007235C7" w:rsidRDefault="007235C7" w:rsidP="007235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</w:p>
    <w:p w:rsidR="007235C7" w:rsidRDefault="007235C7" w:rsidP="007235C7">
      <w:pPr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УСТАНОВИЛ:</w:t>
      </w:r>
    </w:p>
    <w:p w:rsidR="007235C7" w:rsidRDefault="007235C7" w:rsidP="007235C7">
      <w:pPr>
        <w:ind w:firstLine="708"/>
        <w:jc w:val="both"/>
        <w:rPr>
          <w:sz w:val="28"/>
          <w:szCs w:val="28"/>
        </w:rPr>
      </w:pPr>
    </w:p>
    <w:p w:rsidR="007235C7" w:rsidRDefault="007235C7" w:rsidP="007235C7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Пирогов В.В</w:t>
      </w:r>
      <w:r w:rsidRPr="00853D6B">
        <w:rPr>
          <w:sz w:val="28"/>
          <w:szCs w:val="28"/>
        </w:rPr>
        <w:t xml:space="preserve">.  обратился в суд с  требованиями, </w:t>
      </w:r>
      <w:r>
        <w:rPr>
          <w:sz w:val="28"/>
          <w:szCs w:val="28"/>
        </w:rPr>
        <w:t>указывая</w:t>
      </w:r>
      <w:r w:rsidRPr="00853D6B">
        <w:rPr>
          <w:sz w:val="28"/>
          <w:szCs w:val="28"/>
        </w:rPr>
        <w:t xml:space="preserve">, что на основании договора </w:t>
      </w:r>
      <w:r>
        <w:rPr>
          <w:sz w:val="28"/>
          <w:szCs w:val="28"/>
        </w:rPr>
        <w:t>купли-продажи</w:t>
      </w:r>
      <w:r w:rsidRPr="00853D6B">
        <w:rPr>
          <w:sz w:val="28"/>
          <w:szCs w:val="28"/>
        </w:rPr>
        <w:t xml:space="preserve"> от </w:t>
      </w:r>
      <w:r>
        <w:rPr>
          <w:sz w:val="28"/>
          <w:szCs w:val="28"/>
        </w:rPr>
        <w:t>16 июня</w:t>
      </w:r>
      <w:r w:rsidRPr="00853D6B">
        <w:rPr>
          <w:sz w:val="28"/>
          <w:szCs w:val="28"/>
        </w:rPr>
        <w:t xml:space="preserve"> 200</w:t>
      </w:r>
      <w:r>
        <w:rPr>
          <w:sz w:val="28"/>
          <w:szCs w:val="28"/>
        </w:rPr>
        <w:t>9</w:t>
      </w:r>
      <w:r w:rsidRPr="00853D6B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он является собственником летнего домика, с земельным участком площадью 0, 02 га </w:t>
      </w:r>
      <w:r w:rsidRPr="00853D6B">
        <w:rPr>
          <w:sz w:val="28"/>
          <w:szCs w:val="28"/>
        </w:rPr>
        <w:t xml:space="preserve">с кадастровым номером 05-070-062-1743, расположенным на </w:t>
      </w:r>
      <w:r>
        <w:rPr>
          <w:sz w:val="28"/>
          <w:szCs w:val="28"/>
        </w:rPr>
        <w:t>побережье</w:t>
      </w:r>
      <w:r w:rsidRPr="00853D6B">
        <w:rPr>
          <w:sz w:val="28"/>
          <w:szCs w:val="28"/>
        </w:rPr>
        <w:t xml:space="preserve"> </w:t>
      </w:r>
      <w:proofErr w:type="spellStart"/>
      <w:r w:rsidRPr="00853D6B">
        <w:rPr>
          <w:sz w:val="28"/>
          <w:szCs w:val="28"/>
        </w:rPr>
        <w:t>Бухтарминского</w:t>
      </w:r>
      <w:proofErr w:type="spellEnd"/>
      <w:r w:rsidRPr="00853D6B">
        <w:rPr>
          <w:sz w:val="28"/>
          <w:szCs w:val="28"/>
        </w:rPr>
        <w:t xml:space="preserve">  водохранилища</w:t>
      </w:r>
      <w:r>
        <w:rPr>
          <w:sz w:val="28"/>
          <w:szCs w:val="28"/>
        </w:rPr>
        <w:t>, урочище «Борок»,</w:t>
      </w:r>
      <w:r w:rsidRPr="00853D6B">
        <w:rPr>
          <w:sz w:val="28"/>
          <w:szCs w:val="28"/>
        </w:rPr>
        <w:t xml:space="preserve"> </w:t>
      </w:r>
      <w:proofErr w:type="spellStart"/>
      <w:r w:rsidRPr="00853D6B">
        <w:rPr>
          <w:sz w:val="28"/>
          <w:szCs w:val="28"/>
        </w:rPr>
        <w:t>Зыряновского</w:t>
      </w:r>
      <w:proofErr w:type="spellEnd"/>
      <w:r w:rsidRPr="00853D6B">
        <w:rPr>
          <w:sz w:val="28"/>
          <w:szCs w:val="28"/>
        </w:rPr>
        <w:t xml:space="preserve"> района Восточно-Казахстанской области. </w:t>
      </w:r>
      <w:r>
        <w:rPr>
          <w:sz w:val="28"/>
          <w:szCs w:val="28"/>
        </w:rPr>
        <w:t xml:space="preserve">Он </w:t>
      </w:r>
      <w:r w:rsidRPr="00853D6B">
        <w:rPr>
          <w:sz w:val="28"/>
          <w:szCs w:val="28"/>
        </w:rPr>
        <w:t xml:space="preserve">владеет и пользуется </w:t>
      </w:r>
      <w:r>
        <w:rPr>
          <w:sz w:val="28"/>
          <w:szCs w:val="28"/>
        </w:rPr>
        <w:t xml:space="preserve">своим </w:t>
      </w:r>
      <w:r w:rsidRPr="00853D6B">
        <w:rPr>
          <w:sz w:val="28"/>
          <w:szCs w:val="28"/>
        </w:rPr>
        <w:t>земельным участком</w:t>
      </w:r>
      <w:r>
        <w:rPr>
          <w:sz w:val="28"/>
          <w:szCs w:val="28"/>
        </w:rPr>
        <w:t xml:space="preserve">. </w:t>
      </w:r>
    </w:p>
    <w:p w:rsidR="007235C7" w:rsidRDefault="007235C7" w:rsidP="007235C7">
      <w:pPr>
        <w:ind w:right="-5" w:firstLine="708"/>
        <w:jc w:val="both"/>
        <w:rPr>
          <w:sz w:val="28"/>
          <w:szCs w:val="28"/>
        </w:rPr>
      </w:pPr>
      <w:r w:rsidRPr="00853D6B">
        <w:rPr>
          <w:sz w:val="28"/>
          <w:szCs w:val="28"/>
        </w:rPr>
        <w:t>Смежным землепользователем земельного участка с кадастровым номером 05-070-0</w:t>
      </w:r>
      <w:r>
        <w:rPr>
          <w:sz w:val="28"/>
          <w:szCs w:val="28"/>
        </w:rPr>
        <w:t>62</w:t>
      </w:r>
      <w:r w:rsidRPr="00853D6B">
        <w:rPr>
          <w:sz w:val="28"/>
          <w:szCs w:val="28"/>
        </w:rPr>
        <w:t>-</w:t>
      </w:r>
      <w:r>
        <w:rPr>
          <w:sz w:val="28"/>
          <w:szCs w:val="28"/>
        </w:rPr>
        <w:t>1742, обремененного сервитутом для беспрепятственного прохода и проезда смежных землепользователей</w:t>
      </w:r>
      <w:r w:rsidRPr="00853D6B">
        <w:rPr>
          <w:sz w:val="28"/>
          <w:szCs w:val="28"/>
        </w:rPr>
        <w:t xml:space="preserve"> является ответчик </w:t>
      </w:r>
      <w:r>
        <w:rPr>
          <w:sz w:val="28"/>
          <w:szCs w:val="28"/>
        </w:rPr>
        <w:t>Винтовкина В.М</w:t>
      </w:r>
      <w:r w:rsidRPr="00853D6B">
        <w:rPr>
          <w:sz w:val="28"/>
          <w:szCs w:val="28"/>
        </w:rPr>
        <w:t xml:space="preserve">. </w:t>
      </w:r>
    </w:p>
    <w:p w:rsidR="007235C7" w:rsidRDefault="007235C7" w:rsidP="007235C7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предоставляет ему только право прохода, на его неоднократные просьбы решить спорный вопрос предоставления ему проезда и на местности определить путь проезда ответчик отвечает отказом, при этом предлагается просить возможности проехать к своему участку у другого смежного землепользователя – </w:t>
      </w:r>
      <w:proofErr w:type="spellStart"/>
      <w:r>
        <w:rPr>
          <w:sz w:val="28"/>
          <w:szCs w:val="28"/>
        </w:rPr>
        <w:t>Шурумова</w:t>
      </w:r>
      <w:proofErr w:type="spellEnd"/>
      <w:r>
        <w:rPr>
          <w:sz w:val="28"/>
          <w:szCs w:val="28"/>
        </w:rPr>
        <w:t xml:space="preserve"> Е.</w:t>
      </w:r>
      <w:proofErr w:type="gramStart"/>
      <w:r>
        <w:rPr>
          <w:sz w:val="28"/>
          <w:szCs w:val="28"/>
        </w:rPr>
        <w:t>А.</w:t>
      </w:r>
      <w:proofErr w:type="gramEnd"/>
      <w:r>
        <w:rPr>
          <w:sz w:val="28"/>
          <w:szCs w:val="28"/>
        </w:rPr>
        <w:t xml:space="preserve"> Однако </w:t>
      </w:r>
      <w:proofErr w:type="spellStart"/>
      <w:r>
        <w:rPr>
          <w:sz w:val="28"/>
          <w:szCs w:val="28"/>
        </w:rPr>
        <w:t>Шурумов</w:t>
      </w:r>
      <w:proofErr w:type="spellEnd"/>
      <w:r>
        <w:rPr>
          <w:sz w:val="28"/>
          <w:szCs w:val="28"/>
        </w:rPr>
        <w:t xml:space="preserve"> Е.А. за проезд по его участку требует деньги. В связи с чем, он не может произвести капитальный ремонт своего домика и подвести к дому строительные материалы и оборудования. Просит удовлетворить иск.</w:t>
      </w:r>
    </w:p>
    <w:p w:rsidR="007235C7" w:rsidRDefault="007235C7" w:rsidP="007235C7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истца полностью поддержала иск.</w:t>
      </w:r>
    </w:p>
    <w:p w:rsidR="007235C7" w:rsidRDefault="007235C7" w:rsidP="007235C7">
      <w:pPr>
        <w:ind w:right="-5"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Ответчик Винтовкина В.М. с иском не согласилась и пояснила, что </w:t>
      </w:r>
      <w:r w:rsidRPr="00126EF5">
        <w:rPr>
          <w:sz w:val="28"/>
          <w:szCs w:val="28"/>
        </w:rPr>
        <w:t>истец ставит свой автомобиль на принадлежащ</w:t>
      </w:r>
      <w:r>
        <w:rPr>
          <w:sz w:val="28"/>
          <w:szCs w:val="28"/>
        </w:rPr>
        <w:t>е</w:t>
      </w:r>
      <w:r w:rsidRPr="00126EF5">
        <w:rPr>
          <w:sz w:val="28"/>
          <w:szCs w:val="28"/>
        </w:rPr>
        <w:t xml:space="preserve">м ей земельном участке и проходит через её участок по тропинке, в этом ему никто не отказывает. На территорию своего участка </w:t>
      </w:r>
      <w:r>
        <w:rPr>
          <w:sz w:val="28"/>
          <w:szCs w:val="28"/>
        </w:rPr>
        <w:t>и</w:t>
      </w:r>
      <w:r w:rsidRPr="00126EF5">
        <w:rPr>
          <w:sz w:val="28"/>
          <w:szCs w:val="28"/>
        </w:rPr>
        <w:t xml:space="preserve">стец проезжает через участок </w:t>
      </w:r>
      <w:proofErr w:type="spellStart"/>
      <w:r w:rsidRPr="00126EF5">
        <w:rPr>
          <w:sz w:val="28"/>
          <w:szCs w:val="28"/>
        </w:rPr>
        <w:t>Шурумова</w:t>
      </w:r>
      <w:proofErr w:type="spellEnd"/>
      <w:r w:rsidRPr="00126EF5">
        <w:rPr>
          <w:sz w:val="28"/>
          <w:szCs w:val="28"/>
        </w:rPr>
        <w:t xml:space="preserve"> Е.А., </w:t>
      </w:r>
      <w:r w:rsidRPr="00126EF5">
        <w:rPr>
          <w:sz w:val="28"/>
          <w:szCs w:val="28"/>
        </w:rPr>
        <w:lastRenderedPageBreak/>
        <w:t>так как по нему проложена дорога. В настоящее время она поделила свой земельный участок на два отдельных участка, с изменением целевого назначения, однако документы суду предоставить не может, так как они находятся на оформлении.</w:t>
      </w:r>
      <w:r w:rsidRPr="004F6FD1">
        <w:rPr>
          <w:color w:val="FF0000"/>
          <w:sz w:val="28"/>
          <w:szCs w:val="28"/>
        </w:rPr>
        <w:t xml:space="preserve">  </w:t>
      </w:r>
    </w:p>
    <w:p w:rsidR="007235C7" w:rsidRDefault="007235C7" w:rsidP="007235C7">
      <w:pPr>
        <w:ind w:firstLine="708"/>
        <w:jc w:val="both"/>
        <w:rPr>
          <w:sz w:val="28"/>
          <w:szCs w:val="28"/>
        </w:rPr>
      </w:pPr>
      <w:r w:rsidRPr="00E828BE">
        <w:rPr>
          <w:sz w:val="28"/>
          <w:szCs w:val="28"/>
        </w:rPr>
        <w:t xml:space="preserve">Заслушав объяснения лиц, участвующих в деле, и исследовав материалы дела, суд приходит к выводу </w:t>
      </w:r>
      <w:proofErr w:type="gramStart"/>
      <w:r w:rsidRPr="00E828BE">
        <w:rPr>
          <w:sz w:val="28"/>
          <w:szCs w:val="28"/>
        </w:rPr>
        <w:t>о</w:t>
      </w:r>
      <w:proofErr w:type="gramEnd"/>
      <w:r w:rsidRPr="00E828BE">
        <w:rPr>
          <w:sz w:val="28"/>
          <w:szCs w:val="28"/>
        </w:rPr>
        <w:t xml:space="preserve"> обоснованности заявленных требований по следующим основаниям.</w:t>
      </w:r>
    </w:p>
    <w:p w:rsidR="007235C7" w:rsidRDefault="007235C7" w:rsidP="007235C7">
      <w:pPr>
        <w:ind w:firstLine="708"/>
        <w:jc w:val="both"/>
        <w:rPr>
          <w:sz w:val="28"/>
          <w:szCs w:val="28"/>
        </w:rPr>
      </w:pPr>
      <w:r w:rsidRPr="007B2227">
        <w:rPr>
          <w:sz w:val="28"/>
          <w:szCs w:val="28"/>
        </w:rPr>
        <w:t>Пунктом 1 статьи 8 Гражданского процессуального кодекса (далее ГПК) предусмотрено, что каждый вправе в порядке, установленном настоящим Кодексом, обратиться в суд за защитой нарушенных или оспариваемых конституционных прав, свобод или охраняемых законом интересов.</w:t>
      </w:r>
    </w:p>
    <w:p w:rsidR="007235C7" w:rsidRDefault="007235C7" w:rsidP="007235C7">
      <w:pPr>
        <w:ind w:firstLine="708"/>
        <w:jc w:val="both"/>
        <w:rPr>
          <w:sz w:val="28"/>
          <w:szCs w:val="28"/>
        </w:rPr>
      </w:pPr>
      <w:proofErr w:type="gramStart"/>
      <w:r w:rsidRPr="000D207A">
        <w:rPr>
          <w:sz w:val="28"/>
          <w:szCs w:val="28"/>
        </w:rPr>
        <w:t xml:space="preserve">В соответствии со статьями 15, 65, 218 </w:t>
      </w:r>
      <w:r>
        <w:rPr>
          <w:sz w:val="28"/>
          <w:szCs w:val="28"/>
        </w:rPr>
        <w:t>ГПК</w:t>
      </w:r>
      <w:r w:rsidRPr="000D207A">
        <w:rPr>
          <w:sz w:val="28"/>
          <w:szCs w:val="28"/>
        </w:rPr>
        <w:t xml:space="preserve"> суд полностью освобожден от сбора доказательств по собственной инициативе в целях установления фактических обстоятельств дела; каждая сторона должна доказать те обстоятельства, на которые она ссылается как на основания своих требований и возражений; суд основывает решение лишь на тех доказательствах, которые были исследованы в судебном заседании.</w:t>
      </w:r>
      <w:proofErr w:type="gramEnd"/>
    </w:p>
    <w:p w:rsidR="007235C7" w:rsidRDefault="007235C7" w:rsidP="007235C7">
      <w:pPr>
        <w:ind w:firstLine="708"/>
        <w:jc w:val="both"/>
        <w:rPr>
          <w:sz w:val="28"/>
          <w:szCs w:val="28"/>
        </w:rPr>
      </w:pPr>
      <w:r w:rsidRPr="001A48F0">
        <w:rPr>
          <w:sz w:val="28"/>
          <w:szCs w:val="28"/>
        </w:rPr>
        <w:t>В силу пункта 2 статьи 42 З</w:t>
      </w:r>
      <w:r>
        <w:rPr>
          <w:sz w:val="28"/>
          <w:szCs w:val="28"/>
        </w:rPr>
        <w:t>емельного кодекса (далее по тексту ЗК)</w:t>
      </w:r>
      <w:r w:rsidRPr="001A48F0">
        <w:rPr>
          <w:sz w:val="28"/>
          <w:szCs w:val="28"/>
        </w:rPr>
        <w:t xml:space="preserve"> собственники земельных участков или землепользователи осуществляют принадлежащие им права на земельные участки по своему усмотрению, если иное не установлено настоящим Кодексом и законодательными актами Республики Казахстан. Права на землю собственников земельных участков и землепользователей могут быть ограничены по основаниям, установленным настоящим Кодексом и иными законодательными актами Республики Казахстан.</w:t>
      </w:r>
    </w:p>
    <w:p w:rsidR="007235C7" w:rsidRPr="00E828BE" w:rsidRDefault="007235C7" w:rsidP="007235C7">
      <w:pPr>
        <w:ind w:firstLine="708"/>
        <w:jc w:val="both"/>
        <w:rPr>
          <w:sz w:val="28"/>
          <w:szCs w:val="28"/>
        </w:rPr>
      </w:pPr>
      <w:r w:rsidRPr="00415654">
        <w:rPr>
          <w:sz w:val="28"/>
          <w:szCs w:val="28"/>
        </w:rPr>
        <w:t>Анализируя доказательства, представленные сторонами по делу, суд приходит к выводу о</w:t>
      </w:r>
      <w:r>
        <w:rPr>
          <w:sz w:val="28"/>
          <w:szCs w:val="28"/>
        </w:rPr>
        <w:t>б</w:t>
      </w:r>
      <w:r w:rsidRPr="00415654">
        <w:rPr>
          <w:sz w:val="28"/>
          <w:szCs w:val="28"/>
        </w:rPr>
        <w:t xml:space="preserve"> </w:t>
      </w:r>
      <w:r>
        <w:rPr>
          <w:sz w:val="28"/>
          <w:szCs w:val="28"/>
        </w:rPr>
        <w:t>удовлетворении исковых требований</w:t>
      </w:r>
      <w:r w:rsidRPr="00415654">
        <w:rPr>
          <w:sz w:val="28"/>
          <w:szCs w:val="28"/>
        </w:rPr>
        <w:t xml:space="preserve"> по следующим основаниям.</w:t>
      </w:r>
    </w:p>
    <w:p w:rsidR="007235C7" w:rsidRPr="00E828BE" w:rsidRDefault="007235C7" w:rsidP="007235C7">
      <w:pPr>
        <w:ind w:firstLine="708"/>
        <w:jc w:val="both"/>
        <w:rPr>
          <w:sz w:val="28"/>
          <w:szCs w:val="28"/>
        </w:rPr>
      </w:pPr>
      <w:r w:rsidRPr="00E828BE">
        <w:rPr>
          <w:sz w:val="28"/>
          <w:szCs w:val="28"/>
        </w:rPr>
        <w:t xml:space="preserve">Судом установлено, что </w:t>
      </w:r>
      <w:r>
        <w:rPr>
          <w:sz w:val="28"/>
          <w:szCs w:val="28"/>
        </w:rPr>
        <w:t>Пирогов В.В</w:t>
      </w:r>
      <w:r w:rsidRPr="00E828BE">
        <w:rPr>
          <w:sz w:val="28"/>
          <w:szCs w:val="28"/>
        </w:rPr>
        <w:t xml:space="preserve">. является </w:t>
      </w:r>
      <w:r>
        <w:rPr>
          <w:sz w:val="28"/>
          <w:szCs w:val="28"/>
        </w:rPr>
        <w:t xml:space="preserve">собственником и землепользователем летнего домика общей площадью 30, 6 кв. метра, с террасой площадью 12, 1 кв. метра, земельного участка площадью 0, 02 га </w:t>
      </w:r>
      <w:r w:rsidRPr="00E828BE">
        <w:rPr>
          <w:sz w:val="28"/>
          <w:szCs w:val="28"/>
        </w:rPr>
        <w:t>с кадастровым номером 05-070-0</w:t>
      </w:r>
      <w:r>
        <w:rPr>
          <w:sz w:val="28"/>
          <w:szCs w:val="28"/>
        </w:rPr>
        <w:t>62</w:t>
      </w:r>
      <w:r w:rsidRPr="00E828BE">
        <w:rPr>
          <w:sz w:val="28"/>
          <w:szCs w:val="28"/>
        </w:rPr>
        <w:t>-</w:t>
      </w:r>
      <w:r>
        <w:rPr>
          <w:sz w:val="28"/>
          <w:szCs w:val="28"/>
        </w:rPr>
        <w:t>1743</w:t>
      </w:r>
      <w:r w:rsidRPr="00E828BE">
        <w:rPr>
          <w:sz w:val="28"/>
          <w:szCs w:val="28"/>
        </w:rPr>
        <w:t xml:space="preserve">. Целевое назначение </w:t>
      </w:r>
      <w:r>
        <w:rPr>
          <w:sz w:val="28"/>
          <w:szCs w:val="28"/>
        </w:rPr>
        <w:t xml:space="preserve">земельного </w:t>
      </w:r>
      <w:r w:rsidRPr="00E828BE">
        <w:rPr>
          <w:sz w:val="28"/>
          <w:szCs w:val="28"/>
        </w:rPr>
        <w:t>участка</w:t>
      </w:r>
      <w:r>
        <w:rPr>
          <w:sz w:val="28"/>
          <w:szCs w:val="28"/>
        </w:rPr>
        <w:t>: для размещения и эксплуатации базы отдыха</w:t>
      </w:r>
      <w:r w:rsidRPr="00E828BE">
        <w:rPr>
          <w:sz w:val="28"/>
          <w:szCs w:val="28"/>
        </w:rPr>
        <w:t>.</w:t>
      </w:r>
    </w:p>
    <w:p w:rsidR="007235C7" w:rsidRDefault="007235C7" w:rsidP="007235C7">
      <w:pPr>
        <w:ind w:firstLine="708"/>
        <w:jc w:val="both"/>
        <w:rPr>
          <w:sz w:val="28"/>
          <w:szCs w:val="28"/>
        </w:rPr>
      </w:pPr>
      <w:r w:rsidRPr="00E828BE">
        <w:rPr>
          <w:sz w:val="28"/>
          <w:szCs w:val="28"/>
        </w:rPr>
        <w:t>Смежным землепользователем земельного участка с кадастровым номером 05-070-062-174</w:t>
      </w:r>
      <w:r>
        <w:rPr>
          <w:sz w:val="28"/>
          <w:szCs w:val="28"/>
        </w:rPr>
        <w:t>2</w:t>
      </w:r>
      <w:r w:rsidRPr="00E828BE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Винтовкина В.М, с ц</w:t>
      </w:r>
      <w:r w:rsidRPr="00080A35">
        <w:rPr>
          <w:sz w:val="28"/>
          <w:szCs w:val="28"/>
        </w:rPr>
        <w:t>елев</w:t>
      </w:r>
      <w:r>
        <w:rPr>
          <w:sz w:val="28"/>
          <w:szCs w:val="28"/>
        </w:rPr>
        <w:t>ым</w:t>
      </w:r>
      <w:r w:rsidRPr="00080A35">
        <w:rPr>
          <w:sz w:val="28"/>
          <w:szCs w:val="28"/>
        </w:rPr>
        <w:t xml:space="preserve"> назначение</w:t>
      </w:r>
      <w:r>
        <w:rPr>
          <w:sz w:val="28"/>
          <w:szCs w:val="28"/>
        </w:rPr>
        <w:t>м</w:t>
      </w:r>
      <w:r w:rsidRPr="00080A35">
        <w:rPr>
          <w:sz w:val="28"/>
          <w:szCs w:val="28"/>
        </w:rPr>
        <w:t xml:space="preserve"> земельного участка: для размещения и эксплуатации базы отдыха.</w:t>
      </w:r>
      <w:r>
        <w:rPr>
          <w:sz w:val="28"/>
          <w:szCs w:val="28"/>
        </w:rPr>
        <w:t xml:space="preserve"> </w:t>
      </w:r>
    </w:p>
    <w:p w:rsidR="007235C7" w:rsidRPr="001A48F0" w:rsidRDefault="007235C7" w:rsidP="007235C7">
      <w:pPr>
        <w:ind w:firstLine="708"/>
        <w:jc w:val="both"/>
        <w:rPr>
          <w:sz w:val="28"/>
          <w:szCs w:val="28"/>
        </w:rPr>
      </w:pPr>
      <w:r w:rsidRPr="001A48F0">
        <w:rPr>
          <w:sz w:val="28"/>
          <w:szCs w:val="28"/>
        </w:rPr>
        <w:t>Согласно пп.10 п.1 ст.65, ст. 67 п. 1 Земельного Кодекса (далее</w:t>
      </w:r>
      <w:r>
        <w:rPr>
          <w:sz w:val="28"/>
          <w:szCs w:val="28"/>
        </w:rPr>
        <w:t xml:space="preserve"> по тексу ЗК</w:t>
      </w:r>
      <w:r w:rsidRPr="001A48F0">
        <w:rPr>
          <w:sz w:val="28"/>
          <w:szCs w:val="28"/>
        </w:rPr>
        <w:t>) собственники земельных участков и землепользователи обязаны      обеспечивать   предоставление сервитутов в порядке, предусмотренном настоящим Кодексом.</w:t>
      </w:r>
      <w:r>
        <w:rPr>
          <w:sz w:val="28"/>
          <w:szCs w:val="28"/>
        </w:rPr>
        <w:t xml:space="preserve"> В</w:t>
      </w:r>
      <w:r w:rsidRPr="001A48F0">
        <w:rPr>
          <w:sz w:val="28"/>
          <w:szCs w:val="28"/>
        </w:rPr>
        <w:t xml:space="preserve"> случаях, предусмотренных настоящим Кодексом и иными законодательными актами Республики Казахстан, собственник или землепользователь обязан предоставить заинтересованным физическим и юридическим лицам право ограниченного целевого пользования земельным </w:t>
      </w:r>
      <w:r w:rsidRPr="001A48F0">
        <w:rPr>
          <w:sz w:val="28"/>
          <w:szCs w:val="28"/>
        </w:rPr>
        <w:lastRenderedPageBreak/>
        <w:t>участком, на который ему принадлежит право собственности или землепользования.</w:t>
      </w:r>
    </w:p>
    <w:p w:rsidR="007235C7" w:rsidRDefault="007235C7" w:rsidP="007235C7">
      <w:pPr>
        <w:ind w:firstLine="708"/>
        <w:jc w:val="both"/>
        <w:rPr>
          <w:sz w:val="28"/>
          <w:szCs w:val="28"/>
        </w:rPr>
      </w:pPr>
      <w:r w:rsidRPr="001A48F0">
        <w:rPr>
          <w:sz w:val="28"/>
          <w:szCs w:val="28"/>
        </w:rPr>
        <w:t>Подпункт 1 пункта 2 статьи 69 ЗК гласит, что право ограниченного пользования соседним или иным земельным участком  (частный сервитут) может устанавливаться для обеспечения прохода и проезда через соседний или иной земельный участок, если другой  путь частного собственника или землепользователя к своему участку невозможен, крайне затруднен или требует несоразмерных расходов.</w:t>
      </w:r>
    </w:p>
    <w:p w:rsidR="007235C7" w:rsidRDefault="007235C7" w:rsidP="00723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постановлению </w:t>
      </w:r>
      <w:proofErr w:type="spellStart"/>
      <w:r>
        <w:rPr>
          <w:sz w:val="28"/>
          <w:szCs w:val="28"/>
        </w:rPr>
        <w:t>акимата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Зыряновского</w:t>
      </w:r>
      <w:proofErr w:type="spellEnd"/>
      <w:r>
        <w:rPr>
          <w:sz w:val="28"/>
          <w:szCs w:val="28"/>
        </w:rPr>
        <w:t xml:space="preserve"> района-города Зыряновска за № 383 от 30 сентября 2009 года на земельный участок с кадастровым номером </w:t>
      </w:r>
      <w:r w:rsidRPr="002A0ECA">
        <w:rPr>
          <w:sz w:val="28"/>
          <w:szCs w:val="28"/>
        </w:rPr>
        <w:t>05-070-062-1742</w:t>
      </w:r>
      <w:r w:rsidR="001647FA">
        <w:rPr>
          <w:sz w:val="28"/>
          <w:szCs w:val="28"/>
        </w:rPr>
        <w:t>,</w:t>
      </w:r>
      <w:r>
        <w:rPr>
          <w:sz w:val="28"/>
          <w:szCs w:val="28"/>
        </w:rPr>
        <w:t xml:space="preserve"> принадлежащей на праве собственности Винтовкиной В.М.</w:t>
      </w:r>
      <w:r w:rsidR="001647FA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установлено обременение в виде сервитута для обеспечения беспрепятственного прохода и проезда землепользователей и собственников к смежным земельным участкам</w:t>
      </w:r>
      <w:r w:rsidRPr="00E828BE">
        <w:rPr>
          <w:sz w:val="28"/>
          <w:szCs w:val="28"/>
        </w:rPr>
        <w:t xml:space="preserve">. </w:t>
      </w:r>
    </w:p>
    <w:p w:rsidR="007235C7" w:rsidRDefault="007235C7" w:rsidP="00723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Другим с</w:t>
      </w:r>
      <w:r w:rsidRPr="00E828BE">
        <w:rPr>
          <w:sz w:val="28"/>
          <w:szCs w:val="28"/>
        </w:rPr>
        <w:t>межным землепользователем земельного участка</w:t>
      </w:r>
      <w:r>
        <w:rPr>
          <w:sz w:val="28"/>
          <w:szCs w:val="28"/>
        </w:rPr>
        <w:t xml:space="preserve"> является </w:t>
      </w:r>
      <w:proofErr w:type="spellStart"/>
      <w:r>
        <w:rPr>
          <w:sz w:val="28"/>
          <w:szCs w:val="28"/>
        </w:rPr>
        <w:t>Шурумов</w:t>
      </w:r>
      <w:proofErr w:type="spellEnd"/>
      <w:r>
        <w:rPr>
          <w:sz w:val="28"/>
          <w:szCs w:val="28"/>
        </w:rPr>
        <w:t xml:space="preserve"> Е.А., которому принадлежит на праве частной собственности земельный участок</w:t>
      </w:r>
      <w:r w:rsidRPr="00E828BE">
        <w:rPr>
          <w:sz w:val="28"/>
          <w:szCs w:val="28"/>
        </w:rPr>
        <w:t xml:space="preserve"> с кадастровым номером </w:t>
      </w:r>
      <w:r>
        <w:rPr>
          <w:sz w:val="28"/>
          <w:szCs w:val="28"/>
        </w:rPr>
        <w:t xml:space="preserve">05-070-060-001, на данный земельный участок каких либо обременении не имеется, целевое назначение участка: для ведения личного подсобного хозяйства. </w:t>
      </w:r>
    </w:p>
    <w:p w:rsidR="007235C7" w:rsidRPr="00E828BE" w:rsidRDefault="007235C7" w:rsidP="007235C7">
      <w:pPr>
        <w:ind w:firstLine="708"/>
        <w:jc w:val="both"/>
        <w:rPr>
          <w:sz w:val="28"/>
          <w:szCs w:val="28"/>
        </w:rPr>
      </w:pPr>
      <w:r w:rsidRPr="00E828BE">
        <w:rPr>
          <w:sz w:val="28"/>
          <w:szCs w:val="28"/>
        </w:rPr>
        <w:t xml:space="preserve">Данные обстоятельства подтверждены актом о праве частной собственности на земельные участки сторон, </w:t>
      </w:r>
      <w:r>
        <w:rPr>
          <w:sz w:val="28"/>
          <w:szCs w:val="28"/>
        </w:rPr>
        <w:t xml:space="preserve">сведениями из государственного земельного кадастра, </w:t>
      </w:r>
      <w:proofErr w:type="spellStart"/>
      <w:r w:rsidRPr="000D207A">
        <w:rPr>
          <w:sz w:val="28"/>
          <w:szCs w:val="28"/>
        </w:rPr>
        <w:t>Акимата</w:t>
      </w:r>
      <w:proofErr w:type="spellEnd"/>
      <w:r w:rsidRPr="000D207A">
        <w:rPr>
          <w:sz w:val="28"/>
          <w:szCs w:val="28"/>
        </w:rPr>
        <w:t xml:space="preserve"> </w:t>
      </w:r>
      <w:proofErr w:type="spellStart"/>
      <w:r w:rsidRPr="000D207A">
        <w:rPr>
          <w:sz w:val="28"/>
          <w:szCs w:val="28"/>
        </w:rPr>
        <w:t>Зыряновского</w:t>
      </w:r>
      <w:proofErr w:type="spellEnd"/>
      <w:r w:rsidRPr="000D207A">
        <w:rPr>
          <w:sz w:val="28"/>
          <w:szCs w:val="28"/>
        </w:rPr>
        <w:t xml:space="preserve"> района-города Зыряновска № 383 от 30 сентября 2009 года</w:t>
      </w:r>
      <w:r w:rsidRPr="00E828BE">
        <w:rPr>
          <w:sz w:val="28"/>
          <w:szCs w:val="28"/>
        </w:rPr>
        <w:t xml:space="preserve"> и не оспариваются сторонами.   </w:t>
      </w:r>
    </w:p>
    <w:p w:rsidR="007235C7" w:rsidRDefault="007235C7" w:rsidP="007235C7">
      <w:pPr>
        <w:ind w:firstLine="708"/>
        <w:jc w:val="both"/>
        <w:rPr>
          <w:sz w:val="28"/>
          <w:szCs w:val="28"/>
        </w:rPr>
      </w:pPr>
      <w:r w:rsidRPr="00E828BE">
        <w:rPr>
          <w:sz w:val="28"/>
          <w:szCs w:val="28"/>
        </w:rPr>
        <w:t xml:space="preserve">Так </w:t>
      </w:r>
      <w:r>
        <w:rPr>
          <w:sz w:val="28"/>
          <w:szCs w:val="28"/>
        </w:rPr>
        <w:t xml:space="preserve">согласно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 8, 10 п.1 ст. 65 ЗК, с</w:t>
      </w:r>
      <w:r w:rsidRPr="00E15F73">
        <w:rPr>
          <w:sz w:val="28"/>
          <w:szCs w:val="28"/>
        </w:rPr>
        <w:t>обственники земельных участков и землепользователи обязаны:</w:t>
      </w:r>
      <w:r>
        <w:rPr>
          <w:sz w:val="28"/>
          <w:szCs w:val="28"/>
        </w:rPr>
        <w:t xml:space="preserve"> </w:t>
      </w:r>
      <w:r w:rsidRPr="00E15F73">
        <w:rPr>
          <w:sz w:val="28"/>
          <w:szCs w:val="28"/>
        </w:rPr>
        <w:t>не нарушать прав других собственников и землепользователей</w:t>
      </w:r>
      <w:r>
        <w:rPr>
          <w:sz w:val="28"/>
          <w:szCs w:val="28"/>
        </w:rPr>
        <w:t>.</w:t>
      </w:r>
      <w:r w:rsidRPr="00E15F7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E15F73">
        <w:rPr>
          <w:sz w:val="28"/>
          <w:szCs w:val="28"/>
        </w:rPr>
        <w:t>беспечивать предоставление сервитутов в порядке, предусмотренном настоящим Кодексом</w:t>
      </w:r>
      <w:r>
        <w:rPr>
          <w:sz w:val="28"/>
          <w:szCs w:val="28"/>
        </w:rPr>
        <w:t>.</w:t>
      </w:r>
    </w:p>
    <w:p w:rsidR="007235C7" w:rsidRDefault="007235C7" w:rsidP="00723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3 ст. 65 ЗК гласит, что с</w:t>
      </w:r>
      <w:r w:rsidRPr="00E15F73">
        <w:rPr>
          <w:sz w:val="28"/>
          <w:szCs w:val="28"/>
        </w:rPr>
        <w:t xml:space="preserve">обственники земельных участков и землепользователи участка </w:t>
      </w:r>
      <w:proofErr w:type="gramStart"/>
      <w:r w:rsidRPr="00E15F73">
        <w:rPr>
          <w:sz w:val="28"/>
          <w:szCs w:val="28"/>
        </w:rPr>
        <w:t>несут все обязанности</w:t>
      </w:r>
      <w:proofErr w:type="gramEnd"/>
      <w:r w:rsidRPr="00E15F73">
        <w:rPr>
          <w:sz w:val="28"/>
          <w:szCs w:val="28"/>
        </w:rPr>
        <w:t>, обременяющие земельный участок (его использование по назначению, предоставление сервитутов, уплата налогов и иных обязательных платежей и другое), если иное не предусмотрено настоящим Кодексом.</w:t>
      </w:r>
    </w:p>
    <w:p w:rsidR="007235C7" w:rsidRDefault="007235C7" w:rsidP="00723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правилам п. 1 ст. 73 ЗК, с</w:t>
      </w:r>
      <w:r w:rsidRPr="00E15F73">
        <w:rPr>
          <w:sz w:val="28"/>
          <w:szCs w:val="28"/>
        </w:rPr>
        <w:t>ервитут сохраняется в случае перехода права собственности на земельный участок или права землепользования земельным участком, обремененным сервитутом, к другому лицу.</w:t>
      </w:r>
    </w:p>
    <w:p w:rsidR="007235C7" w:rsidRPr="00415654" w:rsidRDefault="007235C7" w:rsidP="007235C7">
      <w:pPr>
        <w:ind w:firstLine="708"/>
        <w:jc w:val="both"/>
        <w:rPr>
          <w:sz w:val="28"/>
          <w:szCs w:val="28"/>
        </w:rPr>
      </w:pPr>
      <w:r w:rsidRPr="00415654">
        <w:rPr>
          <w:sz w:val="28"/>
          <w:szCs w:val="28"/>
        </w:rPr>
        <w:t xml:space="preserve">Доводы ответчика о том, что она поделила свой земельный участок на два отдельных участка, с изменением целевого назначения, нельзя считать основанием к отказу в иске, так как постановлением </w:t>
      </w:r>
      <w:proofErr w:type="spellStart"/>
      <w:r w:rsidRPr="00415654">
        <w:rPr>
          <w:sz w:val="28"/>
          <w:szCs w:val="28"/>
        </w:rPr>
        <w:t>акимата</w:t>
      </w:r>
      <w:proofErr w:type="spellEnd"/>
      <w:r w:rsidRPr="00415654">
        <w:rPr>
          <w:sz w:val="28"/>
          <w:szCs w:val="28"/>
        </w:rPr>
        <w:t xml:space="preserve"> </w:t>
      </w:r>
      <w:proofErr w:type="spellStart"/>
      <w:r w:rsidRPr="00415654">
        <w:rPr>
          <w:sz w:val="28"/>
          <w:szCs w:val="28"/>
        </w:rPr>
        <w:t>Зыряновского</w:t>
      </w:r>
      <w:proofErr w:type="spellEnd"/>
      <w:r w:rsidRPr="00415654">
        <w:rPr>
          <w:sz w:val="28"/>
          <w:szCs w:val="28"/>
        </w:rPr>
        <w:t xml:space="preserve"> района от 15 сентября 2015 года № 353 ответчику было отказано в изменении целевого назначения земельного участка.</w:t>
      </w:r>
    </w:p>
    <w:p w:rsidR="007235C7" w:rsidRPr="00B64FAF" w:rsidRDefault="007235C7" w:rsidP="00723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Более того</w:t>
      </w:r>
      <w:r w:rsidRPr="00B64FA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основании данного постановления </w:t>
      </w:r>
      <w:r w:rsidRPr="00B64FAF">
        <w:rPr>
          <w:sz w:val="28"/>
          <w:szCs w:val="28"/>
        </w:rPr>
        <w:t>участок ответчика имеет обременение в виде сервитута.</w:t>
      </w:r>
      <w:r w:rsidRPr="00126EF5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Указанное п</w:t>
      </w:r>
      <w:r w:rsidRPr="00B64FAF">
        <w:rPr>
          <w:sz w:val="28"/>
          <w:szCs w:val="28"/>
        </w:rPr>
        <w:t>остановлени</w:t>
      </w:r>
      <w:r w:rsidR="001647FA">
        <w:rPr>
          <w:sz w:val="28"/>
          <w:szCs w:val="28"/>
        </w:rPr>
        <w:t>е</w:t>
      </w:r>
      <w:r w:rsidRPr="00B64FAF">
        <w:rPr>
          <w:sz w:val="28"/>
          <w:szCs w:val="28"/>
        </w:rPr>
        <w:t xml:space="preserve"> </w:t>
      </w:r>
      <w:proofErr w:type="spellStart"/>
      <w:r w:rsidRPr="00B64FAF">
        <w:rPr>
          <w:sz w:val="28"/>
          <w:szCs w:val="28"/>
        </w:rPr>
        <w:t>Акимата</w:t>
      </w:r>
      <w:proofErr w:type="spellEnd"/>
      <w:r w:rsidRPr="00B64FAF">
        <w:rPr>
          <w:sz w:val="28"/>
          <w:szCs w:val="28"/>
        </w:rPr>
        <w:t xml:space="preserve"> </w:t>
      </w:r>
      <w:proofErr w:type="spellStart"/>
      <w:r w:rsidRPr="00B64FAF">
        <w:rPr>
          <w:sz w:val="28"/>
          <w:szCs w:val="28"/>
        </w:rPr>
        <w:t>Зыряновского</w:t>
      </w:r>
      <w:proofErr w:type="spellEnd"/>
      <w:r w:rsidRPr="00B64FAF">
        <w:rPr>
          <w:sz w:val="28"/>
          <w:szCs w:val="28"/>
        </w:rPr>
        <w:t xml:space="preserve"> района-города Зыряновска за № 383 от 30 сентября 2009 года </w:t>
      </w:r>
      <w:r w:rsidRPr="00B64FAF">
        <w:rPr>
          <w:sz w:val="28"/>
          <w:szCs w:val="28"/>
        </w:rPr>
        <w:lastRenderedPageBreak/>
        <w:t>об установлении обременения в виде сервитута на земельный участок с кадастровым номером 05-070-062-1742 ответчиком не обжалован.</w:t>
      </w:r>
    </w:p>
    <w:p w:rsidR="007235C7" w:rsidRDefault="007235C7" w:rsidP="007235C7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Кроме того, во время осмотра судом 12 октября 2015 года спорных земельных участков </w:t>
      </w:r>
      <w:r w:rsidRPr="003F1554">
        <w:rPr>
          <w:sz w:val="28"/>
          <w:szCs w:val="28"/>
        </w:rPr>
        <w:t xml:space="preserve">установлено, что истец имеет доступ прохода к своему земельному участку по земельным участкам Винтовкиной В.М. и </w:t>
      </w:r>
      <w:proofErr w:type="spellStart"/>
      <w:r w:rsidRPr="003F1554">
        <w:rPr>
          <w:sz w:val="28"/>
          <w:szCs w:val="28"/>
        </w:rPr>
        <w:t>Шурумова</w:t>
      </w:r>
      <w:proofErr w:type="spellEnd"/>
      <w:r w:rsidRPr="003F1554">
        <w:rPr>
          <w:sz w:val="28"/>
          <w:szCs w:val="28"/>
        </w:rPr>
        <w:t xml:space="preserve"> Е.А., </w:t>
      </w:r>
      <w:r>
        <w:rPr>
          <w:sz w:val="28"/>
          <w:szCs w:val="28"/>
        </w:rPr>
        <w:t>а возможность проезда и прохода</w:t>
      </w:r>
      <w:r w:rsidRPr="003F1554">
        <w:rPr>
          <w:sz w:val="28"/>
          <w:szCs w:val="28"/>
        </w:rPr>
        <w:t xml:space="preserve"> к своему участку </w:t>
      </w:r>
      <w:r>
        <w:rPr>
          <w:sz w:val="28"/>
          <w:szCs w:val="28"/>
        </w:rPr>
        <w:t xml:space="preserve">имеется </w:t>
      </w:r>
      <w:r w:rsidRPr="003F1554">
        <w:rPr>
          <w:sz w:val="28"/>
          <w:szCs w:val="28"/>
        </w:rPr>
        <w:t xml:space="preserve">только через участок </w:t>
      </w:r>
      <w:proofErr w:type="spellStart"/>
      <w:r w:rsidRPr="003F1554">
        <w:rPr>
          <w:sz w:val="28"/>
          <w:szCs w:val="28"/>
        </w:rPr>
        <w:t>Шурумова</w:t>
      </w:r>
      <w:proofErr w:type="spellEnd"/>
      <w:r w:rsidRPr="003F1554">
        <w:rPr>
          <w:sz w:val="28"/>
          <w:szCs w:val="28"/>
        </w:rPr>
        <w:t xml:space="preserve"> Е.А., так как </w:t>
      </w:r>
      <w:r>
        <w:rPr>
          <w:sz w:val="28"/>
          <w:szCs w:val="28"/>
        </w:rPr>
        <w:t>участок</w:t>
      </w:r>
      <w:r w:rsidR="001647FA">
        <w:rPr>
          <w:sz w:val="28"/>
          <w:szCs w:val="28"/>
        </w:rPr>
        <w:t>,</w:t>
      </w:r>
      <w:bookmarkStart w:id="0" w:name="_GoBack"/>
      <w:bookmarkEnd w:id="0"/>
      <w:r w:rsidRPr="003F1554">
        <w:rPr>
          <w:sz w:val="28"/>
          <w:szCs w:val="28"/>
        </w:rPr>
        <w:t xml:space="preserve"> принадлежащ</w:t>
      </w:r>
      <w:r>
        <w:rPr>
          <w:sz w:val="28"/>
          <w:szCs w:val="28"/>
        </w:rPr>
        <w:t>и</w:t>
      </w:r>
      <w:r w:rsidRPr="003F1554">
        <w:rPr>
          <w:sz w:val="28"/>
          <w:szCs w:val="28"/>
        </w:rPr>
        <w:t xml:space="preserve">й Винтовкиной В.М. </w:t>
      </w:r>
      <w:r>
        <w:rPr>
          <w:sz w:val="28"/>
          <w:szCs w:val="28"/>
        </w:rPr>
        <w:t>огорожен и засажен огородом, 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нем</w:t>
      </w:r>
      <w:proofErr w:type="gramEnd"/>
      <w:r>
        <w:rPr>
          <w:sz w:val="28"/>
          <w:szCs w:val="28"/>
        </w:rPr>
        <w:t xml:space="preserve"> имеются хозяйственные постройки (летние домики)</w:t>
      </w:r>
      <w:r w:rsidRPr="003F1554">
        <w:rPr>
          <w:sz w:val="28"/>
          <w:szCs w:val="28"/>
        </w:rPr>
        <w:t>.</w:t>
      </w:r>
      <w:r>
        <w:rPr>
          <w:sz w:val="28"/>
          <w:szCs w:val="28"/>
        </w:rPr>
        <w:t xml:space="preserve"> Другого доступа к своему земельному участку у истца не имеется.</w:t>
      </w:r>
    </w:p>
    <w:p w:rsidR="007235C7" w:rsidRDefault="007235C7" w:rsidP="007235C7">
      <w:pPr>
        <w:ind w:firstLine="708"/>
        <w:jc w:val="both"/>
        <w:rPr>
          <w:sz w:val="28"/>
          <w:szCs w:val="28"/>
        </w:rPr>
      </w:pPr>
      <w:r w:rsidRPr="004F6D5E">
        <w:rPr>
          <w:sz w:val="28"/>
          <w:szCs w:val="28"/>
        </w:rPr>
        <w:t xml:space="preserve">Доводы истца о </w:t>
      </w:r>
      <w:r>
        <w:rPr>
          <w:sz w:val="28"/>
          <w:szCs w:val="28"/>
        </w:rPr>
        <w:t>проблематичности проезда</w:t>
      </w:r>
      <w:r w:rsidRPr="004F6D5E">
        <w:rPr>
          <w:sz w:val="28"/>
          <w:szCs w:val="28"/>
        </w:rPr>
        <w:t xml:space="preserve"> через земельный участок </w:t>
      </w:r>
      <w:proofErr w:type="spellStart"/>
      <w:r>
        <w:rPr>
          <w:sz w:val="28"/>
          <w:szCs w:val="28"/>
        </w:rPr>
        <w:t>Шурумова</w:t>
      </w:r>
      <w:proofErr w:type="spellEnd"/>
      <w:r>
        <w:rPr>
          <w:sz w:val="28"/>
          <w:szCs w:val="28"/>
        </w:rPr>
        <w:t xml:space="preserve"> Е.А. (</w:t>
      </w:r>
      <w:r w:rsidRPr="004F6D5E">
        <w:rPr>
          <w:sz w:val="28"/>
          <w:szCs w:val="28"/>
        </w:rPr>
        <w:t>кадастровы</w:t>
      </w:r>
      <w:r>
        <w:rPr>
          <w:sz w:val="28"/>
          <w:szCs w:val="28"/>
        </w:rPr>
        <w:t>й</w:t>
      </w:r>
      <w:r w:rsidRPr="004F6D5E">
        <w:rPr>
          <w:sz w:val="28"/>
          <w:szCs w:val="28"/>
        </w:rPr>
        <w:t xml:space="preserve"> номер 05-070-060-001</w:t>
      </w:r>
      <w:r>
        <w:rPr>
          <w:sz w:val="28"/>
          <w:szCs w:val="28"/>
        </w:rPr>
        <w:t xml:space="preserve">) суд находит обоснованным. Так, свидетель </w:t>
      </w:r>
      <w:proofErr w:type="spellStart"/>
      <w:r>
        <w:rPr>
          <w:sz w:val="28"/>
          <w:szCs w:val="28"/>
        </w:rPr>
        <w:t>Шурумов</w:t>
      </w:r>
      <w:proofErr w:type="spellEnd"/>
      <w:r>
        <w:rPr>
          <w:sz w:val="28"/>
          <w:szCs w:val="28"/>
        </w:rPr>
        <w:t xml:space="preserve"> Е.А. суду пояснил, что он является собственником земельного участка под кадастровым номером </w:t>
      </w:r>
      <w:r w:rsidRPr="004F6D5E">
        <w:rPr>
          <w:sz w:val="28"/>
          <w:szCs w:val="28"/>
        </w:rPr>
        <w:t>05-070-060-001</w:t>
      </w:r>
      <w:r>
        <w:rPr>
          <w:sz w:val="28"/>
          <w:szCs w:val="28"/>
        </w:rPr>
        <w:t xml:space="preserve">, его участок граничит с участком истца и ответчика. В настоящее время он запретил проезд и проход Пирогову В.В. через его участок. Целевое назначение его участка для </w:t>
      </w:r>
      <w:r w:rsidRPr="00733F72">
        <w:rPr>
          <w:sz w:val="28"/>
          <w:szCs w:val="28"/>
        </w:rPr>
        <w:t>ведения личного подсобного хозяйства</w:t>
      </w:r>
      <w:r>
        <w:rPr>
          <w:sz w:val="28"/>
          <w:szCs w:val="28"/>
        </w:rPr>
        <w:t xml:space="preserve">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он намерен на своем участке разместить сад.</w:t>
      </w:r>
    </w:p>
    <w:p w:rsidR="007235C7" w:rsidRDefault="007235C7" w:rsidP="007235C7">
      <w:pPr>
        <w:ind w:firstLine="708"/>
        <w:jc w:val="both"/>
        <w:rPr>
          <w:sz w:val="28"/>
          <w:szCs w:val="28"/>
        </w:rPr>
      </w:pPr>
      <w:r w:rsidRPr="00415654">
        <w:rPr>
          <w:sz w:val="28"/>
          <w:szCs w:val="28"/>
        </w:rPr>
        <w:t xml:space="preserve">При таких обстоятельствах, суд приходит к выводу, что </w:t>
      </w:r>
      <w:r>
        <w:rPr>
          <w:sz w:val="28"/>
          <w:szCs w:val="28"/>
        </w:rPr>
        <w:t xml:space="preserve">в этой части </w:t>
      </w:r>
      <w:r w:rsidRPr="00415654">
        <w:rPr>
          <w:sz w:val="28"/>
          <w:szCs w:val="28"/>
        </w:rPr>
        <w:t>исковые требования подлежат удовлетворению.</w:t>
      </w:r>
      <w:r w:rsidRPr="00E828BE">
        <w:rPr>
          <w:sz w:val="28"/>
          <w:szCs w:val="28"/>
        </w:rPr>
        <w:tab/>
      </w:r>
    </w:p>
    <w:p w:rsidR="007235C7" w:rsidRPr="00E828BE" w:rsidRDefault="007235C7" w:rsidP="007235C7">
      <w:pPr>
        <w:ind w:firstLine="708"/>
        <w:jc w:val="both"/>
        <w:rPr>
          <w:sz w:val="28"/>
          <w:szCs w:val="28"/>
        </w:rPr>
      </w:pPr>
      <w:r w:rsidRPr="00E828BE">
        <w:rPr>
          <w:sz w:val="28"/>
          <w:szCs w:val="28"/>
        </w:rPr>
        <w:t xml:space="preserve">Согласно ст.110 Гражданского процессуального кодекса стороне, в пользу которой состоялось решение, суд присуждает с другой стороны, понесенные по делу судебные расходы пропорционально размеру удовлетворенных судом исковых требований. </w:t>
      </w:r>
    </w:p>
    <w:p w:rsidR="007235C7" w:rsidRPr="00E828BE" w:rsidRDefault="007235C7" w:rsidP="007235C7">
      <w:pPr>
        <w:jc w:val="both"/>
        <w:rPr>
          <w:sz w:val="28"/>
          <w:szCs w:val="28"/>
        </w:rPr>
      </w:pPr>
      <w:r w:rsidRPr="00E828BE">
        <w:rPr>
          <w:sz w:val="28"/>
          <w:szCs w:val="28"/>
        </w:rPr>
        <w:t xml:space="preserve">         </w:t>
      </w:r>
      <w:proofErr w:type="gramStart"/>
      <w:r w:rsidRPr="00E828BE">
        <w:rPr>
          <w:sz w:val="28"/>
          <w:szCs w:val="28"/>
        </w:rPr>
        <w:t xml:space="preserve">В связи с этим, в пользу истца с ответчика подлежат взысканию </w:t>
      </w:r>
      <w:r>
        <w:rPr>
          <w:sz w:val="28"/>
          <w:szCs w:val="28"/>
        </w:rPr>
        <w:t>все судебные расходы, однако в части понесенных истцом расходов</w:t>
      </w:r>
      <w:r w:rsidRPr="00E828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Pr="00E828BE">
        <w:rPr>
          <w:sz w:val="28"/>
          <w:szCs w:val="28"/>
        </w:rPr>
        <w:t xml:space="preserve">участие представителя в размере 70 000 тенге, требования истца </w:t>
      </w:r>
      <w:r>
        <w:rPr>
          <w:sz w:val="28"/>
          <w:szCs w:val="28"/>
        </w:rPr>
        <w:t xml:space="preserve">следует удовлетворить частично, так как </w:t>
      </w:r>
      <w:r w:rsidRPr="00E828BE">
        <w:rPr>
          <w:sz w:val="28"/>
          <w:szCs w:val="28"/>
        </w:rPr>
        <w:t xml:space="preserve">суд учитывает материальное положение истца (пенсионер), участие представителя ответчика в двух судебных заседаниях и считает необходимым снизить размер расходов до </w:t>
      </w:r>
      <w:r>
        <w:rPr>
          <w:sz w:val="28"/>
          <w:szCs w:val="28"/>
        </w:rPr>
        <w:t>40</w:t>
      </w:r>
      <w:r w:rsidRPr="00E828BE">
        <w:rPr>
          <w:sz w:val="28"/>
          <w:szCs w:val="28"/>
        </w:rPr>
        <w:t xml:space="preserve"> 000 тенге.  </w:t>
      </w:r>
      <w:proofErr w:type="gramEnd"/>
    </w:p>
    <w:p w:rsidR="007235C7" w:rsidRDefault="007235C7" w:rsidP="007235C7">
      <w:pPr>
        <w:jc w:val="both"/>
        <w:rPr>
          <w:sz w:val="28"/>
          <w:szCs w:val="28"/>
        </w:rPr>
      </w:pPr>
      <w:r w:rsidRPr="00E828BE">
        <w:rPr>
          <w:sz w:val="28"/>
          <w:szCs w:val="28"/>
        </w:rPr>
        <w:tab/>
        <w:t>На основании вышеизложенного, руководствуясь статьями 42</w:t>
      </w:r>
      <w:r>
        <w:rPr>
          <w:sz w:val="28"/>
          <w:szCs w:val="28"/>
        </w:rPr>
        <w:t>, 65, 73</w:t>
      </w:r>
      <w:r w:rsidRPr="00E828BE">
        <w:rPr>
          <w:sz w:val="28"/>
          <w:szCs w:val="28"/>
        </w:rPr>
        <w:t xml:space="preserve">  Земельного кодекса, статьями 217-221 Гражданского процессуального кодекса Республики Казахстан, суд</w:t>
      </w:r>
    </w:p>
    <w:p w:rsidR="007235C7" w:rsidRDefault="007235C7" w:rsidP="007235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235C7" w:rsidRDefault="007235C7" w:rsidP="007235C7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7235C7" w:rsidRDefault="007235C7" w:rsidP="007235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7235C7" w:rsidRDefault="007235C7" w:rsidP="007235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Исковое заявление </w:t>
      </w:r>
      <w:r w:rsidRPr="006817EF">
        <w:rPr>
          <w:sz w:val="28"/>
          <w:szCs w:val="28"/>
        </w:rPr>
        <w:t>Пирогова Виталия Владимировича к Винтовкиной Валентине Митрофановне о пресечении действий, препятствующих в пользовании сервитутом</w:t>
      </w:r>
      <w:r>
        <w:rPr>
          <w:sz w:val="28"/>
          <w:szCs w:val="28"/>
        </w:rPr>
        <w:t xml:space="preserve"> удовлетворить частично.</w:t>
      </w:r>
    </w:p>
    <w:p w:rsidR="007235C7" w:rsidRDefault="007235C7" w:rsidP="007235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Обязать Винтовкину Валентину Митрофановну предоставить часть принадлежащего ей земельного участка под кадастровым номером 05-070-062-1742 для беспрепятственного прохода и проезда по нему</w:t>
      </w:r>
      <w:r>
        <w:rPr>
          <w:sz w:val="28"/>
          <w:szCs w:val="28"/>
        </w:rPr>
        <w:t xml:space="preserve">. </w:t>
      </w:r>
    </w:p>
    <w:p w:rsidR="007235C7" w:rsidRPr="006C4FDC" w:rsidRDefault="007235C7" w:rsidP="007235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gramStart"/>
      <w:r w:rsidRPr="006C4FDC">
        <w:rPr>
          <w:color w:val="000000"/>
          <w:sz w:val="28"/>
          <w:szCs w:val="28"/>
        </w:rPr>
        <w:t xml:space="preserve">Взыскать с </w:t>
      </w:r>
      <w:r>
        <w:rPr>
          <w:color w:val="000000"/>
          <w:sz w:val="28"/>
          <w:szCs w:val="28"/>
        </w:rPr>
        <w:t>Винтовкиной Валентины Митрофановны</w:t>
      </w:r>
      <w:r w:rsidRPr="006C4FDC">
        <w:rPr>
          <w:color w:val="000000"/>
          <w:sz w:val="28"/>
          <w:szCs w:val="28"/>
        </w:rPr>
        <w:t xml:space="preserve"> в пользу Пирогова Виталия Владимировича государственную пошлину в размере  1982 (одна тысяча девятьсот восемьдесят два) тенге, комиссионный сбор в размере </w:t>
      </w:r>
      <w:r>
        <w:rPr>
          <w:color w:val="000000"/>
          <w:sz w:val="28"/>
          <w:szCs w:val="28"/>
        </w:rPr>
        <w:t>400</w:t>
      </w:r>
      <w:r w:rsidRPr="006C4FDC">
        <w:rPr>
          <w:color w:val="000000"/>
          <w:sz w:val="28"/>
          <w:szCs w:val="28"/>
        </w:rPr>
        <w:t xml:space="preserve"> </w:t>
      </w:r>
      <w:r w:rsidRPr="006C4FDC">
        <w:rPr>
          <w:color w:val="000000"/>
          <w:sz w:val="28"/>
          <w:szCs w:val="28"/>
        </w:rPr>
        <w:lastRenderedPageBreak/>
        <w:t>(</w:t>
      </w:r>
      <w:r>
        <w:rPr>
          <w:color w:val="000000"/>
          <w:sz w:val="28"/>
          <w:szCs w:val="28"/>
        </w:rPr>
        <w:t>четыреста</w:t>
      </w:r>
      <w:r w:rsidRPr="006C4FDC">
        <w:rPr>
          <w:color w:val="000000"/>
          <w:sz w:val="28"/>
          <w:szCs w:val="28"/>
        </w:rPr>
        <w:t>) тенге</w:t>
      </w:r>
      <w:r>
        <w:rPr>
          <w:color w:val="000000"/>
          <w:sz w:val="28"/>
          <w:szCs w:val="28"/>
        </w:rPr>
        <w:t>, оплату за сведения земельного кадастра 2 430 (две тысячи четыреста тридцать) тенге, оплату юридической помощи 8 000 тенге,</w:t>
      </w:r>
      <w:r w:rsidRPr="00F02995">
        <w:t xml:space="preserve"> </w:t>
      </w:r>
      <w:r w:rsidRPr="00F02995">
        <w:rPr>
          <w:color w:val="000000"/>
          <w:sz w:val="28"/>
          <w:szCs w:val="28"/>
        </w:rPr>
        <w:t xml:space="preserve">расходы на представителя в размере </w:t>
      </w:r>
      <w:r>
        <w:rPr>
          <w:color w:val="000000"/>
          <w:sz w:val="28"/>
          <w:szCs w:val="28"/>
        </w:rPr>
        <w:t>40</w:t>
      </w:r>
      <w:r w:rsidRPr="00F02995">
        <w:rPr>
          <w:color w:val="000000"/>
          <w:sz w:val="28"/>
          <w:szCs w:val="28"/>
        </w:rPr>
        <w:t xml:space="preserve"> 000 (</w:t>
      </w:r>
      <w:r>
        <w:rPr>
          <w:color w:val="000000"/>
          <w:sz w:val="28"/>
          <w:szCs w:val="28"/>
        </w:rPr>
        <w:t>сорок</w:t>
      </w:r>
      <w:r w:rsidRPr="00F02995">
        <w:rPr>
          <w:color w:val="000000"/>
          <w:sz w:val="28"/>
          <w:szCs w:val="28"/>
        </w:rPr>
        <w:t xml:space="preserve"> тысяч) тенге</w:t>
      </w:r>
      <w:r w:rsidRPr="006C4FDC">
        <w:rPr>
          <w:color w:val="000000"/>
          <w:sz w:val="28"/>
          <w:szCs w:val="28"/>
        </w:rPr>
        <w:t>.</w:t>
      </w:r>
      <w:proofErr w:type="gramEnd"/>
    </w:p>
    <w:p w:rsidR="007235C7" w:rsidRDefault="007235C7" w:rsidP="007235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Решение может быть обжаловано или опротестовано с соблюдением требований статей 334, 335 Гражданского процессуального кодекса Республики Казахстан в апелляционную судебную коллегию по гражданским и административным  делам Восточно-Казахстанского областного суда через районный суд № 2 </w:t>
      </w:r>
      <w:proofErr w:type="spellStart"/>
      <w:r>
        <w:rPr>
          <w:sz w:val="28"/>
          <w:szCs w:val="28"/>
        </w:rPr>
        <w:t>Зыряновского</w:t>
      </w:r>
      <w:proofErr w:type="spellEnd"/>
      <w:r>
        <w:rPr>
          <w:sz w:val="28"/>
          <w:szCs w:val="28"/>
        </w:rPr>
        <w:t xml:space="preserve"> района Восточно-Казахстанской области  в течение 15 дней со дня вручения копии решения.</w:t>
      </w:r>
    </w:p>
    <w:p w:rsidR="007235C7" w:rsidRDefault="007235C7" w:rsidP="007235C7">
      <w:pPr>
        <w:rPr>
          <w:sz w:val="28"/>
          <w:szCs w:val="28"/>
        </w:rPr>
      </w:pPr>
    </w:p>
    <w:p w:rsidR="007235C7" w:rsidRDefault="007235C7" w:rsidP="007235C7">
      <w:pPr>
        <w:rPr>
          <w:sz w:val="28"/>
          <w:szCs w:val="28"/>
        </w:rPr>
      </w:pPr>
    </w:p>
    <w:p w:rsidR="007235C7" w:rsidRDefault="007235C7" w:rsidP="007235C7">
      <w:pPr>
        <w:rPr>
          <w:sz w:val="28"/>
          <w:szCs w:val="28"/>
        </w:rPr>
      </w:pPr>
    </w:p>
    <w:p w:rsidR="007235C7" w:rsidRDefault="007235C7" w:rsidP="007235C7">
      <w:pPr>
        <w:rPr>
          <w:sz w:val="28"/>
          <w:szCs w:val="28"/>
        </w:rPr>
      </w:pPr>
      <w:r>
        <w:rPr>
          <w:sz w:val="28"/>
          <w:szCs w:val="28"/>
        </w:rPr>
        <w:t xml:space="preserve">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</w:t>
      </w:r>
      <w:proofErr w:type="spellStart"/>
      <w:r>
        <w:rPr>
          <w:sz w:val="28"/>
          <w:szCs w:val="28"/>
        </w:rPr>
        <w:t>Байжумин</w:t>
      </w:r>
      <w:proofErr w:type="spellEnd"/>
      <w:r>
        <w:rPr>
          <w:sz w:val="28"/>
          <w:szCs w:val="28"/>
        </w:rPr>
        <w:t xml:space="preserve"> Н.Б.</w:t>
      </w:r>
    </w:p>
    <w:p w:rsidR="007235C7" w:rsidRDefault="007235C7" w:rsidP="007235C7">
      <w:pPr>
        <w:rPr>
          <w:sz w:val="28"/>
          <w:szCs w:val="28"/>
        </w:rPr>
      </w:pPr>
    </w:p>
    <w:p w:rsidR="007235C7" w:rsidRDefault="007235C7" w:rsidP="007235C7">
      <w:pPr>
        <w:rPr>
          <w:sz w:val="28"/>
          <w:szCs w:val="28"/>
        </w:rPr>
      </w:pPr>
    </w:p>
    <w:p w:rsidR="007235C7" w:rsidRDefault="007235C7" w:rsidP="007235C7">
      <w:pPr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7235C7" w:rsidRDefault="007235C7" w:rsidP="007235C7">
      <w:pPr>
        <w:rPr>
          <w:sz w:val="28"/>
          <w:szCs w:val="28"/>
        </w:rPr>
      </w:pPr>
      <w:r>
        <w:rPr>
          <w:sz w:val="28"/>
          <w:szCs w:val="28"/>
        </w:rPr>
        <w:t xml:space="preserve">судья                                                                                                  </w:t>
      </w:r>
      <w:proofErr w:type="spellStart"/>
      <w:r>
        <w:rPr>
          <w:sz w:val="28"/>
          <w:szCs w:val="28"/>
        </w:rPr>
        <w:t>Байжумин</w:t>
      </w:r>
      <w:proofErr w:type="spellEnd"/>
      <w:r>
        <w:rPr>
          <w:sz w:val="28"/>
          <w:szCs w:val="28"/>
        </w:rPr>
        <w:t xml:space="preserve"> Н.Б.</w:t>
      </w:r>
    </w:p>
    <w:p w:rsidR="007235C7" w:rsidRDefault="007235C7" w:rsidP="007235C7">
      <w:pPr>
        <w:rPr>
          <w:sz w:val="28"/>
          <w:szCs w:val="28"/>
        </w:rPr>
      </w:pPr>
    </w:p>
    <w:p w:rsidR="007235C7" w:rsidRDefault="007235C7" w:rsidP="007235C7">
      <w:pPr>
        <w:rPr>
          <w:sz w:val="28"/>
          <w:szCs w:val="28"/>
        </w:rPr>
      </w:pPr>
    </w:p>
    <w:p w:rsidR="007235C7" w:rsidRDefault="007235C7" w:rsidP="007235C7">
      <w:pPr>
        <w:rPr>
          <w:sz w:val="28"/>
          <w:szCs w:val="28"/>
        </w:rPr>
      </w:pPr>
    </w:p>
    <w:p w:rsidR="007235C7" w:rsidRDefault="007235C7" w:rsidP="007235C7">
      <w:pPr>
        <w:rPr>
          <w:sz w:val="28"/>
          <w:szCs w:val="28"/>
        </w:rPr>
      </w:pPr>
    </w:p>
    <w:p w:rsidR="007235C7" w:rsidRDefault="007235C7" w:rsidP="007235C7">
      <w:pPr>
        <w:rPr>
          <w:sz w:val="28"/>
          <w:szCs w:val="28"/>
        </w:rPr>
      </w:pPr>
    </w:p>
    <w:p w:rsidR="007235C7" w:rsidRDefault="007235C7" w:rsidP="007235C7">
      <w:pPr>
        <w:rPr>
          <w:sz w:val="28"/>
          <w:szCs w:val="28"/>
        </w:rPr>
      </w:pPr>
    </w:p>
    <w:p w:rsidR="007235C7" w:rsidRDefault="007235C7" w:rsidP="007235C7">
      <w:pPr>
        <w:rPr>
          <w:sz w:val="28"/>
          <w:szCs w:val="28"/>
        </w:rPr>
      </w:pPr>
      <w:r>
        <w:rPr>
          <w:sz w:val="28"/>
          <w:szCs w:val="28"/>
        </w:rPr>
        <w:t>СПРАВКА. Решение не вступило в законную силу</w:t>
      </w:r>
    </w:p>
    <w:p w:rsidR="007235C7" w:rsidRDefault="007235C7" w:rsidP="007235C7">
      <w:pPr>
        <w:rPr>
          <w:sz w:val="28"/>
          <w:szCs w:val="28"/>
        </w:rPr>
      </w:pPr>
    </w:p>
    <w:p w:rsidR="007235C7" w:rsidRDefault="007235C7" w:rsidP="007235C7">
      <w:pPr>
        <w:rPr>
          <w:sz w:val="28"/>
          <w:szCs w:val="28"/>
        </w:rPr>
      </w:pPr>
    </w:p>
    <w:p w:rsidR="007235C7" w:rsidRDefault="007235C7" w:rsidP="007235C7">
      <w:pPr>
        <w:rPr>
          <w:sz w:val="28"/>
          <w:szCs w:val="28"/>
        </w:rPr>
      </w:pPr>
    </w:p>
    <w:p w:rsidR="007235C7" w:rsidRDefault="007235C7" w:rsidP="007235C7">
      <w:pPr>
        <w:rPr>
          <w:sz w:val="28"/>
          <w:szCs w:val="28"/>
        </w:rPr>
      </w:pPr>
      <w:r>
        <w:rPr>
          <w:sz w:val="28"/>
          <w:szCs w:val="28"/>
        </w:rPr>
        <w:t xml:space="preserve">Судья                                                                                                 </w:t>
      </w:r>
      <w:proofErr w:type="spellStart"/>
      <w:r>
        <w:rPr>
          <w:sz w:val="28"/>
          <w:szCs w:val="28"/>
        </w:rPr>
        <w:t>Байжумин</w:t>
      </w:r>
      <w:proofErr w:type="spellEnd"/>
      <w:r>
        <w:rPr>
          <w:sz w:val="28"/>
          <w:szCs w:val="28"/>
        </w:rPr>
        <w:t xml:space="preserve"> Н.Б.</w:t>
      </w:r>
    </w:p>
    <w:p w:rsidR="007235C7" w:rsidRDefault="007235C7" w:rsidP="007235C7">
      <w:pPr>
        <w:rPr>
          <w:sz w:val="28"/>
          <w:szCs w:val="28"/>
        </w:rPr>
      </w:pPr>
    </w:p>
    <w:p w:rsidR="007235C7" w:rsidRDefault="007235C7" w:rsidP="007235C7">
      <w:pPr>
        <w:rPr>
          <w:sz w:val="28"/>
          <w:szCs w:val="28"/>
        </w:rPr>
      </w:pPr>
    </w:p>
    <w:p w:rsidR="007235C7" w:rsidRDefault="007235C7" w:rsidP="007235C7">
      <w:pPr>
        <w:rPr>
          <w:sz w:val="28"/>
          <w:szCs w:val="28"/>
        </w:rPr>
      </w:pPr>
    </w:p>
    <w:p w:rsidR="007235C7" w:rsidRDefault="007235C7" w:rsidP="007235C7">
      <w:pPr>
        <w:rPr>
          <w:sz w:val="28"/>
          <w:szCs w:val="28"/>
        </w:rPr>
      </w:pPr>
    </w:p>
    <w:p w:rsidR="007235C7" w:rsidRDefault="007235C7" w:rsidP="007235C7">
      <w:pPr>
        <w:rPr>
          <w:sz w:val="28"/>
          <w:szCs w:val="28"/>
        </w:rPr>
      </w:pPr>
    </w:p>
    <w:p w:rsidR="007235C7" w:rsidRDefault="007235C7" w:rsidP="007235C7">
      <w:pPr>
        <w:rPr>
          <w:sz w:val="28"/>
          <w:szCs w:val="28"/>
        </w:rPr>
      </w:pPr>
    </w:p>
    <w:p w:rsidR="007235C7" w:rsidRDefault="007235C7" w:rsidP="007235C7">
      <w:pPr>
        <w:rPr>
          <w:sz w:val="28"/>
          <w:szCs w:val="28"/>
        </w:rPr>
      </w:pPr>
    </w:p>
    <w:p w:rsidR="007235C7" w:rsidRDefault="007235C7" w:rsidP="007235C7">
      <w:pPr>
        <w:rPr>
          <w:sz w:val="28"/>
          <w:szCs w:val="28"/>
        </w:rPr>
      </w:pPr>
    </w:p>
    <w:p w:rsidR="007235C7" w:rsidRDefault="007235C7" w:rsidP="007235C7">
      <w:pPr>
        <w:rPr>
          <w:sz w:val="28"/>
          <w:szCs w:val="28"/>
        </w:rPr>
      </w:pPr>
    </w:p>
    <w:p w:rsidR="007235C7" w:rsidRDefault="007235C7" w:rsidP="007235C7">
      <w:pPr>
        <w:rPr>
          <w:sz w:val="28"/>
          <w:szCs w:val="28"/>
        </w:rPr>
      </w:pPr>
    </w:p>
    <w:p w:rsidR="007235C7" w:rsidRDefault="007235C7" w:rsidP="007235C7">
      <w:pPr>
        <w:rPr>
          <w:sz w:val="28"/>
          <w:szCs w:val="28"/>
        </w:rPr>
      </w:pPr>
    </w:p>
    <w:p w:rsidR="007235C7" w:rsidRPr="008F7211" w:rsidRDefault="007235C7" w:rsidP="007235C7">
      <w:pPr>
        <w:rPr>
          <w:sz w:val="28"/>
          <w:szCs w:val="28"/>
        </w:rPr>
      </w:pPr>
      <w:r w:rsidRPr="008F7211">
        <w:rPr>
          <w:sz w:val="28"/>
          <w:szCs w:val="28"/>
        </w:rPr>
        <w:t xml:space="preserve">СПРАВКА. Решение </w:t>
      </w:r>
      <w:r>
        <w:rPr>
          <w:sz w:val="28"/>
          <w:szCs w:val="28"/>
        </w:rPr>
        <w:t xml:space="preserve"> </w:t>
      </w:r>
      <w:r w:rsidRPr="008F7211">
        <w:rPr>
          <w:sz w:val="28"/>
          <w:szCs w:val="28"/>
        </w:rPr>
        <w:t>вступило в законную силу</w:t>
      </w:r>
    </w:p>
    <w:p w:rsidR="007235C7" w:rsidRDefault="007235C7" w:rsidP="007235C7">
      <w:pPr>
        <w:rPr>
          <w:sz w:val="28"/>
          <w:szCs w:val="28"/>
        </w:rPr>
      </w:pPr>
    </w:p>
    <w:p w:rsidR="007235C7" w:rsidRDefault="007235C7" w:rsidP="007235C7">
      <w:pPr>
        <w:rPr>
          <w:sz w:val="28"/>
          <w:szCs w:val="28"/>
        </w:rPr>
      </w:pPr>
    </w:p>
    <w:p w:rsidR="007235C7" w:rsidRPr="008F7211" w:rsidRDefault="007235C7" w:rsidP="007235C7">
      <w:pPr>
        <w:rPr>
          <w:sz w:val="28"/>
          <w:szCs w:val="28"/>
        </w:rPr>
      </w:pPr>
    </w:p>
    <w:p w:rsidR="007235C7" w:rsidRDefault="007235C7" w:rsidP="007235C7">
      <w:pPr>
        <w:rPr>
          <w:sz w:val="28"/>
          <w:szCs w:val="28"/>
        </w:rPr>
      </w:pPr>
      <w:r w:rsidRPr="008F7211">
        <w:rPr>
          <w:sz w:val="28"/>
          <w:szCs w:val="28"/>
        </w:rPr>
        <w:t xml:space="preserve">Судья                                                                                                 </w:t>
      </w:r>
      <w:proofErr w:type="spellStart"/>
      <w:r w:rsidRPr="008F7211">
        <w:rPr>
          <w:sz w:val="28"/>
          <w:szCs w:val="28"/>
        </w:rPr>
        <w:t>Байжумин</w:t>
      </w:r>
      <w:proofErr w:type="spellEnd"/>
      <w:r w:rsidRPr="008F7211">
        <w:rPr>
          <w:sz w:val="28"/>
          <w:szCs w:val="28"/>
        </w:rPr>
        <w:t xml:space="preserve"> Н.Б.</w:t>
      </w:r>
    </w:p>
    <w:p w:rsidR="001D0077" w:rsidRDefault="001647FA"/>
    <w:sectPr w:rsidR="001D0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C7"/>
    <w:rsid w:val="001647FA"/>
    <w:rsid w:val="002E301D"/>
    <w:rsid w:val="007235C7"/>
    <w:rsid w:val="00C71AA7"/>
    <w:rsid w:val="00D86D8A"/>
    <w:rsid w:val="00E0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0000FF"/>
      <w:lang w:eastAsia="ru-RU"/>
    </w:rPr>
  </w:style>
  <w:style w:type="paragraph" w:styleId="1">
    <w:name w:val="heading 1"/>
    <w:basedOn w:val="a"/>
    <w:next w:val="a"/>
    <w:link w:val="10"/>
    <w:qFormat/>
    <w:rsid w:val="007235C7"/>
    <w:pPr>
      <w:keepNext/>
      <w:jc w:val="both"/>
      <w:outlineLvl w:val="0"/>
    </w:pPr>
    <w:rPr>
      <w:rFonts w:ascii="Arial" w:eastAsia="Arial Unicode MS" w:hAnsi="Arial"/>
      <w:szCs w:val="20"/>
    </w:rPr>
  </w:style>
  <w:style w:type="paragraph" w:styleId="2">
    <w:name w:val="heading 2"/>
    <w:basedOn w:val="a"/>
    <w:next w:val="a"/>
    <w:link w:val="20"/>
    <w:qFormat/>
    <w:rsid w:val="007235C7"/>
    <w:pPr>
      <w:keepNext/>
      <w:jc w:val="both"/>
      <w:outlineLvl w:val="1"/>
    </w:pPr>
    <w:rPr>
      <w:rFonts w:ascii="Arial" w:eastAsia="Arial Unicode MS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35C7"/>
    <w:rPr>
      <w:rFonts w:ascii="Arial" w:eastAsia="Arial Unicode MS" w:hAnsi="Aria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235C7"/>
    <w:rPr>
      <w:rFonts w:ascii="Arial" w:eastAsia="Arial Unicode MS" w:hAnsi="Arial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0000FF"/>
      <w:lang w:eastAsia="ru-RU"/>
    </w:rPr>
  </w:style>
  <w:style w:type="paragraph" w:styleId="1">
    <w:name w:val="heading 1"/>
    <w:basedOn w:val="a"/>
    <w:next w:val="a"/>
    <w:link w:val="10"/>
    <w:qFormat/>
    <w:rsid w:val="007235C7"/>
    <w:pPr>
      <w:keepNext/>
      <w:jc w:val="both"/>
      <w:outlineLvl w:val="0"/>
    </w:pPr>
    <w:rPr>
      <w:rFonts w:ascii="Arial" w:eastAsia="Arial Unicode MS" w:hAnsi="Arial"/>
      <w:szCs w:val="20"/>
    </w:rPr>
  </w:style>
  <w:style w:type="paragraph" w:styleId="2">
    <w:name w:val="heading 2"/>
    <w:basedOn w:val="a"/>
    <w:next w:val="a"/>
    <w:link w:val="20"/>
    <w:qFormat/>
    <w:rsid w:val="007235C7"/>
    <w:pPr>
      <w:keepNext/>
      <w:jc w:val="both"/>
      <w:outlineLvl w:val="1"/>
    </w:pPr>
    <w:rPr>
      <w:rFonts w:ascii="Arial" w:eastAsia="Arial Unicode MS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35C7"/>
    <w:rPr>
      <w:rFonts w:ascii="Arial" w:eastAsia="Arial Unicode MS" w:hAnsi="Aria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235C7"/>
    <w:rPr>
      <w:rFonts w:ascii="Arial" w:eastAsia="Arial Unicode MS" w:hAnsi="Ari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723-0435</dc:creator>
  <cp:lastModifiedBy>ВАКАНСИЯ</cp:lastModifiedBy>
  <cp:revision>2</cp:revision>
  <dcterms:created xsi:type="dcterms:W3CDTF">2016-02-19T05:01:00Z</dcterms:created>
  <dcterms:modified xsi:type="dcterms:W3CDTF">2016-02-19T05:01:00Z</dcterms:modified>
</cp:coreProperties>
</file>