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C8" w:rsidRPr="00052B78" w:rsidRDefault="003136C8" w:rsidP="003136C8">
      <w:pPr>
        <w:tabs>
          <w:tab w:val="left" w:pos="708"/>
          <w:tab w:val="left" w:pos="1416"/>
          <w:tab w:val="left" w:pos="2124"/>
          <w:tab w:val="left" w:pos="8025"/>
        </w:tabs>
        <w:jc w:val="center"/>
        <w:rPr>
          <w:color w:val="auto"/>
          <w:szCs w:val="28"/>
        </w:rPr>
      </w:pPr>
      <w:r w:rsidRPr="00052B78">
        <w:rPr>
          <w:b/>
          <w:color w:val="333333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8.5pt" o:ole="" fillcolor="window">
            <v:imagedata r:id="rId5" o:title=""/>
          </v:shape>
          <o:OLEObject Type="Embed" ProgID="MS_ClipArt_Gallery" ShapeID="_x0000_i1025" DrawAspect="Content" ObjectID="_1517320324" r:id="rId6"/>
        </w:object>
      </w:r>
    </w:p>
    <w:p w:rsidR="003136C8" w:rsidRPr="00052B78" w:rsidRDefault="003136C8" w:rsidP="003136C8">
      <w:pPr>
        <w:jc w:val="center"/>
        <w:rPr>
          <w:color w:val="auto"/>
          <w:szCs w:val="28"/>
        </w:rPr>
      </w:pPr>
      <w:r w:rsidRPr="00052B78">
        <w:rPr>
          <w:color w:val="auto"/>
          <w:szCs w:val="28"/>
        </w:rPr>
        <w:t>РЕШЕНИЕ</w:t>
      </w:r>
    </w:p>
    <w:p w:rsidR="003136C8" w:rsidRDefault="003136C8" w:rsidP="003136C8">
      <w:pPr>
        <w:jc w:val="center"/>
        <w:rPr>
          <w:color w:val="auto"/>
          <w:szCs w:val="28"/>
        </w:rPr>
      </w:pPr>
      <w:r w:rsidRPr="00052B78">
        <w:rPr>
          <w:color w:val="auto"/>
          <w:szCs w:val="28"/>
        </w:rPr>
        <w:t>ИМЕНЕМ РЕСПУБЛИКИ КАЗАХСТАН</w:t>
      </w:r>
    </w:p>
    <w:p w:rsidR="003136C8" w:rsidRPr="00052B78" w:rsidRDefault="003136C8" w:rsidP="003136C8">
      <w:pPr>
        <w:jc w:val="both"/>
        <w:rPr>
          <w:color w:val="auto"/>
          <w:szCs w:val="28"/>
          <w:lang w:val="kk-KZ"/>
        </w:rPr>
      </w:pPr>
      <w:r w:rsidRPr="00052B78">
        <w:rPr>
          <w:color w:val="auto"/>
          <w:szCs w:val="28"/>
          <w:lang w:val="kk-KZ"/>
        </w:rPr>
        <w:tab/>
      </w:r>
      <w:r w:rsidRPr="00052B78">
        <w:rPr>
          <w:color w:val="auto"/>
          <w:szCs w:val="28"/>
          <w:lang w:val="kk-KZ"/>
        </w:rPr>
        <w:tab/>
      </w:r>
      <w:r w:rsidRPr="00052B78">
        <w:rPr>
          <w:color w:val="auto"/>
          <w:szCs w:val="28"/>
          <w:lang w:val="kk-KZ"/>
        </w:rPr>
        <w:tab/>
      </w:r>
      <w:r w:rsidRPr="00052B78">
        <w:rPr>
          <w:color w:val="auto"/>
          <w:szCs w:val="28"/>
          <w:lang w:val="kk-KZ"/>
        </w:rPr>
        <w:tab/>
      </w:r>
    </w:p>
    <w:p w:rsidR="003136C8" w:rsidRPr="00052B78" w:rsidRDefault="003136C8" w:rsidP="003136C8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Pr="00052B78">
        <w:rPr>
          <w:color w:val="auto"/>
          <w:szCs w:val="28"/>
        </w:rPr>
        <w:t>Дело №2-</w:t>
      </w:r>
      <w:r>
        <w:rPr>
          <w:color w:val="auto"/>
          <w:szCs w:val="28"/>
        </w:rPr>
        <w:t>665</w:t>
      </w:r>
      <w:r w:rsidRPr="00052B78">
        <w:rPr>
          <w:color w:val="auto"/>
          <w:szCs w:val="28"/>
        </w:rPr>
        <w:t>/15</w:t>
      </w:r>
      <w:r w:rsidRPr="00052B78"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 xml:space="preserve">  28 августа 2015 года</w:t>
      </w:r>
      <w:r w:rsidRPr="00052B78">
        <w:rPr>
          <w:color w:val="auto"/>
          <w:szCs w:val="28"/>
        </w:rPr>
        <w:tab/>
      </w:r>
      <w:r w:rsidRPr="00052B78">
        <w:rPr>
          <w:color w:val="auto"/>
          <w:szCs w:val="28"/>
        </w:rPr>
        <w:tab/>
      </w:r>
      <w:r w:rsidRPr="00052B78">
        <w:rPr>
          <w:color w:val="auto"/>
          <w:szCs w:val="28"/>
        </w:rPr>
        <w:tab/>
      </w:r>
      <w:r w:rsidRPr="00052B78">
        <w:rPr>
          <w:color w:val="auto"/>
          <w:szCs w:val="28"/>
        </w:rPr>
        <w:tab/>
      </w:r>
      <w:r w:rsidRPr="00052B78">
        <w:rPr>
          <w:color w:val="auto"/>
          <w:szCs w:val="28"/>
        </w:rPr>
        <w:tab/>
      </w:r>
      <w:r w:rsidRPr="00052B78">
        <w:rPr>
          <w:color w:val="auto"/>
          <w:szCs w:val="28"/>
        </w:rPr>
        <w:tab/>
      </w:r>
      <w:r w:rsidRPr="00052B78">
        <w:rPr>
          <w:color w:val="auto"/>
          <w:szCs w:val="28"/>
        </w:rPr>
        <w:tab/>
      </w:r>
      <w:r w:rsidRPr="00052B78">
        <w:rPr>
          <w:color w:val="auto"/>
          <w:szCs w:val="28"/>
        </w:rPr>
        <w:tab/>
      </w:r>
    </w:p>
    <w:p w:rsidR="003136C8" w:rsidRDefault="003136C8" w:rsidP="003136C8">
      <w:pPr>
        <w:ind w:firstLine="708"/>
        <w:jc w:val="both"/>
        <w:rPr>
          <w:color w:val="auto"/>
          <w:szCs w:val="28"/>
        </w:rPr>
      </w:pPr>
      <w:proofErr w:type="gramStart"/>
      <w:r w:rsidRPr="00052B78">
        <w:rPr>
          <w:color w:val="auto"/>
          <w:szCs w:val="28"/>
        </w:rPr>
        <w:t xml:space="preserve">Жамбылский районный суд </w:t>
      </w:r>
      <w:proofErr w:type="spellStart"/>
      <w:r w:rsidRPr="00052B78">
        <w:rPr>
          <w:color w:val="auto"/>
          <w:szCs w:val="28"/>
        </w:rPr>
        <w:t>Жамбылской</w:t>
      </w:r>
      <w:proofErr w:type="spellEnd"/>
      <w:r w:rsidRPr="00052B78">
        <w:rPr>
          <w:color w:val="auto"/>
          <w:szCs w:val="28"/>
        </w:rPr>
        <w:t xml:space="preserve"> области, в составе председательствующей судьи </w:t>
      </w:r>
      <w:proofErr w:type="spellStart"/>
      <w:r w:rsidRPr="00052B78">
        <w:rPr>
          <w:color w:val="auto"/>
          <w:szCs w:val="28"/>
        </w:rPr>
        <w:t>Алимкуловой</w:t>
      </w:r>
      <w:proofErr w:type="spellEnd"/>
      <w:r w:rsidRPr="00052B78">
        <w:rPr>
          <w:color w:val="auto"/>
          <w:szCs w:val="28"/>
        </w:rPr>
        <w:t xml:space="preserve"> Г.А., при секретаре судебного заседания </w:t>
      </w:r>
      <w:proofErr w:type="spellStart"/>
      <w:r w:rsidRPr="00052B78">
        <w:rPr>
          <w:color w:val="auto"/>
          <w:szCs w:val="28"/>
        </w:rPr>
        <w:t>Краубекова</w:t>
      </w:r>
      <w:proofErr w:type="spellEnd"/>
      <w:r w:rsidRPr="00052B78">
        <w:rPr>
          <w:color w:val="auto"/>
          <w:szCs w:val="28"/>
        </w:rPr>
        <w:t xml:space="preserve"> Д., </w:t>
      </w:r>
      <w:r>
        <w:rPr>
          <w:color w:val="auto"/>
          <w:szCs w:val="28"/>
        </w:rPr>
        <w:t xml:space="preserve"> с участием истца </w:t>
      </w:r>
      <w:proofErr w:type="spellStart"/>
      <w:r>
        <w:rPr>
          <w:color w:val="auto"/>
          <w:szCs w:val="28"/>
        </w:rPr>
        <w:t>Азисхановой</w:t>
      </w:r>
      <w:proofErr w:type="spellEnd"/>
      <w:r>
        <w:rPr>
          <w:color w:val="auto"/>
          <w:szCs w:val="28"/>
        </w:rPr>
        <w:t xml:space="preserve"> Д.А. и ее представителя Мусакулова Р.Р. действующего на основании доверенности за №3703 от 29.08.2014 года, представителя ответчика </w:t>
      </w:r>
      <w:proofErr w:type="spellStart"/>
      <w:r>
        <w:rPr>
          <w:color w:val="auto"/>
          <w:szCs w:val="28"/>
        </w:rPr>
        <w:t>Бекмухамбетовой</w:t>
      </w:r>
      <w:proofErr w:type="spellEnd"/>
      <w:r>
        <w:rPr>
          <w:color w:val="auto"/>
          <w:szCs w:val="28"/>
        </w:rPr>
        <w:t xml:space="preserve"> Ф.Д., действующей на основании ордера за №014131 от 13.08.2015 года,</w:t>
      </w:r>
      <w:proofErr w:type="gramEnd"/>
    </w:p>
    <w:p w:rsidR="003136C8" w:rsidRDefault="003136C8" w:rsidP="003136C8">
      <w:pPr>
        <w:ind w:firstLine="708"/>
        <w:jc w:val="both"/>
        <w:rPr>
          <w:color w:val="auto"/>
          <w:szCs w:val="28"/>
        </w:rPr>
      </w:pPr>
      <w:r w:rsidRPr="00052B78">
        <w:rPr>
          <w:color w:val="auto"/>
          <w:szCs w:val="28"/>
        </w:rPr>
        <w:t>рассмотрев в селе Аса, в открытом судебном заседании в зале суда гражданское дело по иск</w:t>
      </w:r>
      <w:r>
        <w:rPr>
          <w:color w:val="auto"/>
          <w:szCs w:val="28"/>
        </w:rPr>
        <w:t xml:space="preserve">у </w:t>
      </w:r>
      <w:proofErr w:type="spellStart"/>
      <w:r>
        <w:rPr>
          <w:color w:val="auto"/>
          <w:szCs w:val="28"/>
        </w:rPr>
        <w:t>Азисхановой</w:t>
      </w:r>
      <w:proofErr w:type="spellEnd"/>
      <w:r>
        <w:rPr>
          <w:color w:val="auto"/>
          <w:szCs w:val="28"/>
        </w:rPr>
        <w:t xml:space="preserve"> Динары </w:t>
      </w:r>
      <w:proofErr w:type="spellStart"/>
      <w:r>
        <w:rPr>
          <w:color w:val="auto"/>
          <w:szCs w:val="28"/>
        </w:rPr>
        <w:t>Адиловны</w:t>
      </w:r>
      <w:proofErr w:type="spellEnd"/>
      <w:r>
        <w:rPr>
          <w:color w:val="auto"/>
          <w:szCs w:val="28"/>
        </w:rPr>
        <w:t xml:space="preserve"> к ответчику Садыкову </w:t>
      </w:r>
      <w:proofErr w:type="spellStart"/>
      <w:r>
        <w:rPr>
          <w:color w:val="auto"/>
          <w:szCs w:val="28"/>
        </w:rPr>
        <w:t>Оразбеку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Акбергеновичу</w:t>
      </w:r>
      <w:proofErr w:type="spellEnd"/>
      <w:r>
        <w:rPr>
          <w:color w:val="auto"/>
          <w:szCs w:val="28"/>
        </w:rPr>
        <w:t xml:space="preserve"> </w:t>
      </w:r>
      <w:r w:rsidRPr="00BB4F1C">
        <w:rPr>
          <w:color w:val="auto"/>
          <w:szCs w:val="28"/>
        </w:rPr>
        <w:t>о защите чести, достоинства и делов</w:t>
      </w:r>
      <w:r>
        <w:rPr>
          <w:color w:val="auto"/>
          <w:szCs w:val="28"/>
        </w:rPr>
        <w:t>ой</w:t>
      </w:r>
      <w:r w:rsidRPr="00BB4F1C">
        <w:rPr>
          <w:color w:val="auto"/>
          <w:szCs w:val="28"/>
        </w:rPr>
        <w:t xml:space="preserve"> репутаци</w:t>
      </w:r>
      <w:r>
        <w:rPr>
          <w:color w:val="auto"/>
          <w:szCs w:val="28"/>
        </w:rPr>
        <w:t>и</w:t>
      </w:r>
      <w:r w:rsidRPr="00BB4F1C">
        <w:rPr>
          <w:color w:val="auto"/>
          <w:szCs w:val="28"/>
        </w:rPr>
        <w:t xml:space="preserve">, </w:t>
      </w:r>
    </w:p>
    <w:p w:rsidR="003136C8" w:rsidRPr="009E49E9" w:rsidRDefault="003136C8" w:rsidP="003136C8">
      <w:pPr>
        <w:pStyle w:val="a3"/>
        <w:ind w:right="-15"/>
        <w:jc w:val="center"/>
        <w:rPr>
          <w:sz w:val="28"/>
          <w:szCs w:val="28"/>
          <w:lang w:val="kk-KZ"/>
        </w:rPr>
      </w:pPr>
      <w:r w:rsidRPr="009E49E9">
        <w:rPr>
          <w:sz w:val="28"/>
          <w:szCs w:val="28"/>
          <w:lang w:val="kk-KZ"/>
        </w:rPr>
        <w:t>УСТАНОВИЛ:</w:t>
      </w:r>
    </w:p>
    <w:p w:rsidR="003136C8" w:rsidRPr="009E49E9" w:rsidRDefault="003136C8" w:rsidP="003136C8">
      <w:pPr>
        <w:pStyle w:val="a3"/>
        <w:ind w:right="-15"/>
        <w:rPr>
          <w:sz w:val="28"/>
          <w:szCs w:val="28"/>
          <w:lang w:val="kk-KZ"/>
        </w:rPr>
      </w:pPr>
    </w:p>
    <w:p w:rsidR="003136C8" w:rsidRDefault="003136C8" w:rsidP="003136C8">
      <w:pPr>
        <w:pStyle w:val="a3"/>
        <w:ind w:right="-1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Азисханова Д.А.</w:t>
      </w:r>
      <w:r w:rsidRPr="009E49E9">
        <w:rPr>
          <w:sz w:val="28"/>
          <w:szCs w:val="28"/>
          <w:lang w:val="kk-KZ"/>
        </w:rPr>
        <w:t xml:space="preserve"> обратилась в суд с иском к ответчику Садыкову О.А. о защите чести, достоинства и делов</w:t>
      </w:r>
      <w:r>
        <w:rPr>
          <w:sz w:val="28"/>
          <w:szCs w:val="28"/>
          <w:lang w:val="kk-KZ"/>
        </w:rPr>
        <w:t>ой</w:t>
      </w:r>
      <w:r w:rsidRPr="009E49E9">
        <w:rPr>
          <w:sz w:val="28"/>
          <w:szCs w:val="28"/>
          <w:lang w:val="kk-KZ"/>
        </w:rPr>
        <w:t xml:space="preserve"> репутаци</w:t>
      </w:r>
      <w:r>
        <w:rPr>
          <w:sz w:val="28"/>
          <w:szCs w:val="28"/>
          <w:lang w:val="kk-KZ"/>
        </w:rPr>
        <w:t xml:space="preserve">и, </w:t>
      </w:r>
      <w:r w:rsidRPr="009E49E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мотивируя свои требования тем, что ответчик в своих заявлениях и жалобах, направленных в разные государственные органы обвиняет </w:t>
      </w:r>
      <w:r w:rsidRPr="00DA50EB">
        <w:rPr>
          <w:sz w:val="28"/>
          <w:szCs w:val="28"/>
          <w:lang w:val="kk-KZ"/>
        </w:rPr>
        <w:t>ее в том, что она при удостоверении сделки купли-продажи квартиры от 12.08.2006 года</w:t>
      </w:r>
      <w:r>
        <w:rPr>
          <w:sz w:val="28"/>
          <w:szCs w:val="28"/>
          <w:lang w:val="kk-KZ"/>
        </w:rPr>
        <w:t xml:space="preserve"> игнорировала требования закона, </w:t>
      </w:r>
      <w:r w:rsidRPr="00DA50EB">
        <w:rPr>
          <w:sz w:val="28"/>
          <w:szCs w:val="28"/>
        </w:rPr>
        <w:t>совершила действия не соответствующие законодательству РК, грубо нарушила закон о нотариате, дала суду ложные и противоречивые показания, используя свои полномочия причинила существенный вред правам и интересам ответчика, злоупотребля</w:t>
      </w:r>
      <w:r>
        <w:rPr>
          <w:sz w:val="28"/>
          <w:szCs w:val="28"/>
        </w:rPr>
        <w:t>я</w:t>
      </w:r>
      <w:r w:rsidRPr="00DA50EB">
        <w:rPr>
          <w:sz w:val="28"/>
          <w:szCs w:val="28"/>
        </w:rPr>
        <w:t xml:space="preserve"> своим служебным положением, преднамеренно совершает правонарушение. Указанные доводы ответч</w:t>
      </w:r>
      <w:r>
        <w:rPr>
          <w:sz w:val="28"/>
          <w:szCs w:val="28"/>
        </w:rPr>
        <w:t>ика</w:t>
      </w:r>
      <w:r w:rsidRPr="00DA50EB">
        <w:rPr>
          <w:sz w:val="28"/>
          <w:szCs w:val="28"/>
        </w:rPr>
        <w:t xml:space="preserve"> проверкой не нашли своего подтверждения, поэтому </w:t>
      </w:r>
      <w:r>
        <w:rPr>
          <w:sz w:val="28"/>
          <w:szCs w:val="28"/>
        </w:rPr>
        <w:t xml:space="preserve">истец </w:t>
      </w:r>
      <w:r w:rsidRPr="00DA50EB">
        <w:rPr>
          <w:sz w:val="28"/>
          <w:szCs w:val="28"/>
        </w:rPr>
        <w:t>считает, что ответчик</w:t>
      </w:r>
      <w:r>
        <w:rPr>
          <w:szCs w:val="28"/>
        </w:rPr>
        <w:t xml:space="preserve"> </w:t>
      </w:r>
      <w:r w:rsidRPr="009E49E9">
        <w:rPr>
          <w:sz w:val="28"/>
          <w:szCs w:val="28"/>
          <w:lang w:val="kk-KZ"/>
        </w:rPr>
        <w:t xml:space="preserve">распространяет сведения, не соответствующие действительности, порочащие </w:t>
      </w:r>
      <w:r>
        <w:rPr>
          <w:sz w:val="28"/>
          <w:szCs w:val="28"/>
          <w:lang w:val="kk-KZ"/>
        </w:rPr>
        <w:t xml:space="preserve">ее </w:t>
      </w:r>
      <w:r w:rsidRPr="009E49E9">
        <w:rPr>
          <w:sz w:val="28"/>
          <w:szCs w:val="28"/>
          <w:lang w:val="kk-KZ"/>
        </w:rPr>
        <w:t>честь, достоинство и деловую репутацию</w:t>
      </w:r>
      <w:r>
        <w:rPr>
          <w:sz w:val="28"/>
          <w:szCs w:val="28"/>
          <w:lang w:val="kk-KZ"/>
        </w:rPr>
        <w:t>.</w:t>
      </w:r>
      <w:r w:rsidRPr="009E49E9">
        <w:rPr>
          <w:sz w:val="28"/>
          <w:szCs w:val="28"/>
          <w:lang w:val="kk-KZ"/>
        </w:rPr>
        <w:t xml:space="preserve"> </w:t>
      </w:r>
    </w:p>
    <w:p w:rsidR="003136C8" w:rsidRDefault="003136C8" w:rsidP="003136C8">
      <w:pPr>
        <w:pStyle w:val="a3"/>
        <w:ind w:right="-15"/>
        <w:rPr>
          <w:sz w:val="28"/>
          <w:szCs w:val="28"/>
          <w:lang w:val="kk-KZ"/>
        </w:rPr>
      </w:pPr>
      <w:r w:rsidRPr="009E49E9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В связи с чем, Азисханова Д.А. п</w:t>
      </w:r>
      <w:r w:rsidRPr="009E49E9">
        <w:rPr>
          <w:sz w:val="28"/>
          <w:szCs w:val="28"/>
          <w:lang w:val="kk-KZ"/>
        </w:rPr>
        <w:t xml:space="preserve">росит </w:t>
      </w:r>
      <w:r>
        <w:rPr>
          <w:sz w:val="28"/>
          <w:szCs w:val="28"/>
          <w:lang w:val="kk-KZ"/>
        </w:rPr>
        <w:t xml:space="preserve">суд </w:t>
      </w:r>
      <w:r w:rsidRPr="009E49E9">
        <w:rPr>
          <w:sz w:val="28"/>
          <w:szCs w:val="28"/>
          <w:lang w:val="kk-KZ"/>
        </w:rPr>
        <w:t>признать сведения, распространенные в заявлениях</w:t>
      </w:r>
      <w:r>
        <w:rPr>
          <w:sz w:val="28"/>
          <w:szCs w:val="28"/>
          <w:lang w:val="kk-KZ"/>
        </w:rPr>
        <w:t xml:space="preserve"> и жалобах ответчика Садыкова О.А. </w:t>
      </w:r>
      <w:r w:rsidRPr="009E49E9">
        <w:rPr>
          <w:sz w:val="28"/>
          <w:szCs w:val="28"/>
          <w:lang w:val="kk-KZ"/>
        </w:rPr>
        <w:t xml:space="preserve"> порочащим ее честь, достоинство и деловую репутацию, обязать ответчика опровергнуть сведения</w:t>
      </w:r>
      <w:r>
        <w:rPr>
          <w:sz w:val="28"/>
          <w:szCs w:val="28"/>
          <w:lang w:val="kk-KZ"/>
        </w:rPr>
        <w:t>, изложенные им в своих заявлениях,</w:t>
      </w:r>
      <w:r w:rsidRPr="009E49E9">
        <w:rPr>
          <w:sz w:val="28"/>
          <w:szCs w:val="28"/>
          <w:lang w:val="kk-KZ"/>
        </w:rPr>
        <w:t xml:space="preserve"> путем </w:t>
      </w:r>
      <w:r>
        <w:rPr>
          <w:sz w:val="28"/>
          <w:szCs w:val="28"/>
          <w:lang w:val="kk-KZ"/>
        </w:rPr>
        <w:t>направления соответствующих писем в государственные органы,</w:t>
      </w:r>
      <w:r w:rsidRPr="009E49E9">
        <w:rPr>
          <w:sz w:val="28"/>
          <w:szCs w:val="28"/>
          <w:lang w:val="kk-KZ"/>
        </w:rPr>
        <w:t xml:space="preserve"> взыскать с ответчика </w:t>
      </w:r>
      <w:r>
        <w:rPr>
          <w:sz w:val="28"/>
          <w:szCs w:val="28"/>
          <w:lang w:val="kk-KZ"/>
        </w:rPr>
        <w:t>судебные расходы.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</w:r>
      <w:r w:rsidRPr="009E49E9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и ее представитель Мусакулов Р. </w:t>
      </w:r>
      <w:r w:rsidRPr="009E49E9">
        <w:rPr>
          <w:sz w:val="28"/>
          <w:szCs w:val="28"/>
        </w:rPr>
        <w:t>поддержал</w:t>
      </w:r>
      <w:r>
        <w:rPr>
          <w:sz w:val="28"/>
          <w:szCs w:val="28"/>
        </w:rPr>
        <w:t>и</w:t>
      </w:r>
      <w:r w:rsidRPr="009E49E9">
        <w:rPr>
          <w:sz w:val="28"/>
          <w:szCs w:val="28"/>
        </w:rPr>
        <w:t xml:space="preserve"> исковые требования</w:t>
      </w:r>
      <w:r>
        <w:rPr>
          <w:sz w:val="28"/>
          <w:szCs w:val="28"/>
        </w:rPr>
        <w:t>,</w:t>
      </w:r>
      <w:r w:rsidRPr="009E49E9">
        <w:rPr>
          <w:sz w:val="28"/>
          <w:szCs w:val="28"/>
        </w:rPr>
        <w:t xml:space="preserve"> просил</w:t>
      </w:r>
      <w:r>
        <w:rPr>
          <w:sz w:val="28"/>
          <w:szCs w:val="28"/>
        </w:rPr>
        <w:t>и</w:t>
      </w:r>
      <w:r w:rsidRPr="009E49E9">
        <w:rPr>
          <w:sz w:val="28"/>
          <w:szCs w:val="28"/>
        </w:rPr>
        <w:t xml:space="preserve"> удовлетворить иск в полном объеме.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Представитель ответчика </w:t>
      </w:r>
      <w:proofErr w:type="spellStart"/>
      <w:r>
        <w:rPr>
          <w:sz w:val="28"/>
          <w:szCs w:val="28"/>
        </w:rPr>
        <w:t>Бекмухамбетова</w:t>
      </w:r>
      <w:proofErr w:type="spellEnd"/>
      <w:r>
        <w:rPr>
          <w:sz w:val="28"/>
          <w:szCs w:val="28"/>
        </w:rPr>
        <w:t xml:space="preserve"> Ф.Д. требование истца о защите чести, достоинства и деловой репутации не признала, просила отказать в удовлетворении иска в полном объеме. </w:t>
      </w:r>
    </w:p>
    <w:p w:rsidR="003136C8" w:rsidRPr="009E49E9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</w:r>
      <w:r w:rsidRPr="009E49E9">
        <w:rPr>
          <w:sz w:val="28"/>
          <w:szCs w:val="28"/>
        </w:rPr>
        <w:t>Ответчик Садыков О.</w:t>
      </w:r>
      <w:r>
        <w:rPr>
          <w:sz w:val="28"/>
          <w:szCs w:val="28"/>
        </w:rPr>
        <w:t>А</w:t>
      </w:r>
      <w:r w:rsidRPr="009E49E9">
        <w:rPr>
          <w:sz w:val="28"/>
          <w:szCs w:val="28"/>
        </w:rPr>
        <w:t xml:space="preserve">. </w:t>
      </w:r>
      <w:r>
        <w:rPr>
          <w:sz w:val="28"/>
          <w:szCs w:val="28"/>
        </w:rPr>
        <w:t>не явился на судебное заседание, хотя был извещен надлежащим образом о времени и месте рассмотрения дела. Поэтому суд, признав причину неявки ответчика на судебное заседание неуважительным, рассмотрел данное гражданское дело без его участия.</w:t>
      </w:r>
    </w:p>
    <w:p w:rsidR="003136C8" w:rsidRDefault="003136C8" w:rsidP="003136C8">
      <w:pPr>
        <w:ind w:right="-15"/>
        <w:jc w:val="both"/>
        <w:rPr>
          <w:color w:val="auto"/>
        </w:rPr>
      </w:pPr>
      <w:r>
        <w:rPr>
          <w:color w:val="auto"/>
        </w:rPr>
        <w:tab/>
        <w:t>В</w:t>
      </w:r>
      <w:r w:rsidRPr="009E49E9">
        <w:rPr>
          <w:color w:val="auto"/>
        </w:rPr>
        <w:t xml:space="preserve">ыслушав </w:t>
      </w:r>
      <w:r>
        <w:rPr>
          <w:color w:val="auto"/>
        </w:rPr>
        <w:t xml:space="preserve">объяснение лиц, участвующих в деле, </w:t>
      </w:r>
      <w:r w:rsidRPr="009E49E9">
        <w:rPr>
          <w:color w:val="auto"/>
        </w:rPr>
        <w:t xml:space="preserve">исследовав материалы дела, рассмотрев дело в пределах заявленных исковых требований, </w:t>
      </w:r>
      <w:r>
        <w:rPr>
          <w:color w:val="auto"/>
        </w:rPr>
        <w:t>суд считает требование истца подлежащим частичному удовлетворению по следующим основаниям.</w:t>
      </w:r>
    </w:p>
    <w:p w:rsidR="003136C8" w:rsidRPr="009E49E9" w:rsidRDefault="003136C8" w:rsidP="003136C8">
      <w:pPr>
        <w:pStyle w:val="a5"/>
        <w:spacing w:after="0"/>
        <w:ind w:left="0" w:right="-15"/>
        <w:jc w:val="both"/>
        <w:rPr>
          <w:color w:val="auto"/>
          <w:szCs w:val="28"/>
        </w:rPr>
      </w:pPr>
      <w:r w:rsidRPr="009E49E9">
        <w:rPr>
          <w:color w:val="auto"/>
          <w:szCs w:val="28"/>
        </w:rPr>
        <w:tab/>
        <w:t xml:space="preserve">Согласно </w:t>
      </w:r>
      <w:proofErr w:type="spellStart"/>
      <w:r w:rsidRPr="009E49E9">
        <w:rPr>
          <w:color w:val="auto"/>
          <w:szCs w:val="28"/>
        </w:rPr>
        <w:t>ст.ст</w:t>
      </w:r>
      <w:proofErr w:type="spellEnd"/>
      <w:r w:rsidRPr="009E49E9">
        <w:rPr>
          <w:color w:val="auto"/>
          <w:szCs w:val="28"/>
        </w:rPr>
        <w:t>. 17-18 Конституции РК - достоинство человека неприкосновенно. Каждый имеет право на защиту своей чести и достоинства.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</w:r>
      <w:r w:rsidRPr="009E49E9">
        <w:rPr>
          <w:sz w:val="28"/>
          <w:szCs w:val="28"/>
        </w:rPr>
        <w:t>В соответствии с п.</w:t>
      </w:r>
      <w:r>
        <w:rPr>
          <w:sz w:val="28"/>
          <w:szCs w:val="28"/>
        </w:rPr>
        <w:t xml:space="preserve"> </w:t>
      </w:r>
      <w:r w:rsidRPr="009E49E9">
        <w:rPr>
          <w:sz w:val="28"/>
          <w:szCs w:val="28"/>
        </w:rPr>
        <w:t>1 ст. 8 ГПК РК,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 законом интересов.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установлено, что истец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с 18.08.2003 года по настоящее время работает частным нотариусом в г. Тараз, на основании лицензии за №0001577, выданной Министерством юстиции РК. 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12.08.2006 года нотариус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удостоверила сделку купли-продажи квартиры, расположенной по адресу: г. Тараз, ул. Абая, дом №170, квартира №41, между продавцом </w:t>
      </w:r>
      <w:proofErr w:type="spellStart"/>
      <w:r>
        <w:rPr>
          <w:sz w:val="28"/>
          <w:szCs w:val="28"/>
        </w:rPr>
        <w:t>Акбергеновым</w:t>
      </w:r>
      <w:proofErr w:type="spellEnd"/>
      <w:r>
        <w:rPr>
          <w:sz w:val="28"/>
          <w:szCs w:val="28"/>
        </w:rPr>
        <w:t xml:space="preserve"> М.О. и покупателем  </w:t>
      </w:r>
      <w:proofErr w:type="spellStart"/>
      <w:r>
        <w:rPr>
          <w:sz w:val="28"/>
          <w:szCs w:val="28"/>
        </w:rPr>
        <w:t>Сайлаубаевой</w:t>
      </w:r>
      <w:proofErr w:type="spellEnd"/>
      <w:r>
        <w:rPr>
          <w:sz w:val="28"/>
          <w:szCs w:val="28"/>
        </w:rPr>
        <w:t xml:space="preserve"> Б.Б.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решением </w:t>
      </w:r>
      <w:proofErr w:type="spellStart"/>
      <w:r>
        <w:rPr>
          <w:sz w:val="28"/>
          <w:szCs w:val="28"/>
        </w:rPr>
        <w:t>Таразского</w:t>
      </w:r>
      <w:proofErr w:type="spellEnd"/>
      <w:r>
        <w:rPr>
          <w:sz w:val="28"/>
          <w:szCs w:val="28"/>
        </w:rPr>
        <w:t xml:space="preserve"> городского суда №2 от 29.01.2007 года по иску  </w:t>
      </w:r>
      <w:proofErr w:type="spellStart"/>
      <w:r>
        <w:rPr>
          <w:sz w:val="28"/>
          <w:szCs w:val="28"/>
        </w:rPr>
        <w:t>Кабылбекова</w:t>
      </w:r>
      <w:proofErr w:type="spellEnd"/>
      <w:r>
        <w:rPr>
          <w:sz w:val="28"/>
          <w:szCs w:val="28"/>
        </w:rPr>
        <w:t xml:space="preserve"> Д.Е. вышеуказанная сделка купли-продажи квартиры признана недействительным. Указанное решение суда никем не отменено и вступило в законную силу. 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Данным решением суда установлено, что ответчик Садыков О.А. неосновательно приобретший недвижимость, незаконно им распорядился, оформив мнимый договор дарения на сына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М.О., а последний зная о наличии постановления надзорной коллегии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 от 10.08.2006 года, которым постановление коллегии по гражданским делам областного суда в части регистрации права собственности за Садыковым О.А. отменено, производит отчуждение квартиры </w:t>
      </w:r>
      <w:proofErr w:type="spellStart"/>
      <w:r>
        <w:rPr>
          <w:sz w:val="28"/>
          <w:szCs w:val="28"/>
        </w:rPr>
        <w:t>Сайлаубаевой</w:t>
      </w:r>
      <w:proofErr w:type="spellEnd"/>
      <w:proofErr w:type="gramEnd"/>
      <w:r>
        <w:rPr>
          <w:sz w:val="28"/>
          <w:szCs w:val="28"/>
        </w:rPr>
        <w:t xml:space="preserve"> Б.Б. 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Далее, решением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районного суда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от 02.07.2012 года частично удовлетворены исковые требования </w:t>
      </w:r>
      <w:proofErr w:type="spellStart"/>
      <w:r>
        <w:rPr>
          <w:sz w:val="28"/>
          <w:szCs w:val="28"/>
        </w:rPr>
        <w:t>Сайлаубаевой</w:t>
      </w:r>
      <w:proofErr w:type="spellEnd"/>
      <w:r>
        <w:rPr>
          <w:sz w:val="28"/>
          <w:szCs w:val="28"/>
        </w:rPr>
        <w:t xml:space="preserve"> Б.Б., с ответчика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 в пользу истца взысканы 3 125 000 тенге, то есть сумма денег, полученных ответчиком при продаже спорной квартиры. Судом отказано в удовлетворении требовании истца в части взыскания суммы денег в солидарном порядке с ответчика Садыкова О.А. 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Указанное решение суда было обжаловано ответчиками Садыковым О.А. и </w:t>
      </w:r>
      <w:proofErr w:type="spellStart"/>
      <w:r>
        <w:rPr>
          <w:sz w:val="28"/>
          <w:szCs w:val="28"/>
        </w:rPr>
        <w:t>Акбергеновым</w:t>
      </w:r>
      <w:proofErr w:type="spellEnd"/>
      <w:r>
        <w:rPr>
          <w:sz w:val="28"/>
          <w:szCs w:val="28"/>
        </w:rPr>
        <w:t xml:space="preserve"> М.О. вышестоящие инстанции, однако решение суда оставлено без изменения.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Затем ответчик Садыков О.А. неоднократно обратился в различные государственные органы с жалобой на действия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Д.А., а также с заявлением о возбуждении уголовного дела в отношении указанного лица.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Так, 04.03.2014 года ответчик Садыков О.А. обратился с заявлением на имя начальника ОП-1 УВД г. Тараз, где указывает, что решением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районного суда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от 02.07.2012 года с его сына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 взыскано в пользу </w:t>
      </w:r>
      <w:proofErr w:type="spellStart"/>
      <w:r>
        <w:rPr>
          <w:sz w:val="28"/>
          <w:szCs w:val="28"/>
        </w:rPr>
        <w:t>Сайлаубаевой</w:t>
      </w:r>
      <w:proofErr w:type="spellEnd"/>
      <w:r>
        <w:rPr>
          <w:sz w:val="28"/>
          <w:szCs w:val="28"/>
        </w:rPr>
        <w:t xml:space="preserve"> Б.Б. 3 201 000 тенге. Основанием для вынесения указанного решения суда послужили заведомо ложные, противоречивые показания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показала в суде, что не получала телефонограмму о запрете на отчуждение квартиры и видела передачу денег при удостоверении сделки. Поэтому Садыков О.А. просит возбудить уголовное дело на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за заведомо ложные показания суду.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дополнении к указанному заявлению от 04.04.2014 года, адресованном на имя начальника ОВД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ответчик Садыков О.А. указывает, что нотариус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злоупотребляя служебным положением, превысив свои полномочия, незаконно заключила сделку между </w:t>
      </w:r>
      <w:proofErr w:type="spellStart"/>
      <w:r>
        <w:rPr>
          <w:sz w:val="28"/>
          <w:szCs w:val="28"/>
        </w:rPr>
        <w:t>Акбергеновым</w:t>
      </w:r>
      <w:proofErr w:type="spellEnd"/>
      <w:r>
        <w:rPr>
          <w:sz w:val="28"/>
          <w:szCs w:val="28"/>
        </w:rPr>
        <w:t xml:space="preserve"> М.О. и </w:t>
      </w:r>
      <w:proofErr w:type="spellStart"/>
      <w:r>
        <w:rPr>
          <w:sz w:val="28"/>
          <w:szCs w:val="28"/>
        </w:rPr>
        <w:t>Сайлаубаевой</w:t>
      </w:r>
      <w:proofErr w:type="spellEnd"/>
      <w:r>
        <w:rPr>
          <w:sz w:val="28"/>
          <w:szCs w:val="28"/>
        </w:rPr>
        <w:t xml:space="preserve"> Б.Б., то есть нотариус осознанно заключила мнимую сделку 12.08.2006 года.</w:t>
      </w:r>
      <w:proofErr w:type="gramEnd"/>
      <w:r>
        <w:rPr>
          <w:sz w:val="28"/>
          <w:szCs w:val="28"/>
        </w:rPr>
        <w:t xml:space="preserve"> Поэтому ответчик Садыков О.А. просит возбудить уголовное дело на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за злоупотребление служебным положением, превышение полномочий, за заведомо ложные показания суду.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В заявлении от 11.04.2014 года, также адресованном на имя начальника ОВД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ответчик Садыков О.А. указывает, что нотариус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не смотря на наличие обременения на квартиру,  на отказ 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 от написания расписки о получении денег, превысив свои полномочия, заключила мнимую сделку. В связи с чем, просит удовлетворить в полном объеме его заявления о возбуждении уголовного дела на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 вышеуказанным обращениям ответчика Садыкова О.А. следователем СО ОВД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Калмен</w:t>
      </w:r>
      <w:proofErr w:type="spellEnd"/>
      <w:r>
        <w:rPr>
          <w:sz w:val="28"/>
          <w:szCs w:val="28"/>
        </w:rPr>
        <w:t xml:space="preserve"> А. 30.04.2014 года вынесено постановление об отказе в возбуждении уголовного дела, за отсутствием в деяниях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состава преступления, предусмотренного ст. 352 УК РК.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23.05.2014 года ответчик Садыков О.А. обратился прокурору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с жалобой на отмену постановления следователя СО ОВД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Калмен</w:t>
      </w:r>
      <w:proofErr w:type="spellEnd"/>
      <w:r>
        <w:rPr>
          <w:sz w:val="28"/>
          <w:szCs w:val="28"/>
        </w:rPr>
        <w:t xml:space="preserve"> А. по отказу в возбуждении уголовного дела в отношении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В указанной жалобе ответчик Садыков О.А. также обвиняет нотариуса </w:t>
      </w:r>
      <w:proofErr w:type="spellStart"/>
      <w:r>
        <w:rPr>
          <w:sz w:val="28"/>
          <w:szCs w:val="28"/>
        </w:rPr>
        <w:t>Азисханову</w:t>
      </w:r>
      <w:proofErr w:type="spellEnd"/>
      <w:r>
        <w:rPr>
          <w:sz w:val="28"/>
          <w:szCs w:val="28"/>
        </w:rPr>
        <w:t xml:space="preserve"> Д.А. в превышении полномочии, в даче заведомо ложных показаний.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проверки прокурор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согласился с принятым решением следователя по отказу в возбуждении уголовного дела в отношении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по ст. 352 УК РК, о чем 30.05.2014 года составлено соответствующее заключение и предоставлен ответ Садыкову О.А. об оставлении без удовлетворения вышеуказанной жалобы.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18.06.2014 года Садыков О.А. обратился в Жамбылский районный суд с жалобой на решение следователя СО ОВД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Калмен</w:t>
      </w:r>
      <w:proofErr w:type="spellEnd"/>
      <w:r>
        <w:rPr>
          <w:sz w:val="28"/>
          <w:szCs w:val="28"/>
        </w:rPr>
        <w:t xml:space="preserve"> А. по отказу в возбуждении уголовного дела в отношении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и на решение прокурора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об оставлении жалобы Садыкова О.А. без удовлетворения.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районного суда от 27.06.2014 года жалоба Садыкова О.А. и его представителя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 оставлено без рассмотрения.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апелляционной судебной коллегии по уголовным делам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 от 14.07.2014 года вышеуказанное постановление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районного суда об оставлении жалобы Садыкова О.А. без рассмотрения отменено и принято новое постановление об оставлении жалобы Садыкова О.А. на действия следователя СО ОВД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Калмен</w:t>
      </w:r>
      <w:proofErr w:type="spellEnd"/>
      <w:r>
        <w:rPr>
          <w:sz w:val="28"/>
          <w:szCs w:val="28"/>
        </w:rPr>
        <w:t xml:space="preserve"> О.А. и прокурора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без удовлетворения. </w:t>
      </w:r>
      <w:proofErr w:type="gramEnd"/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Также 02.07.2014 года ответчик Садыков О.А. обратился в </w:t>
      </w: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с жалобой о признании действии частного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по удостоверению договора купли-продажи квартиры от 12.08.2006 года между </w:t>
      </w:r>
      <w:proofErr w:type="spellStart"/>
      <w:r>
        <w:rPr>
          <w:sz w:val="28"/>
          <w:szCs w:val="28"/>
        </w:rPr>
        <w:t>Акбергеновым</w:t>
      </w:r>
      <w:proofErr w:type="spellEnd"/>
      <w:r>
        <w:rPr>
          <w:sz w:val="28"/>
          <w:szCs w:val="28"/>
        </w:rPr>
        <w:t xml:space="preserve"> М.О. и </w:t>
      </w:r>
      <w:proofErr w:type="spellStart"/>
      <w:r>
        <w:rPr>
          <w:sz w:val="28"/>
          <w:szCs w:val="28"/>
        </w:rPr>
        <w:t>Сайлаубаевой</w:t>
      </w:r>
      <w:proofErr w:type="spellEnd"/>
      <w:r>
        <w:rPr>
          <w:sz w:val="28"/>
          <w:szCs w:val="28"/>
        </w:rPr>
        <w:t xml:space="preserve"> Б.Б.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>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Таразского</w:t>
      </w:r>
      <w:proofErr w:type="spellEnd"/>
      <w:r>
        <w:rPr>
          <w:sz w:val="28"/>
          <w:szCs w:val="28"/>
        </w:rPr>
        <w:t xml:space="preserve"> городского суда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от 29.08.2014 года отказано в удовлетворении ходатайства Садыкова О.А. о восстановлении срока для обжалования действии нотариуса, также отказано в удовлетворении жалобы на действия нотариуса.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апелляционной судебной коллегии по гражданским и административным делам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 от 21.10.2014 года указанное решение </w:t>
      </w:r>
      <w:proofErr w:type="spellStart"/>
      <w:r>
        <w:rPr>
          <w:sz w:val="28"/>
          <w:szCs w:val="28"/>
        </w:rPr>
        <w:t>Таразского</w:t>
      </w:r>
      <w:proofErr w:type="spellEnd"/>
      <w:r>
        <w:rPr>
          <w:sz w:val="28"/>
          <w:szCs w:val="28"/>
        </w:rPr>
        <w:t xml:space="preserve"> городского суда оставлено без изменения, апелляционные жалобы Садыкова О.А. и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 без удовлетворения.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кассационной судебной коллегии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 от 03.12.2014 года постановление апелляционной судебной коллегии по гражданским и административным делам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 от 21.10.2014 года оставлено без изменения, кассационная жалоба Садыкова О.А. и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 без удовлетворения.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надзорной судебной коллегии по гражданским и административным делам Верховного Суда РК от 26.02.2015 года отказано в возбуждении надзорного производства по пересмотру </w:t>
      </w:r>
      <w:proofErr w:type="spellStart"/>
      <w:r>
        <w:rPr>
          <w:sz w:val="28"/>
          <w:szCs w:val="28"/>
        </w:rPr>
        <w:t>Таразского</w:t>
      </w:r>
      <w:proofErr w:type="spellEnd"/>
      <w:r>
        <w:rPr>
          <w:sz w:val="28"/>
          <w:szCs w:val="28"/>
        </w:rPr>
        <w:t xml:space="preserve"> городского суда от 29.08.2014 года, постановлений апелляционной судебной коллегии по гражданским делам и кассационной судебной коллегии 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06.04.2015 года Садыков О.А. повторно обратился с заявлением на имя прокурора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района, где просит истребовать отказное дело за №621 в отношении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по ст. 352 и 229 УК РК, а также просит возбудить уголовное дело на указанное лицо по ст. 229 УК РК, за злоупотребление служебным положением и превышение полномочий и передать дело для дальнейшего</w:t>
      </w:r>
      <w:proofErr w:type="gramEnd"/>
      <w:r>
        <w:rPr>
          <w:sz w:val="28"/>
          <w:szCs w:val="28"/>
        </w:rPr>
        <w:t xml:space="preserve"> расследования в другое подразделение.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15.04.2015 года по результатам проверки доводов жалобы Садыкова О.А. помощником прокурора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вынесено постановление о частичном удовлетворении обращения. </w:t>
      </w:r>
      <w:proofErr w:type="gramStart"/>
      <w:r>
        <w:rPr>
          <w:sz w:val="28"/>
          <w:szCs w:val="28"/>
        </w:rPr>
        <w:t xml:space="preserve">В постановлении указано, что следователь СО ОВД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Калмен</w:t>
      </w:r>
      <w:proofErr w:type="spellEnd"/>
      <w:r>
        <w:rPr>
          <w:sz w:val="28"/>
          <w:szCs w:val="28"/>
        </w:rPr>
        <w:t xml:space="preserve"> А. при отказе в возбуждении уголовного дела в отношении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не принял решение по двум заявлениям Садыкова О.А. от 04.04.2014 года и 11.04.2014 года о привлечении нотариуса к уголовной ответственности за превышение полномочии при удостоверении сделки купли-продажи квартиры. </w:t>
      </w:r>
      <w:proofErr w:type="gramEnd"/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  Поэтому заявление Садыкова О.А. о привлечении 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к уголовной ответственности по ст. 251 УК РК, зарегистрировано в КУИ прокуратуры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района и направлено для производства досудебного расследования в ОП-1 УВД г. Тараз.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старшего следователя СО ОП-1 УВД г. Тараз </w:t>
      </w:r>
      <w:proofErr w:type="spellStart"/>
      <w:r>
        <w:rPr>
          <w:sz w:val="28"/>
          <w:szCs w:val="28"/>
        </w:rPr>
        <w:t>Суттибаева</w:t>
      </w:r>
      <w:proofErr w:type="spellEnd"/>
      <w:r>
        <w:rPr>
          <w:sz w:val="28"/>
          <w:szCs w:val="28"/>
        </w:rPr>
        <w:t xml:space="preserve"> С.Б. от 02.06.2015 года уголовное дело, возбужденное в отношении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по ст. 251 ч.1 УК РК прекращено за отсутствием в ее действиях состава преступления.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Затем по жалобе Садыкова О.А. и </w:t>
      </w:r>
      <w:proofErr w:type="spellStart"/>
      <w:r>
        <w:rPr>
          <w:sz w:val="28"/>
          <w:szCs w:val="28"/>
        </w:rPr>
        <w:t>Акбергенова</w:t>
      </w:r>
      <w:proofErr w:type="spellEnd"/>
      <w:r>
        <w:rPr>
          <w:sz w:val="28"/>
          <w:szCs w:val="28"/>
        </w:rPr>
        <w:t xml:space="preserve"> М.О. постановлением старшего помощника прокурора г. Тараз от 17.07.2015 года, вышеуказанное постановление о прекращении уголовного дела в отношении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по ст. 251 ч.1 УК РК отменено и дело направлено для производства дополнительного расследования.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дополнительного расследования уголовное дело в отношении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по ст. 251 ч.1 УК РК, также прекращено за отсутствием в ее действиях состава преступления, о чем вынесено соответствующее постановление 15.08.2015 года.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Между тем, 27.04.2015 года ответчик Садыков О.А. обратился с заявлением на имя начальника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области, где просит дать оценку нарушала ли нотариус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закон о нотариате при удостоверении договора купли-продажи квартиры от 12.08.2006 года между </w:t>
      </w:r>
      <w:proofErr w:type="spellStart"/>
      <w:r>
        <w:rPr>
          <w:sz w:val="28"/>
          <w:szCs w:val="28"/>
        </w:rPr>
        <w:t>Акбергеновым</w:t>
      </w:r>
      <w:proofErr w:type="spellEnd"/>
      <w:r>
        <w:rPr>
          <w:sz w:val="28"/>
          <w:szCs w:val="28"/>
        </w:rPr>
        <w:t xml:space="preserve"> М.О. и </w:t>
      </w:r>
      <w:proofErr w:type="spellStart"/>
      <w:r>
        <w:rPr>
          <w:sz w:val="28"/>
          <w:szCs w:val="28"/>
        </w:rPr>
        <w:t>Сайлаубаевой</w:t>
      </w:r>
      <w:proofErr w:type="spellEnd"/>
      <w:r>
        <w:rPr>
          <w:sz w:val="28"/>
          <w:szCs w:val="28"/>
        </w:rPr>
        <w:t xml:space="preserve"> Б.Б., имело ли право нотариус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давать противоречивые показания следователю и суду.</w:t>
      </w:r>
      <w:proofErr w:type="gramEnd"/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В дополнении к указанному заявлению от 04.05.2015 года ответчик Садыков О.А. просит начальника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привлечь к ответственности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22.05.2015 года ответчик Садыков О.А. повторно обратился с заявлением на имя начальника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области, где также указывает, что нотариус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при удостоверении  </w:t>
      </w:r>
      <w:r>
        <w:rPr>
          <w:sz w:val="28"/>
          <w:szCs w:val="28"/>
        </w:rPr>
        <w:lastRenderedPageBreak/>
        <w:t>вышеуказанной сделки грубо нарушила Закон о нотариате, что повлекло тяжелые последствия.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27.05.2015 года заместителем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предоставлен ответ на вышеуказанные обращения Садыкова О.А. о том, что действиям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судами дана правовая оценка при рассмотрении вышеуказанных гражданских дел.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Pr="009E49E9">
        <w:rPr>
          <w:sz w:val="28"/>
          <w:szCs w:val="28"/>
          <w:lang w:val="kk-KZ"/>
        </w:rPr>
        <w:t>В п.</w:t>
      </w:r>
      <w:r>
        <w:rPr>
          <w:sz w:val="28"/>
          <w:szCs w:val="28"/>
          <w:lang w:val="kk-KZ"/>
        </w:rPr>
        <w:t xml:space="preserve"> </w:t>
      </w:r>
      <w:r w:rsidRPr="009E49E9">
        <w:rPr>
          <w:sz w:val="28"/>
          <w:szCs w:val="28"/>
          <w:lang w:val="kk-KZ"/>
        </w:rPr>
        <w:t>8 Нормативного постановления Верховного Суда РК от 18.12.1992 года за №6 «О применении в судебной практике законодательства о защите чести, достоинства и деловой репутации физических и юридических лиц» указано, что обязанность доказывания, что распространенные сведения соответствуют действительности, возлагается на ответчика. Истец обязан доказать лишь сам факт распространения порочащих его сведений лицом, к которому предъявлен иск, при этом он вправе также представить доказательства несоответствия действительности сведений, порочащих его честь и достоинство.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Однако доводы, изложенные в вышеуказанных обращениях и жалобах ответчика Садыкова О.А. о том, что нотариус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</w:t>
      </w:r>
      <w:r w:rsidRPr="009637D6">
        <w:rPr>
          <w:sz w:val="28"/>
          <w:szCs w:val="28"/>
        </w:rPr>
        <w:t>12</w:t>
      </w:r>
      <w:r>
        <w:rPr>
          <w:sz w:val="28"/>
          <w:szCs w:val="28"/>
        </w:rPr>
        <w:t>.08.</w:t>
      </w:r>
      <w:r w:rsidRPr="009637D6">
        <w:rPr>
          <w:sz w:val="28"/>
          <w:szCs w:val="28"/>
        </w:rPr>
        <w:t>2006 года осознанно удостоверила мнимый договор купли-продажи квартиры, расположенн</w:t>
      </w:r>
      <w:r>
        <w:rPr>
          <w:sz w:val="28"/>
          <w:szCs w:val="28"/>
        </w:rPr>
        <w:t>о</w:t>
      </w:r>
      <w:r w:rsidRPr="009637D6">
        <w:rPr>
          <w:sz w:val="28"/>
          <w:szCs w:val="28"/>
        </w:rPr>
        <w:t>й по адресу: г. Тараз, ул. Абая, дом №170, квартира №41, на основании просроченной и недействительной справки</w:t>
      </w:r>
      <w:r>
        <w:rPr>
          <w:sz w:val="28"/>
          <w:szCs w:val="28"/>
        </w:rPr>
        <w:t>,</w:t>
      </w:r>
      <w:r w:rsidRPr="00963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 самым </w:t>
      </w:r>
      <w:r w:rsidRPr="009637D6">
        <w:rPr>
          <w:sz w:val="28"/>
          <w:szCs w:val="28"/>
        </w:rPr>
        <w:t>совершила действия не соответствующие законодательству РК</w:t>
      </w:r>
      <w:r>
        <w:rPr>
          <w:sz w:val="28"/>
          <w:szCs w:val="28"/>
        </w:rPr>
        <w:t xml:space="preserve">, </w:t>
      </w:r>
      <w:r w:rsidRPr="009637D6">
        <w:rPr>
          <w:sz w:val="28"/>
          <w:szCs w:val="28"/>
        </w:rPr>
        <w:t>грубо нарушила закон о нотариате</w:t>
      </w:r>
      <w:r>
        <w:rPr>
          <w:sz w:val="28"/>
          <w:szCs w:val="28"/>
        </w:rPr>
        <w:t>,</w:t>
      </w:r>
      <w:r w:rsidRPr="009637D6">
        <w:rPr>
          <w:sz w:val="28"/>
          <w:szCs w:val="28"/>
        </w:rPr>
        <w:t xml:space="preserve"> игнорировала требования закона</w:t>
      </w:r>
      <w:proofErr w:type="gramEnd"/>
      <w:r>
        <w:rPr>
          <w:sz w:val="28"/>
          <w:szCs w:val="28"/>
        </w:rPr>
        <w:t>, д</w:t>
      </w:r>
      <w:r w:rsidRPr="009637D6">
        <w:rPr>
          <w:sz w:val="28"/>
          <w:szCs w:val="28"/>
        </w:rPr>
        <w:t>ала суду ложные и противоречивые  показания</w:t>
      </w:r>
      <w:r>
        <w:rPr>
          <w:sz w:val="28"/>
          <w:szCs w:val="28"/>
        </w:rPr>
        <w:t xml:space="preserve">, </w:t>
      </w:r>
      <w:r w:rsidRPr="009637D6">
        <w:rPr>
          <w:sz w:val="28"/>
          <w:szCs w:val="28"/>
        </w:rPr>
        <w:t xml:space="preserve"> используя свои полномочия причини</w:t>
      </w:r>
      <w:r>
        <w:rPr>
          <w:sz w:val="28"/>
          <w:szCs w:val="28"/>
        </w:rPr>
        <w:t>ла</w:t>
      </w:r>
      <w:r w:rsidRPr="009637D6">
        <w:rPr>
          <w:sz w:val="28"/>
          <w:szCs w:val="28"/>
        </w:rPr>
        <w:t xml:space="preserve"> существенный вред правам и интересам ответчика</w:t>
      </w:r>
      <w:r>
        <w:rPr>
          <w:sz w:val="28"/>
          <w:szCs w:val="28"/>
        </w:rPr>
        <w:t xml:space="preserve">, при удостоверении сделки </w:t>
      </w:r>
      <w:r w:rsidRPr="009637D6">
        <w:rPr>
          <w:sz w:val="28"/>
          <w:szCs w:val="28"/>
        </w:rPr>
        <w:t>злоупотреб</w:t>
      </w:r>
      <w:r>
        <w:rPr>
          <w:sz w:val="28"/>
          <w:szCs w:val="28"/>
        </w:rPr>
        <w:t>ила</w:t>
      </w:r>
      <w:r w:rsidRPr="009637D6">
        <w:rPr>
          <w:sz w:val="28"/>
          <w:szCs w:val="28"/>
        </w:rPr>
        <w:t xml:space="preserve"> своим служебным положением, преднамеренно соверш</w:t>
      </w:r>
      <w:r>
        <w:rPr>
          <w:sz w:val="28"/>
          <w:szCs w:val="28"/>
        </w:rPr>
        <w:t xml:space="preserve">ила ряд </w:t>
      </w:r>
      <w:r w:rsidRPr="009637D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 и преступлении, не нашли своего подтверждения.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Поэтому жалобы и заявления ответчика Садыкова О.А. о привлечении нотариуса </w:t>
      </w:r>
      <w:proofErr w:type="spellStart"/>
      <w:r>
        <w:rPr>
          <w:sz w:val="28"/>
          <w:szCs w:val="28"/>
        </w:rPr>
        <w:t>Азисханову</w:t>
      </w:r>
      <w:proofErr w:type="spellEnd"/>
      <w:r>
        <w:rPr>
          <w:sz w:val="28"/>
          <w:szCs w:val="28"/>
        </w:rPr>
        <w:t xml:space="preserve"> Д.А. к ответственности, о признании ее действии по удостоверению сделки купли-продажи квартиры незаконным были оставлены без удовлетворения, о чем имеются вышеперечисленные судебные акты, постановления органов досудебного расследования и ответы государственных органов.</w:t>
      </w:r>
    </w:p>
    <w:p w:rsidR="003136C8" w:rsidRPr="009E49E9" w:rsidRDefault="003136C8" w:rsidP="003136C8">
      <w:pPr>
        <w:pStyle w:val="a3"/>
        <w:ind w:right="-15"/>
        <w:rPr>
          <w:sz w:val="28"/>
          <w:szCs w:val="28"/>
        </w:rPr>
      </w:pPr>
      <w:r w:rsidRPr="009E49E9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9E49E9">
        <w:rPr>
          <w:sz w:val="28"/>
          <w:szCs w:val="28"/>
        </w:rPr>
        <w:t>Согласно ст. 8 ГК РК, 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</w:t>
      </w:r>
    </w:p>
    <w:p w:rsidR="003136C8" w:rsidRPr="009E49E9" w:rsidRDefault="003136C8" w:rsidP="003136C8">
      <w:pPr>
        <w:pStyle w:val="a3"/>
        <w:ind w:right="-15"/>
        <w:rPr>
          <w:sz w:val="28"/>
          <w:szCs w:val="28"/>
        </w:rPr>
      </w:pPr>
      <w:r w:rsidRPr="009E49E9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9E49E9">
        <w:rPr>
          <w:sz w:val="28"/>
          <w:szCs w:val="28"/>
        </w:rPr>
        <w:t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</w:t>
      </w:r>
    </w:p>
    <w:p w:rsidR="003136C8" w:rsidRPr="009E49E9" w:rsidRDefault="003136C8" w:rsidP="003136C8">
      <w:pPr>
        <w:ind w:right="-15"/>
        <w:jc w:val="both"/>
        <w:rPr>
          <w:color w:val="auto"/>
          <w:lang w:val="kk-KZ"/>
        </w:rPr>
      </w:pPr>
      <w:r>
        <w:rPr>
          <w:color w:val="auto"/>
          <w:lang w:val="kk-KZ"/>
        </w:rPr>
        <w:tab/>
      </w:r>
      <w:r w:rsidRPr="009E49E9">
        <w:rPr>
          <w:color w:val="auto"/>
          <w:lang w:val="kk-KZ"/>
        </w:rPr>
        <w:t>В силу требований п.1 ст.143 ГК РК, гражданин вправе требовать в судебном порядке опровержения сведений, порочащих его честь, достоинство или деловую репутацию.</w:t>
      </w:r>
    </w:p>
    <w:p w:rsidR="003136C8" w:rsidRDefault="003136C8" w:rsidP="003136C8">
      <w:pPr>
        <w:ind w:right="-15"/>
        <w:jc w:val="both"/>
        <w:rPr>
          <w:color w:val="auto"/>
          <w:szCs w:val="28"/>
          <w:lang w:val="kk-KZ"/>
        </w:rPr>
      </w:pPr>
      <w:r>
        <w:rPr>
          <w:color w:val="auto"/>
          <w:szCs w:val="28"/>
          <w:lang w:val="kk-KZ"/>
        </w:rPr>
        <w:tab/>
      </w:r>
      <w:r w:rsidRPr="009E49E9">
        <w:rPr>
          <w:color w:val="auto"/>
          <w:szCs w:val="28"/>
          <w:lang w:val="kk-KZ"/>
        </w:rPr>
        <w:t xml:space="preserve">В соответствии с п.1 Нормативного постановления Верховного Суда РК от 18.12.1992 года за №6 «О применении в судебной практике </w:t>
      </w:r>
      <w:r w:rsidRPr="009E49E9">
        <w:rPr>
          <w:color w:val="auto"/>
          <w:szCs w:val="28"/>
          <w:lang w:val="kk-KZ"/>
        </w:rPr>
        <w:lastRenderedPageBreak/>
        <w:t>законодательства о защите чести, достоинства и деловой репутации физических и юридических лиц», судам следует иметь в виду, что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в служебных партийных и иных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 заявлениях ответчика Садыкова О.А. от 24.04.2015 года и 04.05.2015 года направленные на имя начальника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не содержится сведения, порочащие честь, достоинство и деловую репутацию истца, так как в них ответчик просит дать оценку действиям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Д.А., поэтому требование истца о признании сведении, распространенные в указанных заявлениях ответчика порочащим ее честь, достоинство и деловую репутацию, суд считает необоснованным и подлежащим отказу в удовлетворении.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Однако во всех других заявлениях и жалобах ответчик Садыков О.А. распространяет в отношении нотариуса </w:t>
      </w:r>
      <w:proofErr w:type="spellStart"/>
      <w:r>
        <w:rPr>
          <w:sz w:val="28"/>
          <w:szCs w:val="28"/>
        </w:rPr>
        <w:t>Азисхановой</w:t>
      </w:r>
      <w:proofErr w:type="spellEnd"/>
      <w:r>
        <w:rPr>
          <w:sz w:val="28"/>
          <w:szCs w:val="28"/>
        </w:rPr>
        <w:t xml:space="preserve"> Д.А. сведения </w:t>
      </w:r>
      <w:r w:rsidRPr="009E49E9">
        <w:rPr>
          <w:sz w:val="28"/>
          <w:szCs w:val="28"/>
        </w:rPr>
        <w:t>пороча</w:t>
      </w:r>
      <w:r>
        <w:rPr>
          <w:sz w:val="28"/>
          <w:szCs w:val="28"/>
        </w:rPr>
        <w:t xml:space="preserve">щее </w:t>
      </w:r>
      <w:r w:rsidRPr="009E49E9">
        <w:rPr>
          <w:sz w:val="28"/>
          <w:szCs w:val="28"/>
        </w:rPr>
        <w:t>честь, достоинство и деловую репутацию</w:t>
      </w:r>
      <w:r>
        <w:rPr>
          <w:sz w:val="28"/>
          <w:szCs w:val="28"/>
        </w:rPr>
        <w:t xml:space="preserve"> указанного лица.</w:t>
      </w:r>
    </w:p>
    <w:p w:rsidR="003136C8" w:rsidRPr="00391E6B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Поэтому требование истца Азисхановой Д.А. о признании сведении  </w:t>
      </w:r>
      <w:r w:rsidRPr="00391E6B">
        <w:rPr>
          <w:sz w:val="28"/>
          <w:szCs w:val="28"/>
        </w:rPr>
        <w:t>изложенные в заявлениях ответчика Садыкова О</w:t>
      </w:r>
      <w:r>
        <w:rPr>
          <w:sz w:val="28"/>
          <w:szCs w:val="28"/>
        </w:rPr>
        <w:t>.А.</w:t>
      </w:r>
      <w:r w:rsidRPr="00391E6B">
        <w:rPr>
          <w:sz w:val="28"/>
          <w:szCs w:val="28"/>
        </w:rPr>
        <w:t xml:space="preserve">  от 04</w:t>
      </w:r>
      <w:r>
        <w:rPr>
          <w:sz w:val="28"/>
          <w:szCs w:val="28"/>
        </w:rPr>
        <w:t>.03.</w:t>
      </w:r>
      <w:r w:rsidRPr="00391E6B">
        <w:rPr>
          <w:sz w:val="28"/>
          <w:szCs w:val="28"/>
        </w:rPr>
        <w:t>2014 года, 04</w:t>
      </w:r>
      <w:r>
        <w:rPr>
          <w:sz w:val="28"/>
          <w:szCs w:val="28"/>
        </w:rPr>
        <w:t>.04.</w:t>
      </w:r>
      <w:r w:rsidRPr="00391E6B">
        <w:rPr>
          <w:sz w:val="28"/>
          <w:szCs w:val="28"/>
        </w:rPr>
        <w:t>2014 года, 11</w:t>
      </w:r>
      <w:r>
        <w:rPr>
          <w:sz w:val="28"/>
          <w:szCs w:val="28"/>
        </w:rPr>
        <w:t>.04.2</w:t>
      </w:r>
      <w:r w:rsidRPr="00391E6B">
        <w:rPr>
          <w:sz w:val="28"/>
          <w:szCs w:val="28"/>
        </w:rPr>
        <w:t xml:space="preserve">014 года, направленные в ОП-1 УВД г. </w:t>
      </w:r>
      <w:proofErr w:type="gramStart"/>
      <w:r w:rsidRPr="00391E6B">
        <w:rPr>
          <w:sz w:val="28"/>
          <w:szCs w:val="28"/>
        </w:rPr>
        <w:t xml:space="preserve">Тараз, ОВД </w:t>
      </w:r>
      <w:proofErr w:type="spellStart"/>
      <w:r w:rsidRPr="00391E6B">
        <w:rPr>
          <w:sz w:val="28"/>
          <w:szCs w:val="28"/>
        </w:rPr>
        <w:t>Жамбылского</w:t>
      </w:r>
      <w:proofErr w:type="spellEnd"/>
      <w:r w:rsidRPr="00391E6B">
        <w:rPr>
          <w:sz w:val="28"/>
          <w:szCs w:val="28"/>
        </w:rPr>
        <w:t xml:space="preserve"> района; в жалобе от 23</w:t>
      </w:r>
      <w:r>
        <w:rPr>
          <w:sz w:val="28"/>
          <w:szCs w:val="28"/>
        </w:rPr>
        <w:t>.05.</w:t>
      </w:r>
      <w:r w:rsidRPr="00391E6B">
        <w:rPr>
          <w:sz w:val="28"/>
          <w:szCs w:val="28"/>
        </w:rPr>
        <w:t xml:space="preserve">2014 года на имя прокурора </w:t>
      </w:r>
      <w:proofErr w:type="spellStart"/>
      <w:r w:rsidRPr="00391E6B">
        <w:rPr>
          <w:sz w:val="28"/>
          <w:szCs w:val="28"/>
        </w:rPr>
        <w:t>Жамбылского</w:t>
      </w:r>
      <w:proofErr w:type="spellEnd"/>
      <w:r w:rsidRPr="00391E6B">
        <w:rPr>
          <w:sz w:val="28"/>
          <w:szCs w:val="28"/>
        </w:rPr>
        <w:t xml:space="preserve"> района; в жалобе о признании действий частного нотариуса незаконным от 02</w:t>
      </w:r>
      <w:r>
        <w:rPr>
          <w:sz w:val="28"/>
          <w:szCs w:val="28"/>
        </w:rPr>
        <w:t>.07.</w:t>
      </w:r>
      <w:r w:rsidRPr="00391E6B">
        <w:rPr>
          <w:sz w:val="28"/>
          <w:szCs w:val="28"/>
        </w:rPr>
        <w:t>2014 года</w:t>
      </w:r>
      <w:r>
        <w:rPr>
          <w:sz w:val="28"/>
          <w:szCs w:val="28"/>
        </w:rPr>
        <w:t>,</w:t>
      </w:r>
      <w:r w:rsidRPr="00391E6B">
        <w:rPr>
          <w:sz w:val="28"/>
          <w:szCs w:val="28"/>
        </w:rPr>
        <w:t xml:space="preserve"> в заявлении от 22</w:t>
      </w:r>
      <w:r>
        <w:rPr>
          <w:sz w:val="28"/>
          <w:szCs w:val="28"/>
        </w:rPr>
        <w:t>.05.</w:t>
      </w:r>
      <w:r w:rsidRPr="00391E6B">
        <w:rPr>
          <w:sz w:val="28"/>
          <w:szCs w:val="28"/>
        </w:rPr>
        <w:t xml:space="preserve">2015 года на имя начальника Департамента юстиции </w:t>
      </w:r>
      <w:proofErr w:type="spellStart"/>
      <w:r w:rsidRPr="00391E6B">
        <w:rPr>
          <w:sz w:val="28"/>
          <w:szCs w:val="28"/>
        </w:rPr>
        <w:t>Жамбылской</w:t>
      </w:r>
      <w:proofErr w:type="spellEnd"/>
      <w:r w:rsidRPr="00391E6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не соответствующим действительности, порочащим ее честь, достоинство и деловую репутацию, суд считает обоснованным и подлежащим удовлетворению.</w:t>
      </w:r>
      <w:proofErr w:type="gramEnd"/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</w:r>
      <w:r w:rsidRPr="009E49E9">
        <w:rPr>
          <w:sz w:val="28"/>
          <w:szCs w:val="28"/>
        </w:rPr>
        <w:t>В соответствии с п.2 ст.143 ГК РК,  если сведения, порочащие честь, достоинство или деловую репутацию гражданина или юридического лица, распространены в средствах массовой информации, они должны быть бесплатно опровергнуты в тех же средствах массовой информации. В случае</w:t>
      </w:r>
      <w:proofErr w:type="gramStart"/>
      <w:r w:rsidRPr="009E49E9">
        <w:rPr>
          <w:sz w:val="28"/>
          <w:szCs w:val="28"/>
        </w:rPr>
        <w:t>,</w:t>
      </w:r>
      <w:proofErr w:type="gramEnd"/>
      <w:r w:rsidRPr="009E49E9">
        <w:rPr>
          <w:sz w:val="28"/>
          <w:szCs w:val="28"/>
        </w:rPr>
        <w:t xml:space="preserve"> если указанные сведения содержатся в документе, исходящем от организации,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сведений. Порядок опровержения в иных</w:t>
      </w:r>
      <w:r>
        <w:rPr>
          <w:sz w:val="28"/>
          <w:szCs w:val="28"/>
        </w:rPr>
        <w:t xml:space="preserve"> случаях устанавливается судом.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Поэтому требование истца обязать ответчика Садыкова О.А. </w:t>
      </w:r>
      <w:r w:rsidRPr="004E4AC5">
        <w:rPr>
          <w:sz w:val="28"/>
          <w:szCs w:val="28"/>
        </w:rPr>
        <w:t>опровергнуть вышеуказанные сведения, путем направления соответствующих писем</w:t>
      </w:r>
      <w:r>
        <w:rPr>
          <w:sz w:val="28"/>
          <w:szCs w:val="28"/>
        </w:rPr>
        <w:t>,</w:t>
      </w:r>
      <w:r w:rsidRPr="004E4AC5">
        <w:rPr>
          <w:sz w:val="28"/>
          <w:szCs w:val="28"/>
        </w:rPr>
        <w:t xml:space="preserve"> в вышеуказанные государственные органы </w:t>
      </w:r>
      <w:r>
        <w:rPr>
          <w:sz w:val="28"/>
          <w:szCs w:val="28"/>
        </w:rPr>
        <w:t>также подлежит удовлетворению.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ответчик Садыков О.А. просил вынести частное определение в адрес сотрудников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области за несвоевременное предоставление ответов на его обращения. Однако указанные доводы ответчика проверкой не нашли своего подтверждения, поскольку сотрудники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при рассмотрении обращении Садыкова О.А. не нарушали требование действующего законодательства и своевременно предоставляли  ответы на его обращения, о чем в материалах дела имеются соответствующие документы.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Поэтому ходатайство ответчика о вынесении частного определения в адрес сотрудников Департамента юстиции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подлежит оставлению без удовлетворения.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истец </w:t>
      </w:r>
      <w:proofErr w:type="spellStart"/>
      <w:r>
        <w:rPr>
          <w:sz w:val="28"/>
          <w:szCs w:val="28"/>
        </w:rPr>
        <w:t>Азисханова</w:t>
      </w:r>
      <w:proofErr w:type="spellEnd"/>
      <w:r>
        <w:rPr>
          <w:sz w:val="28"/>
          <w:szCs w:val="28"/>
        </w:rPr>
        <w:t xml:space="preserve"> Д.А. и его представитель просили взыскать с ответчика расходы по оплате помощи представителя, о чем предоставили в суд подтверждающие документы, то есть договор об оказании юридической помощи за №30 от 17.07.2015 года и квитанцию за №31 от 17.07.2015 года на сумму 50 000 тенге.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ч.1 ст. 111 ГПК РК, стороне, в пользу которой состоялось решение, суд присуждает возмещение другой стороной понесенных ею расходов по оплате помощи представителя, не состоящего с этой стороной в трудовых отношениях, участвовавшего в процессе, в размере фактически понесенных стороной затрат.</w:t>
      </w:r>
    </w:p>
    <w:p w:rsidR="003136C8" w:rsidRDefault="003136C8" w:rsidP="003136C8">
      <w:pPr>
        <w:pStyle w:val="a3"/>
        <w:ind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Поэтому с ответчика в пользу истца необходимо взыскать расходы по оплате помощи представителя в сумме 50 000 тенге. </w:t>
      </w:r>
      <w:r>
        <w:rPr>
          <w:sz w:val="28"/>
          <w:szCs w:val="28"/>
        </w:rPr>
        <w:tab/>
      </w:r>
    </w:p>
    <w:p w:rsidR="003136C8" w:rsidRPr="00CE1D2F" w:rsidRDefault="003136C8" w:rsidP="003136C8">
      <w:pPr>
        <w:autoSpaceDE w:val="0"/>
        <w:autoSpaceDN w:val="0"/>
        <w:adjustRightInd w:val="0"/>
        <w:ind w:firstLine="708"/>
        <w:jc w:val="both"/>
        <w:rPr>
          <w:color w:val="auto"/>
          <w:szCs w:val="28"/>
        </w:rPr>
      </w:pPr>
      <w:r w:rsidRPr="00CE1D2F">
        <w:rPr>
          <w:color w:val="auto"/>
          <w:szCs w:val="28"/>
        </w:rPr>
        <w:t xml:space="preserve">В соответствии с ч. 1 ст. 110 ГПК РК необходимо взыскать с ответчика расходы истца по уплате государственной пошлины в сумме </w:t>
      </w:r>
      <w:r>
        <w:rPr>
          <w:color w:val="auto"/>
          <w:szCs w:val="28"/>
        </w:rPr>
        <w:t>991</w:t>
      </w:r>
      <w:r w:rsidRPr="00CE1D2F">
        <w:rPr>
          <w:color w:val="auto"/>
          <w:szCs w:val="28"/>
        </w:rPr>
        <w:t xml:space="preserve"> тенге.  </w:t>
      </w:r>
    </w:p>
    <w:p w:rsidR="003136C8" w:rsidRDefault="003136C8" w:rsidP="003136C8">
      <w:pPr>
        <w:pStyle w:val="a3"/>
        <w:ind w:right="-15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ст. 217-221 ГПК РК, суд</w:t>
      </w:r>
    </w:p>
    <w:p w:rsidR="003136C8" w:rsidRDefault="003136C8" w:rsidP="003136C8">
      <w:pPr>
        <w:ind w:right="-15"/>
        <w:jc w:val="both"/>
        <w:rPr>
          <w:color w:val="auto"/>
          <w:szCs w:val="28"/>
          <w:lang w:val="kk-KZ"/>
        </w:rPr>
      </w:pPr>
    </w:p>
    <w:p w:rsidR="003136C8" w:rsidRDefault="003136C8" w:rsidP="003136C8">
      <w:pPr>
        <w:ind w:right="-15"/>
        <w:jc w:val="center"/>
        <w:rPr>
          <w:color w:val="auto"/>
          <w:szCs w:val="28"/>
          <w:lang w:val="kk-KZ"/>
        </w:rPr>
      </w:pPr>
      <w:r>
        <w:rPr>
          <w:color w:val="auto"/>
          <w:szCs w:val="28"/>
        </w:rPr>
        <w:t>РЕШИЛ:</w:t>
      </w:r>
    </w:p>
    <w:p w:rsidR="003136C8" w:rsidRDefault="003136C8" w:rsidP="003136C8">
      <w:pPr>
        <w:pStyle w:val="2"/>
        <w:ind w:right="-15"/>
        <w:rPr>
          <w:sz w:val="28"/>
          <w:szCs w:val="28"/>
          <w:lang w:val="kk-KZ"/>
        </w:rPr>
      </w:pPr>
    </w:p>
    <w:p w:rsidR="003136C8" w:rsidRDefault="003136C8" w:rsidP="003136C8">
      <w:pPr>
        <w:ind w:right="-15"/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 xml:space="preserve">Исковое заявление </w:t>
      </w:r>
      <w:proofErr w:type="spellStart"/>
      <w:r>
        <w:rPr>
          <w:color w:val="auto"/>
          <w:szCs w:val="28"/>
        </w:rPr>
        <w:t>Азисхановой</w:t>
      </w:r>
      <w:proofErr w:type="spellEnd"/>
      <w:r>
        <w:rPr>
          <w:color w:val="auto"/>
          <w:szCs w:val="28"/>
        </w:rPr>
        <w:t xml:space="preserve"> Динары </w:t>
      </w:r>
      <w:proofErr w:type="spellStart"/>
      <w:r>
        <w:rPr>
          <w:color w:val="auto"/>
          <w:szCs w:val="28"/>
        </w:rPr>
        <w:t>Адиловны</w:t>
      </w:r>
      <w:proofErr w:type="spellEnd"/>
      <w:r>
        <w:rPr>
          <w:color w:val="auto"/>
          <w:szCs w:val="28"/>
        </w:rPr>
        <w:t xml:space="preserve"> к ответчику Садыкову </w:t>
      </w:r>
      <w:proofErr w:type="spellStart"/>
      <w:r>
        <w:rPr>
          <w:color w:val="auto"/>
          <w:szCs w:val="28"/>
        </w:rPr>
        <w:t>Оразбеку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Акбергеновичу</w:t>
      </w:r>
      <w:proofErr w:type="spellEnd"/>
      <w:r>
        <w:rPr>
          <w:color w:val="auto"/>
          <w:szCs w:val="28"/>
        </w:rPr>
        <w:t xml:space="preserve"> о защите чести, достоинства и деловой репутации удовлетворить частично.</w:t>
      </w:r>
    </w:p>
    <w:p w:rsidR="003136C8" w:rsidRDefault="003136C8" w:rsidP="003136C8">
      <w:pPr>
        <w:ind w:right="-15"/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 xml:space="preserve">Признать несоответствующими действительности, порочащими честь, достоинство и деловую репутацию нотариуса </w:t>
      </w:r>
      <w:proofErr w:type="spellStart"/>
      <w:r>
        <w:rPr>
          <w:color w:val="auto"/>
          <w:szCs w:val="28"/>
        </w:rPr>
        <w:t>Азисхановой</w:t>
      </w:r>
      <w:proofErr w:type="spellEnd"/>
      <w:r>
        <w:rPr>
          <w:color w:val="auto"/>
          <w:szCs w:val="28"/>
        </w:rPr>
        <w:t xml:space="preserve"> Динары </w:t>
      </w:r>
      <w:proofErr w:type="spellStart"/>
      <w:r>
        <w:rPr>
          <w:color w:val="auto"/>
          <w:szCs w:val="28"/>
        </w:rPr>
        <w:t>Адиловны</w:t>
      </w:r>
      <w:proofErr w:type="spellEnd"/>
      <w:r>
        <w:rPr>
          <w:color w:val="auto"/>
          <w:szCs w:val="28"/>
        </w:rPr>
        <w:t xml:space="preserve"> следующие сведения: </w:t>
      </w:r>
      <w:proofErr w:type="gramStart"/>
      <w:r>
        <w:rPr>
          <w:color w:val="auto"/>
          <w:szCs w:val="28"/>
        </w:rPr>
        <w:t xml:space="preserve">«Нотариус </w:t>
      </w:r>
      <w:proofErr w:type="spellStart"/>
      <w:r>
        <w:rPr>
          <w:color w:val="auto"/>
          <w:szCs w:val="28"/>
        </w:rPr>
        <w:t>Азисханова</w:t>
      </w:r>
      <w:proofErr w:type="spellEnd"/>
      <w:r>
        <w:rPr>
          <w:color w:val="auto"/>
          <w:szCs w:val="28"/>
        </w:rPr>
        <w:t xml:space="preserve"> Динара </w:t>
      </w:r>
      <w:proofErr w:type="spellStart"/>
      <w:r>
        <w:rPr>
          <w:color w:val="auto"/>
          <w:szCs w:val="28"/>
        </w:rPr>
        <w:t>Адиловна</w:t>
      </w:r>
      <w:proofErr w:type="spellEnd"/>
      <w:r>
        <w:rPr>
          <w:color w:val="auto"/>
          <w:szCs w:val="28"/>
        </w:rPr>
        <w:t xml:space="preserve"> 12 августа 2006 года осознанно удостоверила мнимый договор купли-продажи квартиры, расположенный по адресу: г. Тараз, ул. Абая, дом №170, квартира №41, на основании просроченной и недействительной справки; совершила действия не соответствующие законодательству РК;  грубо нарушила закон о нотариате; игнорировала требования закона; дала суду ложные и противоречивые  показания;</w:t>
      </w:r>
      <w:proofErr w:type="gramEnd"/>
      <w:r>
        <w:rPr>
          <w:color w:val="auto"/>
          <w:szCs w:val="28"/>
        </w:rPr>
        <w:t xml:space="preserve"> используя свои полномочия вопреки задачам своей деятельности и в целях извлечения выгод и преимуще</w:t>
      </w:r>
      <w:proofErr w:type="gramStart"/>
      <w:r>
        <w:rPr>
          <w:color w:val="auto"/>
          <w:szCs w:val="28"/>
        </w:rPr>
        <w:t>ств дл</w:t>
      </w:r>
      <w:proofErr w:type="gramEnd"/>
      <w:r>
        <w:rPr>
          <w:color w:val="auto"/>
          <w:szCs w:val="28"/>
        </w:rPr>
        <w:t xml:space="preserve">я себя, нанеся вред другим лицам, причинив существенный вред правам и интересам ответчика;  нотариус </w:t>
      </w:r>
      <w:proofErr w:type="spellStart"/>
      <w:r>
        <w:rPr>
          <w:color w:val="auto"/>
          <w:szCs w:val="28"/>
        </w:rPr>
        <w:t>Азисханова</w:t>
      </w:r>
      <w:proofErr w:type="spellEnd"/>
      <w:r>
        <w:rPr>
          <w:color w:val="auto"/>
          <w:szCs w:val="28"/>
        </w:rPr>
        <w:t xml:space="preserve"> Д.А. злоупотребляет своим служебным положением, преднамеренно совершает правонарушение, что повлекло тяжелые последствия; в действиях нотариуса усматривается состав </w:t>
      </w:r>
      <w:r>
        <w:rPr>
          <w:color w:val="auto"/>
          <w:szCs w:val="28"/>
        </w:rPr>
        <w:lastRenderedPageBreak/>
        <w:t xml:space="preserve">преступления», изложенные в заявлениях ответчика Садыкова </w:t>
      </w:r>
      <w:proofErr w:type="spellStart"/>
      <w:r>
        <w:rPr>
          <w:color w:val="auto"/>
          <w:szCs w:val="28"/>
        </w:rPr>
        <w:t>Оразбека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Акбергеновича</w:t>
      </w:r>
      <w:proofErr w:type="spellEnd"/>
      <w:r>
        <w:rPr>
          <w:color w:val="auto"/>
          <w:szCs w:val="28"/>
        </w:rPr>
        <w:t xml:space="preserve">  от 04 марта 2014 года, 04 апреля 2014 года, 11 апреля 2014 года, направленные в ОП-1 УВД г. Тараз, ОВД </w:t>
      </w:r>
      <w:proofErr w:type="spellStart"/>
      <w:r>
        <w:rPr>
          <w:color w:val="auto"/>
          <w:szCs w:val="28"/>
        </w:rPr>
        <w:t>Жамбылского</w:t>
      </w:r>
      <w:proofErr w:type="spellEnd"/>
      <w:r>
        <w:rPr>
          <w:color w:val="auto"/>
          <w:szCs w:val="28"/>
        </w:rPr>
        <w:t xml:space="preserve"> района; в жалобе от 23 мая 2014 года адресованном на имя прокурора </w:t>
      </w:r>
      <w:proofErr w:type="spellStart"/>
      <w:r>
        <w:rPr>
          <w:color w:val="auto"/>
          <w:szCs w:val="28"/>
        </w:rPr>
        <w:t>Жамбылского</w:t>
      </w:r>
      <w:proofErr w:type="spellEnd"/>
      <w:r>
        <w:rPr>
          <w:color w:val="auto"/>
          <w:szCs w:val="28"/>
        </w:rPr>
        <w:t xml:space="preserve"> района; в жалобе о признании действий частного нотариуса </w:t>
      </w:r>
      <w:proofErr w:type="gramStart"/>
      <w:r>
        <w:rPr>
          <w:color w:val="auto"/>
          <w:szCs w:val="28"/>
        </w:rPr>
        <w:t>незаконным</w:t>
      </w:r>
      <w:proofErr w:type="gramEnd"/>
      <w:r>
        <w:rPr>
          <w:color w:val="auto"/>
          <w:szCs w:val="28"/>
        </w:rPr>
        <w:t xml:space="preserve">, от 02 июля 2014 года направленный в </w:t>
      </w:r>
      <w:proofErr w:type="spellStart"/>
      <w:r>
        <w:rPr>
          <w:color w:val="auto"/>
          <w:szCs w:val="28"/>
        </w:rPr>
        <w:t>Тарзский</w:t>
      </w:r>
      <w:proofErr w:type="spellEnd"/>
      <w:r>
        <w:rPr>
          <w:color w:val="auto"/>
          <w:szCs w:val="28"/>
        </w:rPr>
        <w:t xml:space="preserve"> городской суд </w:t>
      </w:r>
      <w:proofErr w:type="spellStart"/>
      <w:r>
        <w:rPr>
          <w:color w:val="auto"/>
          <w:szCs w:val="28"/>
        </w:rPr>
        <w:t>Жамбылской</w:t>
      </w:r>
      <w:proofErr w:type="spellEnd"/>
      <w:r>
        <w:rPr>
          <w:color w:val="auto"/>
          <w:szCs w:val="28"/>
        </w:rPr>
        <w:t xml:space="preserve"> области; в заявлении от 22 мая 2015 года адресованный на имя начальника Департамента юстиции </w:t>
      </w:r>
      <w:proofErr w:type="spellStart"/>
      <w:r>
        <w:rPr>
          <w:color w:val="auto"/>
          <w:szCs w:val="28"/>
        </w:rPr>
        <w:t>Жамбылской</w:t>
      </w:r>
      <w:proofErr w:type="spellEnd"/>
      <w:r>
        <w:rPr>
          <w:color w:val="auto"/>
          <w:szCs w:val="28"/>
        </w:rPr>
        <w:t xml:space="preserve"> области.</w:t>
      </w:r>
    </w:p>
    <w:p w:rsidR="003136C8" w:rsidRDefault="003136C8" w:rsidP="003136C8">
      <w:pPr>
        <w:ind w:right="-15"/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 xml:space="preserve">Обязать ответчика Садыкова </w:t>
      </w:r>
      <w:proofErr w:type="spellStart"/>
      <w:r>
        <w:rPr>
          <w:color w:val="auto"/>
          <w:szCs w:val="28"/>
        </w:rPr>
        <w:t>Оразбека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Акбергеновича</w:t>
      </w:r>
      <w:proofErr w:type="spellEnd"/>
      <w:r>
        <w:rPr>
          <w:color w:val="auto"/>
          <w:szCs w:val="28"/>
        </w:rPr>
        <w:t xml:space="preserve"> опровергнуть вышеуказанные сведения, порочащие честь, достоинство и деловую репутацию нотариуса </w:t>
      </w:r>
      <w:proofErr w:type="spellStart"/>
      <w:r>
        <w:rPr>
          <w:color w:val="auto"/>
          <w:szCs w:val="28"/>
        </w:rPr>
        <w:t>Азисхановой</w:t>
      </w:r>
      <w:proofErr w:type="spellEnd"/>
      <w:r>
        <w:rPr>
          <w:color w:val="auto"/>
          <w:szCs w:val="28"/>
        </w:rPr>
        <w:t xml:space="preserve"> Динары </w:t>
      </w:r>
      <w:proofErr w:type="spellStart"/>
      <w:r>
        <w:rPr>
          <w:color w:val="auto"/>
          <w:szCs w:val="28"/>
        </w:rPr>
        <w:t>Адиловны</w:t>
      </w:r>
      <w:proofErr w:type="spellEnd"/>
      <w:r>
        <w:rPr>
          <w:color w:val="auto"/>
          <w:szCs w:val="28"/>
        </w:rPr>
        <w:t>, как несоответствующие действительности, путем направления соответствующих писем в вышеуказанные государственные органы.</w:t>
      </w:r>
    </w:p>
    <w:p w:rsidR="003136C8" w:rsidRDefault="003136C8" w:rsidP="003136C8">
      <w:pPr>
        <w:ind w:right="-15"/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 xml:space="preserve">Взыскать с ответчика Садыкова </w:t>
      </w:r>
      <w:proofErr w:type="spellStart"/>
      <w:r>
        <w:rPr>
          <w:color w:val="auto"/>
          <w:szCs w:val="28"/>
        </w:rPr>
        <w:t>Оразбека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Акбергеновича</w:t>
      </w:r>
      <w:proofErr w:type="spellEnd"/>
      <w:r>
        <w:rPr>
          <w:color w:val="auto"/>
          <w:szCs w:val="28"/>
        </w:rPr>
        <w:t xml:space="preserve"> в пользу </w:t>
      </w:r>
      <w:proofErr w:type="spellStart"/>
      <w:r>
        <w:rPr>
          <w:color w:val="auto"/>
          <w:szCs w:val="28"/>
        </w:rPr>
        <w:t>Азисхановой</w:t>
      </w:r>
      <w:proofErr w:type="spellEnd"/>
      <w:r>
        <w:rPr>
          <w:color w:val="auto"/>
          <w:szCs w:val="28"/>
        </w:rPr>
        <w:t xml:space="preserve"> Динары </w:t>
      </w:r>
      <w:proofErr w:type="spellStart"/>
      <w:r>
        <w:rPr>
          <w:color w:val="auto"/>
          <w:szCs w:val="28"/>
        </w:rPr>
        <w:t>Адиловны</w:t>
      </w:r>
      <w:proofErr w:type="spellEnd"/>
      <w:r>
        <w:rPr>
          <w:color w:val="auto"/>
          <w:szCs w:val="28"/>
        </w:rPr>
        <w:t xml:space="preserve"> расходы истца по уплате государственной пошлины в сумме 991 (девятьсот девяносто один)  тенге, а также расходы истца по оплате помощи представителя в сумме 50 000 (пятьдесят тысяч) тенге.</w:t>
      </w:r>
    </w:p>
    <w:p w:rsidR="003136C8" w:rsidRDefault="003136C8" w:rsidP="003136C8">
      <w:pPr>
        <w:ind w:right="-15"/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>В удовлетворении остальной части иска отказать.</w:t>
      </w:r>
    </w:p>
    <w:p w:rsidR="003136C8" w:rsidRDefault="003136C8" w:rsidP="003136C8">
      <w:pPr>
        <w:ind w:right="-15"/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 xml:space="preserve">Решение может быть обжаловано в апелляционную судебную коллегию по гражданским и административным делам </w:t>
      </w:r>
      <w:proofErr w:type="spellStart"/>
      <w:r>
        <w:rPr>
          <w:color w:val="auto"/>
          <w:szCs w:val="28"/>
        </w:rPr>
        <w:t>Жамбылского</w:t>
      </w:r>
      <w:proofErr w:type="spellEnd"/>
      <w:r>
        <w:rPr>
          <w:color w:val="auto"/>
          <w:szCs w:val="28"/>
        </w:rPr>
        <w:t xml:space="preserve"> областного суда через Жамбылский районный суд в течение 15-ти дней со дня получения.</w:t>
      </w:r>
    </w:p>
    <w:p w:rsidR="003136C8" w:rsidRDefault="003136C8" w:rsidP="003136C8">
      <w:pPr>
        <w:pStyle w:val="2"/>
        <w:ind w:right="-15"/>
        <w:rPr>
          <w:sz w:val="28"/>
          <w:szCs w:val="28"/>
        </w:rPr>
      </w:pPr>
    </w:p>
    <w:p w:rsidR="003136C8" w:rsidRDefault="003136C8" w:rsidP="003136C8">
      <w:pPr>
        <w:pStyle w:val="2"/>
        <w:ind w:right="-15"/>
        <w:rPr>
          <w:sz w:val="28"/>
          <w:szCs w:val="28"/>
        </w:rPr>
      </w:pPr>
    </w:p>
    <w:p w:rsidR="00F61D77" w:rsidRDefault="003136C8" w:rsidP="003136C8">
      <w:r>
        <w:rPr>
          <w:szCs w:val="28"/>
        </w:rPr>
        <w:tab/>
        <w:t>Судья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proofErr w:type="spellStart"/>
      <w:r>
        <w:rPr>
          <w:szCs w:val="28"/>
        </w:rPr>
        <w:t>Алимкулова</w:t>
      </w:r>
      <w:proofErr w:type="spellEnd"/>
      <w:r>
        <w:rPr>
          <w:szCs w:val="28"/>
        </w:rPr>
        <w:t xml:space="preserve"> Г.А.</w:t>
      </w:r>
      <w:bookmarkStart w:id="0" w:name="_GoBack"/>
      <w:bookmarkEnd w:id="0"/>
    </w:p>
    <w:sectPr w:rsidR="00F6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1B"/>
    <w:rsid w:val="003136C8"/>
    <w:rsid w:val="004F4F1B"/>
    <w:rsid w:val="00F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C8"/>
    <w:pPr>
      <w:spacing w:after="0" w:line="240" w:lineRule="auto"/>
    </w:pPr>
    <w:rPr>
      <w:rFonts w:ascii="Times New Roman" w:eastAsia="Times New Roman" w:hAnsi="Times New Roman" w:cs="Times New Roman"/>
      <w:color w:val="808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36C8"/>
    <w:pPr>
      <w:jc w:val="both"/>
    </w:pPr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313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136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136C8"/>
    <w:rPr>
      <w:rFonts w:ascii="Times New Roman" w:eastAsia="Times New Roman" w:hAnsi="Times New Roman" w:cs="Times New Roman"/>
      <w:color w:val="808080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136C8"/>
    <w:pPr>
      <w:ind w:right="-365"/>
      <w:jc w:val="both"/>
    </w:pPr>
    <w:rPr>
      <w:color w:val="auto"/>
      <w:sz w:val="24"/>
    </w:rPr>
  </w:style>
  <w:style w:type="character" w:customStyle="1" w:styleId="20">
    <w:name w:val="Основной текст 2 Знак"/>
    <w:basedOn w:val="a0"/>
    <w:link w:val="2"/>
    <w:semiHidden/>
    <w:rsid w:val="00313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C8"/>
    <w:pPr>
      <w:spacing w:after="0" w:line="240" w:lineRule="auto"/>
    </w:pPr>
    <w:rPr>
      <w:rFonts w:ascii="Times New Roman" w:eastAsia="Times New Roman" w:hAnsi="Times New Roman" w:cs="Times New Roman"/>
      <w:color w:val="808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36C8"/>
    <w:pPr>
      <w:jc w:val="both"/>
    </w:pPr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313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136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136C8"/>
    <w:rPr>
      <w:rFonts w:ascii="Times New Roman" w:eastAsia="Times New Roman" w:hAnsi="Times New Roman" w:cs="Times New Roman"/>
      <w:color w:val="808080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136C8"/>
    <w:pPr>
      <w:ind w:right="-365"/>
      <w:jc w:val="both"/>
    </w:pPr>
    <w:rPr>
      <w:color w:val="auto"/>
      <w:sz w:val="24"/>
    </w:rPr>
  </w:style>
  <w:style w:type="character" w:customStyle="1" w:styleId="20">
    <w:name w:val="Основной текст 2 Знак"/>
    <w:basedOn w:val="a0"/>
    <w:link w:val="2"/>
    <w:semiHidden/>
    <w:rsid w:val="00313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3349</Words>
  <Characters>19094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2016-02-18T11:05:00Z</dcterms:created>
  <dcterms:modified xsi:type="dcterms:W3CDTF">2016-02-18T11:06:00Z</dcterms:modified>
</cp:coreProperties>
</file>