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8F" w:rsidRPr="00EF711A" w:rsidRDefault="00B04F8F" w:rsidP="00EF711A">
      <w:pPr>
        <w:pStyle w:val="a3"/>
        <w:rPr>
          <w:sz w:val="28"/>
          <w:szCs w:val="28"/>
        </w:rPr>
      </w:pPr>
      <w:r w:rsidRPr="00EF711A">
        <w:rPr>
          <w:sz w:val="28"/>
          <w:szCs w:val="28"/>
        </w:rPr>
        <w:t xml:space="preserve">              Дело № 2-2651-15</w:t>
      </w:r>
    </w:p>
    <w:p w:rsidR="00B04F8F" w:rsidRPr="00EF711A" w:rsidRDefault="00B04F8F" w:rsidP="00EF711A">
      <w:pPr>
        <w:pStyle w:val="a3"/>
        <w:rPr>
          <w:sz w:val="28"/>
          <w:szCs w:val="28"/>
        </w:rPr>
      </w:pPr>
    </w:p>
    <w:p w:rsidR="00B04F8F" w:rsidRPr="00EF711A" w:rsidRDefault="009130F1" w:rsidP="00EF711A">
      <w:pPr>
        <w:pStyle w:val="a3"/>
        <w:rPr>
          <w:sz w:val="28"/>
          <w:szCs w:val="28"/>
        </w:rPr>
      </w:pPr>
      <w:r w:rsidRPr="00EF711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pt;margin-top:-24.25pt;width:72.85pt;height:70.35pt;z-index:-251658752;mso-wrap-edited:f" wrapcoords="-223 0 -223 21370 21600 21370 21600 0 -223 0" fillcolor="window">
            <v:imagedata r:id="rId5" o:title=""/>
            <w10:wrap type="tight" anchorx="page"/>
          </v:shape>
          <o:OLEObject Type="Embed" ProgID="Word.Picture.8" ShapeID="_x0000_s1026" DrawAspect="Content" ObjectID="_1495197577" r:id="rId6"/>
        </w:pict>
      </w:r>
      <w:r w:rsidR="00B04F8F" w:rsidRPr="00EF711A">
        <w:rPr>
          <w:sz w:val="28"/>
          <w:szCs w:val="28"/>
        </w:rPr>
        <w:t xml:space="preserve"> </w:t>
      </w:r>
    </w:p>
    <w:p w:rsidR="00B04F8F" w:rsidRPr="00EF711A" w:rsidRDefault="00B04F8F" w:rsidP="00EF711A">
      <w:pPr>
        <w:pStyle w:val="a3"/>
        <w:ind w:firstLine="540"/>
        <w:rPr>
          <w:i/>
          <w:sz w:val="28"/>
          <w:szCs w:val="28"/>
        </w:rPr>
      </w:pPr>
      <w:r w:rsidRPr="00EF711A">
        <w:rPr>
          <w:i/>
          <w:sz w:val="28"/>
          <w:szCs w:val="28"/>
        </w:rPr>
        <w:t xml:space="preserve"> </w:t>
      </w:r>
    </w:p>
    <w:p w:rsidR="00B04F8F" w:rsidRPr="00EF711A" w:rsidRDefault="00B04F8F" w:rsidP="00EF711A">
      <w:pPr>
        <w:pStyle w:val="a3"/>
        <w:ind w:firstLine="540"/>
        <w:rPr>
          <w:i/>
          <w:sz w:val="28"/>
          <w:szCs w:val="28"/>
        </w:rPr>
      </w:pPr>
    </w:p>
    <w:p w:rsidR="00B04F8F" w:rsidRPr="00EF711A" w:rsidRDefault="00B04F8F" w:rsidP="00EF711A">
      <w:pPr>
        <w:pStyle w:val="a3"/>
        <w:ind w:firstLine="540"/>
        <w:rPr>
          <w:i/>
          <w:sz w:val="28"/>
          <w:szCs w:val="28"/>
        </w:rPr>
      </w:pPr>
      <w:r w:rsidRPr="00EF711A">
        <w:rPr>
          <w:i/>
          <w:sz w:val="28"/>
          <w:szCs w:val="28"/>
        </w:rPr>
        <w:t xml:space="preserve">                                             </w:t>
      </w:r>
    </w:p>
    <w:p w:rsidR="00B04F8F" w:rsidRPr="00EF711A" w:rsidRDefault="00B04F8F" w:rsidP="00EF711A">
      <w:pPr>
        <w:pStyle w:val="a3"/>
        <w:ind w:firstLine="540"/>
        <w:rPr>
          <w:i/>
          <w:sz w:val="28"/>
          <w:szCs w:val="28"/>
        </w:rPr>
      </w:pPr>
      <w:r w:rsidRPr="00EF711A">
        <w:rPr>
          <w:i/>
          <w:sz w:val="28"/>
          <w:szCs w:val="28"/>
        </w:rPr>
        <w:t xml:space="preserve">                                             </w:t>
      </w:r>
      <w:proofErr w:type="gramStart"/>
      <w:r w:rsidRPr="00EF711A">
        <w:rPr>
          <w:i/>
          <w:sz w:val="28"/>
          <w:szCs w:val="28"/>
        </w:rPr>
        <w:t>Р</w:t>
      </w:r>
      <w:proofErr w:type="gramEnd"/>
      <w:r w:rsidRPr="00EF711A">
        <w:rPr>
          <w:i/>
          <w:sz w:val="28"/>
          <w:szCs w:val="28"/>
        </w:rPr>
        <w:t xml:space="preserve"> Е Ш Е Н И Е</w:t>
      </w:r>
    </w:p>
    <w:p w:rsidR="00B04F8F" w:rsidRPr="00EF711A" w:rsidRDefault="00B04F8F" w:rsidP="00EF711A">
      <w:pPr>
        <w:pStyle w:val="a3"/>
        <w:ind w:firstLine="540"/>
        <w:rPr>
          <w:i/>
          <w:sz w:val="28"/>
          <w:szCs w:val="28"/>
        </w:rPr>
      </w:pPr>
      <w:r w:rsidRPr="00EF711A">
        <w:rPr>
          <w:i/>
          <w:sz w:val="28"/>
          <w:szCs w:val="28"/>
        </w:rPr>
        <w:t xml:space="preserve">                   ИМЕНЕМ РЕСПУБЛИКИ КАЗАХСТАН</w:t>
      </w:r>
    </w:p>
    <w:p w:rsidR="00B04F8F" w:rsidRPr="00EF711A" w:rsidRDefault="00B04F8F" w:rsidP="00EF71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4F8F" w:rsidRPr="00EF711A" w:rsidRDefault="00B04F8F" w:rsidP="00EF711A">
      <w:pPr>
        <w:pStyle w:val="a3"/>
        <w:ind w:firstLine="540"/>
        <w:rPr>
          <w:sz w:val="28"/>
          <w:szCs w:val="28"/>
        </w:rPr>
      </w:pPr>
      <w:r w:rsidRPr="00EF711A">
        <w:rPr>
          <w:sz w:val="28"/>
          <w:szCs w:val="28"/>
        </w:rPr>
        <w:t xml:space="preserve">        22  мая 2015 года                              </w:t>
      </w:r>
      <w:r w:rsidR="00F50D90" w:rsidRPr="00EF711A">
        <w:rPr>
          <w:sz w:val="28"/>
          <w:szCs w:val="28"/>
        </w:rPr>
        <w:t xml:space="preserve">    </w:t>
      </w:r>
      <w:r w:rsidRPr="00EF711A">
        <w:rPr>
          <w:sz w:val="28"/>
          <w:szCs w:val="28"/>
        </w:rPr>
        <w:t xml:space="preserve">                город Караганда</w:t>
      </w:r>
    </w:p>
    <w:p w:rsidR="00B04F8F" w:rsidRPr="00EF711A" w:rsidRDefault="00B04F8F" w:rsidP="00EF711A">
      <w:pPr>
        <w:pStyle w:val="a3"/>
        <w:ind w:firstLine="720"/>
        <w:rPr>
          <w:sz w:val="28"/>
          <w:szCs w:val="28"/>
        </w:rPr>
      </w:pPr>
    </w:p>
    <w:p w:rsidR="00B04F8F" w:rsidRPr="00EF711A" w:rsidRDefault="00B04F8F" w:rsidP="00EF711A">
      <w:pPr>
        <w:pStyle w:val="a3"/>
        <w:rPr>
          <w:sz w:val="28"/>
          <w:szCs w:val="28"/>
        </w:rPr>
      </w:pPr>
      <w:proofErr w:type="gramStart"/>
      <w:r w:rsidRPr="00EF711A">
        <w:rPr>
          <w:sz w:val="28"/>
          <w:szCs w:val="28"/>
        </w:rPr>
        <w:t xml:space="preserve">Специализированный межрайонный экономический суд Карагандинской области в составе председательствующего судьи  </w:t>
      </w:r>
      <w:proofErr w:type="spellStart"/>
      <w:r w:rsidRPr="00EF711A">
        <w:rPr>
          <w:sz w:val="28"/>
          <w:szCs w:val="28"/>
        </w:rPr>
        <w:t>Калиакпаровой</w:t>
      </w:r>
      <w:proofErr w:type="spellEnd"/>
      <w:r w:rsidRPr="00EF711A">
        <w:rPr>
          <w:sz w:val="28"/>
          <w:szCs w:val="28"/>
        </w:rPr>
        <w:t xml:space="preserve"> Л.З., при секретаре    </w:t>
      </w:r>
      <w:proofErr w:type="spellStart"/>
      <w:r w:rsidRPr="00EF711A">
        <w:rPr>
          <w:sz w:val="28"/>
          <w:szCs w:val="28"/>
        </w:rPr>
        <w:t>Жазыбекова</w:t>
      </w:r>
      <w:proofErr w:type="spellEnd"/>
      <w:r w:rsidRPr="00EF711A">
        <w:rPr>
          <w:sz w:val="28"/>
          <w:szCs w:val="28"/>
        </w:rPr>
        <w:t xml:space="preserve"> Ш., с участием  прокурора </w:t>
      </w:r>
      <w:proofErr w:type="spellStart"/>
      <w:r w:rsidRPr="00EF711A">
        <w:rPr>
          <w:sz w:val="28"/>
          <w:szCs w:val="28"/>
        </w:rPr>
        <w:t>Аманжолова</w:t>
      </w:r>
      <w:proofErr w:type="spellEnd"/>
      <w:r w:rsidRPr="00EF711A">
        <w:rPr>
          <w:sz w:val="28"/>
          <w:szCs w:val="28"/>
        </w:rPr>
        <w:t xml:space="preserve"> Е.С., представителя  истца   </w:t>
      </w:r>
      <w:proofErr w:type="spellStart"/>
      <w:r w:rsidRPr="00EF711A">
        <w:rPr>
          <w:sz w:val="28"/>
          <w:szCs w:val="28"/>
        </w:rPr>
        <w:t>Исжанова</w:t>
      </w:r>
      <w:proofErr w:type="spellEnd"/>
      <w:r w:rsidRPr="00EF711A">
        <w:rPr>
          <w:sz w:val="28"/>
          <w:szCs w:val="28"/>
        </w:rPr>
        <w:t xml:space="preserve"> Д.Е.</w:t>
      </w:r>
      <w:r w:rsidR="00F50D90" w:rsidRPr="00EF711A">
        <w:rPr>
          <w:sz w:val="28"/>
          <w:szCs w:val="28"/>
        </w:rPr>
        <w:t xml:space="preserve"> (действующего на основании доверенности</w:t>
      </w:r>
      <w:r w:rsidRPr="00EF711A">
        <w:rPr>
          <w:sz w:val="28"/>
          <w:szCs w:val="28"/>
        </w:rPr>
        <w:t xml:space="preserve">), представителей ответчика    </w:t>
      </w:r>
      <w:r w:rsidR="00F50D90" w:rsidRPr="00EF711A">
        <w:rPr>
          <w:sz w:val="28"/>
          <w:szCs w:val="28"/>
        </w:rPr>
        <w:t xml:space="preserve">Неверова А.В. (действующего на основании доверенности),  </w:t>
      </w:r>
      <w:proofErr w:type="spellStart"/>
      <w:r w:rsidRPr="00EF711A">
        <w:rPr>
          <w:sz w:val="28"/>
          <w:szCs w:val="28"/>
        </w:rPr>
        <w:t>Айтпекова</w:t>
      </w:r>
      <w:proofErr w:type="spellEnd"/>
      <w:r w:rsidRPr="00EF711A">
        <w:rPr>
          <w:sz w:val="28"/>
          <w:szCs w:val="28"/>
        </w:rPr>
        <w:t xml:space="preserve"> </w:t>
      </w:r>
      <w:r w:rsidR="00F50D90" w:rsidRPr="00EF711A">
        <w:rPr>
          <w:sz w:val="28"/>
          <w:szCs w:val="28"/>
        </w:rPr>
        <w:t>Ж.К. (действующего на основании доверенности)</w:t>
      </w:r>
      <w:r w:rsidRPr="00EF711A">
        <w:rPr>
          <w:sz w:val="28"/>
          <w:szCs w:val="28"/>
        </w:rPr>
        <w:t>,  рассмотрев в открытом судебном заседании в зале  экономического суда посредством аудио-видео фиксации</w:t>
      </w:r>
      <w:proofErr w:type="gramEnd"/>
      <w:r w:rsidRPr="00EF711A">
        <w:rPr>
          <w:sz w:val="28"/>
          <w:szCs w:val="28"/>
        </w:rPr>
        <w:t xml:space="preserve"> гражданское дело по исковому заявлению     РГУ «Департамент экологии по Карагандинской области» к ТОО «</w:t>
      </w:r>
      <w:proofErr w:type="spellStart"/>
      <w:r w:rsidRPr="00EF711A">
        <w:rPr>
          <w:sz w:val="28"/>
          <w:szCs w:val="28"/>
        </w:rPr>
        <w:t>Оркен</w:t>
      </w:r>
      <w:proofErr w:type="spellEnd"/>
      <w:r w:rsidRPr="00EF711A">
        <w:rPr>
          <w:sz w:val="28"/>
          <w:szCs w:val="28"/>
        </w:rPr>
        <w:t>» о взыскании суммы ущерба, причиненного окружающей среде в размере 146 458 382 тенге,</w:t>
      </w:r>
    </w:p>
    <w:p w:rsidR="00AC5613" w:rsidRPr="00EF711A" w:rsidRDefault="00AC5613" w:rsidP="00EF711A">
      <w:pPr>
        <w:pStyle w:val="a3"/>
        <w:rPr>
          <w:sz w:val="28"/>
          <w:szCs w:val="28"/>
        </w:rPr>
      </w:pPr>
    </w:p>
    <w:p w:rsidR="00EF711A" w:rsidRPr="00EF711A" w:rsidRDefault="00EF711A" w:rsidP="00EF711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EF711A">
        <w:rPr>
          <w:rFonts w:ascii="Times New Roman" w:hAnsi="Times New Roman" w:cs="Times New Roman"/>
          <w:i/>
          <w:sz w:val="28"/>
          <w:szCs w:val="28"/>
        </w:rPr>
        <w:t>У  С  Т  А  Н  О  В  И  Л:</w:t>
      </w:r>
    </w:p>
    <w:p w:rsidR="00EF711A" w:rsidRPr="00EF711A" w:rsidRDefault="00EF711A" w:rsidP="00EF71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711A" w:rsidRPr="00EF711A" w:rsidRDefault="00EF711A" w:rsidP="00EF71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11A">
        <w:rPr>
          <w:rFonts w:ascii="Times New Roman" w:hAnsi="Times New Roman" w:cs="Times New Roman"/>
          <w:sz w:val="28"/>
          <w:szCs w:val="28"/>
        </w:rPr>
        <w:t xml:space="preserve"> Истец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11A">
        <w:rPr>
          <w:rFonts w:ascii="Times New Roman" w:hAnsi="Times New Roman" w:cs="Times New Roman"/>
          <w:sz w:val="28"/>
          <w:szCs w:val="28"/>
        </w:rPr>
        <w:t xml:space="preserve">РГУ «Департамент экологии по Карагандинской области» первоначально обратился с иском в суд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11A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Оркен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>» о взыскании суммы ущерба, причиненного окружающей среде в размере 146 458 382 тенге.</w:t>
      </w:r>
    </w:p>
    <w:p w:rsidR="00EF711A" w:rsidRDefault="00EF711A" w:rsidP="00EF71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11A">
        <w:rPr>
          <w:rFonts w:ascii="Times New Roman" w:hAnsi="Times New Roman" w:cs="Times New Roman"/>
          <w:sz w:val="28"/>
          <w:szCs w:val="28"/>
        </w:rPr>
        <w:t xml:space="preserve">В обосновании своих требований истец указал, что </w:t>
      </w:r>
      <w:r>
        <w:rPr>
          <w:rFonts w:ascii="Times New Roman" w:hAnsi="Times New Roman" w:cs="Times New Roman"/>
          <w:sz w:val="28"/>
          <w:szCs w:val="28"/>
        </w:rPr>
        <w:t xml:space="preserve"> в декабре месяце 2014 года государственным экологическим инспектором была проведена плановая проверка соблюдения природоохранного законодательства в представительстве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Оркен-Кентобе</w:t>
      </w:r>
      <w:proofErr w:type="spellEnd"/>
      <w:r>
        <w:rPr>
          <w:rFonts w:ascii="Times New Roman" w:hAnsi="Times New Roman" w:cs="Times New Roman"/>
          <w:sz w:val="28"/>
          <w:szCs w:val="28"/>
        </w:rPr>
        <w:t>»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Оркен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расположенного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емиртау, пр.Республики, 1.</w:t>
      </w:r>
    </w:p>
    <w:p w:rsidR="00EF711A" w:rsidRDefault="00EF711A" w:rsidP="00EF71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были выявлено нарушение соблюдения природоохранного законодательства. А именно, сверхнормативной эмиссии в окружающую среду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в ходе проверки установлено, что в 2014 году предприятием произведен сверхнормативный выброс загрязняющих веществ в атмосферу. </w:t>
      </w:r>
    </w:p>
    <w:p w:rsidR="00060B2F" w:rsidRDefault="00EF711A" w:rsidP="00EF71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в адрес предприятия было внесено предписание о возмещении ущерба на  сумму 146 458 382 тенге со сроком исполнения до 06.03.2015 года.</w:t>
      </w:r>
    </w:p>
    <w:p w:rsidR="006E7D34" w:rsidRDefault="00EF711A" w:rsidP="006E7D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11A">
        <w:rPr>
          <w:rFonts w:ascii="Times New Roman" w:hAnsi="Times New Roman" w:cs="Times New Roman"/>
          <w:sz w:val="28"/>
          <w:szCs w:val="28"/>
        </w:rPr>
        <w:t>В судебном заседании представитель</w:t>
      </w:r>
      <w:r w:rsidR="00124273" w:rsidRPr="00124273">
        <w:rPr>
          <w:rFonts w:ascii="Times New Roman" w:hAnsi="Times New Roman" w:cs="Times New Roman"/>
          <w:sz w:val="28"/>
          <w:szCs w:val="28"/>
        </w:rPr>
        <w:t xml:space="preserve"> </w:t>
      </w:r>
      <w:r w:rsidR="00124273">
        <w:rPr>
          <w:rFonts w:ascii="Times New Roman" w:hAnsi="Times New Roman" w:cs="Times New Roman"/>
          <w:sz w:val="28"/>
          <w:szCs w:val="28"/>
        </w:rPr>
        <w:t xml:space="preserve"> истца  </w:t>
      </w:r>
      <w:proofErr w:type="spellStart"/>
      <w:r w:rsidR="00124273">
        <w:rPr>
          <w:rFonts w:ascii="Times New Roman" w:hAnsi="Times New Roman" w:cs="Times New Roman"/>
          <w:sz w:val="28"/>
          <w:szCs w:val="28"/>
        </w:rPr>
        <w:t>Исжанов</w:t>
      </w:r>
      <w:proofErr w:type="spellEnd"/>
      <w:r w:rsidR="00124273">
        <w:rPr>
          <w:rFonts w:ascii="Times New Roman" w:hAnsi="Times New Roman" w:cs="Times New Roman"/>
          <w:sz w:val="28"/>
          <w:szCs w:val="28"/>
        </w:rPr>
        <w:t xml:space="preserve">  Д.Е.  </w:t>
      </w:r>
      <w:r w:rsidRPr="00EF711A">
        <w:rPr>
          <w:rFonts w:ascii="Times New Roman" w:hAnsi="Times New Roman" w:cs="Times New Roman"/>
          <w:sz w:val="28"/>
          <w:szCs w:val="28"/>
        </w:rPr>
        <w:t xml:space="preserve"> заявленные требования поддержал по указанным выше основаниям и просил </w:t>
      </w:r>
      <w:r w:rsidRPr="00EF711A">
        <w:rPr>
          <w:rFonts w:ascii="Times New Roman" w:hAnsi="Times New Roman" w:cs="Times New Roman"/>
          <w:sz w:val="28"/>
          <w:szCs w:val="28"/>
        </w:rPr>
        <w:lastRenderedPageBreak/>
        <w:t xml:space="preserve">суд   взыскать с ответчика сумму   ущерба причиненного окружающей среде в размере </w:t>
      </w:r>
      <w:r w:rsidR="006E7D34">
        <w:rPr>
          <w:rFonts w:ascii="Times New Roman" w:hAnsi="Times New Roman" w:cs="Times New Roman"/>
          <w:sz w:val="28"/>
          <w:szCs w:val="28"/>
        </w:rPr>
        <w:t xml:space="preserve"> </w:t>
      </w:r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r w:rsidR="006E7D34" w:rsidRPr="00EF711A">
        <w:rPr>
          <w:rFonts w:ascii="Times New Roman" w:hAnsi="Times New Roman" w:cs="Times New Roman"/>
          <w:sz w:val="28"/>
          <w:szCs w:val="28"/>
        </w:rPr>
        <w:t>146 458</w:t>
      </w:r>
      <w:r w:rsidR="006E7D34">
        <w:rPr>
          <w:rFonts w:ascii="Times New Roman" w:hAnsi="Times New Roman" w:cs="Times New Roman"/>
          <w:sz w:val="28"/>
          <w:szCs w:val="28"/>
        </w:rPr>
        <w:t> </w:t>
      </w:r>
      <w:r w:rsidR="006E7D34" w:rsidRPr="00EF711A">
        <w:rPr>
          <w:rFonts w:ascii="Times New Roman" w:hAnsi="Times New Roman" w:cs="Times New Roman"/>
          <w:sz w:val="28"/>
          <w:szCs w:val="28"/>
        </w:rPr>
        <w:t xml:space="preserve">382 </w:t>
      </w:r>
      <w:r w:rsidR="006E7D34">
        <w:rPr>
          <w:rFonts w:ascii="Times New Roman" w:hAnsi="Times New Roman" w:cs="Times New Roman"/>
          <w:sz w:val="28"/>
          <w:szCs w:val="28"/>
        </w:rPr>
        <w:t xml:space="preserve"> </w:t>
      </w:r>
      <w:r w:rsidRPr="00EF711A">
        <w:rPr>
          <w:rFonts w:ascii="Times New Roman" w:hAnsi="Times New Roman" w:cs="Times New Roman"/>
          <w:sz w:val="28"/>
          <w:szCs w:val="28"/>
        </w:rPr>
        <w:t xml:space="preserve"> тенге. </w:t>
      </w:r>
      <w:r w:rsidR="006E7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6D8" w:rsidRDefault="006E7D34" w:rsidP="006E7D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ответчика </w:t>
      </w:r>
      <w:r w:rsidRPr="00EF711A">
        <w:rPr>
          <w:rFonts w:ascii="Times New Roman" w:hAnsi="Times New Roman" w:cs="Times New Roman"/>
          <w:sz w:val="28"/>
          <w:szCs w:val="28"/>
        </w:rPr>
        <w:t>Неверов А.В.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711A" w:rsidRPr="00EF71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истца не согласился</w:t>
      </w:r>
      <w:r w:rsidR="00EF711A" w:rsidRPr="00EF711A">
        <w:rPr>
          <w:rFonts w:ascii="Times New Roman" w:hAnsi="Times New Roman" w:cs="Times New Roman"/>
          <w:sz w:val="28"/>
          <w:szCs w:val="28"/>
        </w:rPr>
        <w:t>, считает требования истца необоснованными и подлежащими отказу</w:t>
      </w:r>
      <w:r>
        <w:rPr>
          <w:rFonts w:ascii="Times New Roman" w:hAnsi="Times New Roman" w:cs="Times New Roman"/>
          <w:sz w:val="28"/>
          <w:szCs w:val="28"/>
        </w:rPr>
        <w:t xml:space="preserve"> в удовлетворении, при этом пояснил, что основание для определения ущерба было установлено истцом в период проведения проверки по соблюдению экологического законодательства в деятельности подразделения ответчика, где истцом был установлен факт отсутствия аспирационной </w:t>
      </w:r>
      <w:r w:rsidR="00C71170">
        <w:rPr>
          <w:rFonts w:ascii="Times New Roman" w:hAnsi="Times New Roman" w:cs="Times New Roman"/>
          <w:sz w:val="28"/>
          <w:szCs w:val="28"/>
        </w:rPr>
        <w:t xml:space="preserve"> установки и пыли очистной установки – «циклон ЦН-15»</w:t>
      </w:r>
      <w:proofErr w:type="gramStart"/>
      <w:r w:rsidR="00EF711A" w:rsidRPr="00EF71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66D8">
        <w:rPr>
          <w:rFonts w:ascii="Times New Roman" w:hAnsi="Times New Roman" w:cs="Times New Roman"/>
          <w:sz w:val="28"/>
          <w:szCs w:val="28"/>
        </w:rPr>
        <w:t xml:space="preserve"> В результате чего, по мнению истца, фактические </w:t>
      </w:r>
      <w:proofErr w:type="gramStart"/>
      <w:r w:rsidR="006366D8">
        <w:rPr>
          <w:rFonts w:ascii="Times New Roman" w:hAnsi="Times New Roman" w:cs="Times New Roman"/>
          <w:sz w:val="28"/>
          <w:szCs w:val="28"/>
        </w:rPr>
        <w:t>выбросы</w:t>
      </w:r>
      <w:proofErr w:type="gramEnd"/>
      <w:r w:rsidR="006366D8">
        <w:rPr>
          <w:rFonts w:ascii="Times New Roman" w:hAnsi="Times New Roman" w:cs="Times New Roman"/>
          <w:sz w:val="28"/>
          <w:szCs w:val="28"/>
        </w:rPr>
        <w:t xml:space="preserve"> производимые щековой дробилкой С-125 превышают установленный лимит.</w:t>
      </w:r>
    </w:p>
    <w:p w:rsidR="00EF711A" w:rsidRDefault="006366D8" w:rsidP="006E7D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Истец применяет п.5 «Расчет выбросов от предприятий по переработке нерудных материалов и производству пористых заполнителей» методики расчетов выбросов  загрязняющих веществ в атмосферу от предприятий по производству строительных материалов. Данный расчет не может быть применен к ответчику, так как именно железная руда является объектом переработки щековой дробилки С-125. </w:t>
      </w:r>
    </w:p>
    <w:p w:rsidR="006366D8" w:rsidRPr="00EF711A" w:rsidRDefault="006366D8" w:rsidP="006E7D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представитель ответчика пояснил, что истцом при определении количества сверх лимитного выброса, не были приняты во внимание те обстоятельства, что на дробилке установлена система водяного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пыле подавления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которая также способствует погашению пыления. </w:t>
      </w:r>
      <w:r w:rsidR="003D795A">
        <w:rPr>
          <w:rFonts w:ascii="Times New Roman" w:hAnsi="Times New Roman" w:cs="Times New Roman"/>
          <w:sz w:val="28"/>
          <w:szCs w:val="28"/>
        </w:rPr>
        <w:t>Истцом не принят во внимание тот факт, что в 2014 году ежеквартальные результаты экологического мониторинга от источников загрязнения и на границах СЗЗ, не показали превышения нормативов эмиссий.</w:t>
      </w:r>
    </w:p>
    <w:p w:rsidR="003D795A" w:rsidRPr="003D795A" w:rsidRDefault="003D795A" w:rsidP="003D79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5A">
        <w:rPr>
          <w:rFonts w:ascii="Times New Roman" w:hAnsi="Times New Roman" w:cs="Times New Roman"/>
          <w:sz w:val="28"/>
          <w:szCs w:val="28"/>
        </w:rPr>
        <w:t xml:space="preserve"> Изучив материалы дела, оценив и сопоставив представленные истцом  и ответчиком доказательства, выслушав пояснения представителей сторон, заключение прокурора </w:t>
      </w:r>
      <w:proofErr w:type="spellStart"/>
      <w:r w:rsidRPr="003D795A"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 w:rsidRPr="003D795A">
        <w:rPr>
          <w:rFonts w:ascii="Times New Roman" w:hAnsi="Times New Roman" w:cs="Times New Roman"/>
          <w:sz w:val="28"/>
          <w:szCs w:val="28"/>
        </w:rPr>
        <w:t xml:space="preserve"> Е.С. полагавшего исковые требования подлежащим удовлетворению,  суд приходит к  следующему.</w:t>
      </w:r>
    </w:p>
    <w:p w:rsidR="00EF711A" w:rsidRDefault="00EF711A" w:rsidP="00EF71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11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ст.ст.15, 65 ГПК Республики Казахстан, гражданское судопроизводство осуществляется на принципах состязательности сторон, которые  должны доказать те обстоятельства, на которые они ссылаются в обоснование своих требований и возражений. </w:t>
      </w:r>
    </w:p>
    <w:p w:rsidR="0020472F" w:rsidRDefault="00997426" w:rsidP="002047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материала дела установлено, что </w:t>
      </w:r>
      <w:r w:rsidR="0020472F" w:rsidRPr="0020472F">
        <w:rPr>
          <w:rFonts w:ascii="Times New Roman" w:hAnsi="Times New Roman" w:cs="Times New Roman"/>
          <w:sz w:val="28"/>
          <w:szCs w:val="28"/>
        </w:rPr>
        <w:t xml:space="preserve">согласно Акта о результатах проверки по соблюдению экологического законодательства Республики Казахстан №  </w:t>
      </w:r>
      <w:r w:rsidR="0020472F">
        <w:rPr>
          <w:rFonts w:ascii="Times New Roman" w:hAnsi="Times New Roman" w:cs="Times New Roman"/>
          <w:sz w:val="28"/>
          <w:szCs w:val="28"/>
        </w:rPr>
        <w:t>00169</w:t>
      </w:r>
      <w:r w:rsidR="0020472F" w:rsidRPr="0020472F">
        <w:rPr>
          <w:rFonts w:ascii="Times New Roman" w:hAnsi="Times New Roman" w:cs="Times New Roman"/>
          <w:sz w:val="28"/>
          <w:szCs w:val="28"/>
        </w:rPr>
        <w:t xml:space="preserve">  от    </w:t>
      </w:r>
      <w:r w:rsidR="0020472F">
        <w:rPr>
          <w:rFonts w:ascii="Times New Roman" w:hAnsi="Times New Roman" w:cs="Times New Roman"/>
          <w:sz w:val="28"/>
          <w:szCs w:val="28"/>
        </w:rPr>
        <w:t>31.12.2014</w:t>
      </w:r>
      <w:r w:rsidR="0020472F" w:rsidRPr="0020472F">
        <w:rPr>
          <w:rFonts w:ascii="Times New Roman" w:hAnsi="Times New Roman" w:cs="Times New Roman"/>
          <w:sz w:val="28"/>
          <w:szCs w:val="28"/>
        </w:rPr>
        <w:t xml:space="preserve"> года   была проведена плановая </w:t>
      </w:r>
      <w:r w:rsidR="0020472F">
        <w:rPr>
          <w:rFonts w:ascii="Times New Roman" w:hAnsi="Times New Roman" w:cs="Times New Roman"/>
          <w:sz w:val="28"/>
          <w:szCs w:val="28"/>
        </w:rPr>
        <w:t xml:space="preserve">(комплексная) </w:t>
      </w:r>
      <w:r w:rsidR="0020472F" w:rsidRPr="0020472F">
        <w:rPr>
          <w:rFonts w:ascii="Times New Roman" w:hAnsi="Times New Roman" w:cs="Times New Roman"/>
          <w:sz w:val="28"/>
          <w:szCs w:val="28"/>
        </w:rPr>
        <w:t xml:space="preserve"> проверка   соблюдения природоохранного законодательства Республики Казахстан   </w:t>
      </w:r>
      <w:r w:rsidR="0020472F">
        <w:rPr>
          <w:rFonts w:ascii="Times New Roman" w:hAnsi="Times New Roman" w:cs="Times New Roman"/>
          <w:sz w:val="28"/>
          <w:szCs w:val="28"/>
        </w:rPr>
        <w:t>представительство «</w:t>
      </w:r>
      <w:proofErr w:type="spellStart"/>
      <w:r w:rsidR="0020472F">
        <w:rPr>
          <w:rFonts w:ascii="Times New Roman" w:hAnsi="Times New Roman" w:cs="Times New Roman"/>
          <w:sz w:val="28"/>
          <w:szCs w:val="28"/>
        </w:rPr>
        <w:t>Оркен-Кентобе</w:t>
      </w:r>
      <w:proofErr w:type="spellEnd"/>
      <w:r w:rsidR="0020472F">
        <w:rPr>
          <w:rFonts w:ascii="Times New Roman" w:hAnsi="Times New Roman" w:cs="Times New Roman"/>
          <w:sz w:val="28"/>
          <w:szCs w:val="28"/>
        </w:rPr>
        <w:t>» ТОО «</w:t>
      </w:r>
      <w:proofErr w:type="spellStart"/>
      <w:r w:rsidR="0020472F">
        <w:rPr>
          <w:rFonts w:ascii="Times New Roman" w:hAnsi="Times New Roman" w:cs="Times New Roman"/>
          <w:sz w:val="28"/>
          <w:szCs w:val="28"/>
        </w:rPr>
        <w:t>Оркен</w:t>
      </w:r>
      <w:proofErr w:type="spellEnd"/>
      <w:r w:rsidR="0020472F">
        <w:rPr>
          <w:rFonts w:ascii="Times New Roman" w:hAnsi="Times New Roman" w:cs="Times New Roman"/>
          <w:sz w:val="28"/>
          <w:szCs w:val="28"/>
        </w:rPr>
        <w:t>»</w:t>
      </w:r>
      <w:r w:rsidR="009835DA">
        <w:rPr>
          <w:rFonts w:ascii="Times New Roman" w:hAnsi="Times New Roman" w:cs="Times New Roman"/>
          <w:sz w:val="28"/>
          <w:szCs w:val="28"/>
        </w:rPr>
        <w:t xml:space="preserve">, </w:t>
      </w:r>
      <w:r w:rsidR="0020472F">
        <w:rPr>
          <w:rFonts w:ascii="Times New Roman" w:hAnsi="Times New Roman" w:cs="Times New Roman"/>
          <w:sz w:val="28"/>
          <w:szCs w:val="28"/>
        </w:rPr>
        <w:t xml:space="preserve"> </w:t>
      </w:r>
      <w:r w:rsidR="0020472F" w:rsidRPr="0020472F">
        <w:rPr>
          <w:rFonts w:ascii="Times New Roman" w:hAnsi="Times New Roman" w:cs="Times New Roman"/>
          <w:sz w:val="28"/>
          <w:szCs w:val="28"/>
        </w:rPr>
        <w:t xml:space="preserve"> </w:t>
      </w:r>
      <w:r w:rsidR="009835DA">
        <w:rPr>
          <w:rFonts w:ascii="Times New Roman" w:hAnsi="Times New Roman" w:cs="Times New Roman"/>
          <w:sz w:val="28"/>
          <w:szCs w:val="28"/>
        </w:rPr>
        <w:t xml:space="preserve"> </w:t>
      </w:r>
      <w:r w:rsidR="0020472F" w:rsidRPr="0020472F">
        <w:rPr>
          <w:rFonts w:ascii="Times New Roman" w:hAnsi="Times New Roman" w:cs="Times New Roman"/>
          <w:sz w:val="28"/>
          <w:szCs w:val="28"/>
        </w:rPr>
        <w:t xml:space="preserve"> расположенного в Карагандинской области, г.</w:t>
      </w:r>
      <w:r w:rsidR="009835DA">
        <w:rPr>
          <w:rFonts w:ascii="Times New Roman" w:hAnsi="Times New Roman" w:cs="Times New Roman"/>
          <w:sz w:val="28"/>
          <w:szCs w:val="28"/>
        </w:rPr>
        <w:t xml:space="preserve"> Темиртау,  пр</w:t>
      </w:r>
      <w:proofErr w:type="gramStart"/>
      <w:r w:rsidR="009835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835DA">
        <w:rPr>
          <w:rFonts w:ascii="Times New Roman" w:hAnsi="Times New Roman" w:cs="Times New Roman"/>
          <w:sz w:val="28"/>
          <w:szCs w:val="28"/>
        </w:rPr>
        <w:t>еспублики, 1</w:t>
      </w:r>
      <w:r w:rsidR="0020472F" w:rsidRPr="0020472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4267D" w:rsidRPr="0034267D" w:rsidRDefault="0034267D" w:rsidP="0034267D">
      <w:pPr>
        <w:tabs>
          <w:tab w:val="num" w:pos="18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4267D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о результатах проверки  представителем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267D">
        <w:rPr>
          <w:rFonts w:ascii="Times New Roman" w:hAnsi="Times New Roman" w:cs="Times New Roman"/>
          <w:sz w:val="28"/>
          <w:szCs w:val="28"/>
        </w:rPr>
        <w:t xml:space="preserve"> подписан без замечаний и претензий.</w:t>
      </w:r>
    </w:p>
    <w:p w:rsidR="0034267D" w:rsidRDefault="0034267D" w:rsidP="002047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2C2" w:rsidRPr="00EF711A" w:rsidRDefault="009222C2" w:rsidP="009222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11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ч.2 ст.108 </w:t>
      </w:r>
      <w:r w:rsidR="00FF162B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Pr="00EF711A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FF162B"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 w:rsidRPr="00EF711A">
        <w:rPr>
          <w:rFonts w:ascii="Times New Roman" w:hAnsi="Times New Roman" w:cs="Times New Roman"/>
          <w:sz w:val="28"/>
          <w:szCs w:val="28"/>
        </w:rPr>
        <w:t xml:space="preserve">должностные лица уполномоченного органа в области охраны окружающей среды в месячный срок </w:t>
      </w:r>
      <w:proofErr w:type="gramStart"/>
      <w:r w:rsidRPr="00EF711A">
        <w:rPr>
          <w:rFonts w:ascii="Times New Roman" w:hAnsi="Times New Roman" w:cs="Times New Roman"/>
          <w:sz w:val="28"/>
          <w:szCs w:val="28"/>
        </w:rPr>
        <w:t>с даты установления</w:t>
      </w:r>
      <w:proofErr w:type="gramEnd"/>
      <w:r w:rsidRPr="00EF711A">
        <w:rPr>
          <w:rFonts w:ascii="Times New Roman" w:hAnsi="Times New Roman" w:cs="Times New Roman"/>
          <w:sz w:val="28"/>
          <w:szCs w:val="28"/>
        </w:rPr>
        <w:t xml:space="preserve"> факта нанесения ущерба окружающей среде проводят сбор и анализ необходимых материалов и устанавливают экономическую оценку нанесенного ущерба.</w:t>
      </w:r>
    </w:p>
    <w:p w:rsidR="009222C2" w:rsidRPr="009222C2" w:rsidRDefault="009222C2" w:rsidP="009222C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Пунктом 3 данной статьи указано, что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 </w:t>
      </w:r>
      <w:r w:rsidRPr="009222C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экономическая оценка ущерба от загрязнения атмосферного воздуха и водных, земельных ресурсов сверх установленных нормативов, незаконного пользования недрами, а также от размещения отходов производства и потребления, в том числе радиоактивных, сверх установленных нормативов определяется прямым или косвенным методами согласно </w:t>
      </w:r>
      <w:hyperlink r:id="rId7" w:anchor="z4" w:history="1">
        <w:r w:rsidRPr="009222C2">
          <w:rPr>
            <w:rStyle w:val="aa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>правилам</w:t>
        </w:r>
      </w:hyperlink>
      <w:r w:rsidRPr="009222C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 утверждаемым Правительством Республики Казахстан.</w:t>
      </w:r>
    </w:p>
    <w:p w:rsidR="009222C2" w:rsidRPr="00EF711A" w:rsidRDefault="009222C2" w:rsidP="009222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11A">
        <w:rPr>
          <w:rFonts w:ascii="Times New Roman" w:hAnsi="Times New Roman" w:cs="Times New Roman"/>
          <w:sz w:val="28"/>
          <w:szCs w:val="28"/>
        </w:rPr>
        <w:t xml:space="preserve">На основании данного Акта ответчику направлено предписание  о возмещении  ущерба, причиненного окружающей среды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11A">
        <w:rPr>
          <w:rFonts w:ascii="Times New Roman" w:hAnsi="Times New Roman" w:cs="Times New Roman"/>
          <w:sz w:val="28"/>
          <w:szCs w:val="28"/>
        </w:rPr>
        <w:t xml:space="preserve"> на сумму  </w:t>
      </w:r>
      <w:r>
        <w:rPr>
          <w:rFonts w:ascii="Times New Roman" w:hAnsi="Times New Roman" w:cs="Times New Roman"/>
          <w:sz w:val="28"/>
          <w:szCs w:val="28"/>
        </w:rPr>
        <w:t xml:space="preserve"> 146 458 382</w:t>
      </w:r>
      <w:r w:rsidRPr="00EF711A">
        <w:rPr>
          <w:rFonts w:ascii="Times New Roman" w:hAnsi="Times New Roman" w:cs="Times New Roman"/>
          <w:sz w:val="28"/>
          <w:szCs w:val="28"/>
        </w:rPr>
        <w:t xml:space="preserve">  тенге, с приложением расчета ущерба. </w:t>
      </w:r>
    </w:p>
    <w:p w:rsidR="009222C2" w:rsidRPr="003B159F" w:rsidRDefault="009222C2" w:rsidP="000C1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11A">
        <w:rPr>
          <w:rFonts w:ascii="Times New Roman" w:hAnsi="Times New Roman" w:cs="Times New Roman"/>
          <w:color w:val="000000"/>
          <w:sz w:val="28"/>
          <w:szCs w:val="28"/>
        </w:rPr>
        <w:t xml:space="preserve">Расчёт ущерба в размере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146 458 382 </w:t>
      </w:r>
      <w:r w:rsidRPr="00EF711A">
        <w:rPr>
          <w:rFonts w:ascii="Times New Roman" w:hAnsi="Times New Roman" w:cs="Times New Roman"/>
          <w:color w:val="000000"/>
          <w:sz w:val="28"/>
          <w:szCs w:val="28"/>
        </w:rPr>
        <w:t xml:space="preserve"> тенге  составлен в соответствии с  «Правилами экономической оценки ущерба от загрязнения окружающей среды», утверждённые постановлением Правительства РК № 535 от 27 июня 2007 года с дополнениями и изменениями № 24 от 26.01.2010 года, где </w:t>
      </w:r>
      <w:r w:rsidRPr="00EF711A">
        <w:rPr>
          <w:rFonts w:ascii="Times New Roman" w:hAnsi="Times New Roman" w:cs="Times New Roman"/>
          <w:sz w:val="28"/>
          <w:szCs w:val="28"/>
        </w:rPr>
        <w:t>сумма ущерба согласно представленных расчетов состоит из</w:t>
      </w:r>
      <w:r w:rsidR="003B159F">
        <w:rPr>
          <w:rFonts w:ascii="Times New Roman" w:hAnsi="Times New Roman" w:cs="Times New Roman"/>
          <w:sz w:val="28"/>
          <w:szCs w:val="28"/>
        </w:rPr>
        <w:t xml:space="preserve"> расчета экономической оценки ущерба по сверхустановленным (неразрешенным) выбросам пыли неорганической  20-70 </w:t>
      </w:r>
      <w:proofErr w:type="spellStart"/>
      <w:r w:rsidR="003B159F">
        <w:rPr>
          <w:rFonts w:ascii="Times New Roman" w:hAnsi="Times New Roman" w:cs="Times New Roman"/>
          <w:sz w:val="28"/>
          <w:szCs w:val="28"/>
          <w:lang w:val="en-US"/>
        </w:rPr>
        <w:t>SiO</w:t>
      </w:r>
      <m:oMath>
        <w:proofErr w:type="spellEnd"/>
        <m:r>
          <w:rPr>
            <w:rFonts w:ascii="Cambria Math" w:hAnsi="Cambria Math" w:cs="Times New Roman"/>
            <w:sz w:val="28"/>
            <w:szCs w:val="28"/>
          </w:rPr>
          <m:t xml:space="preserve">₂ </m:t>
        </m:r>
      </m:oMath>
      <w:r w:rsidR="003B159F" w:rsidRPr="003B159F">
        <w:rPr>
          <w:rFonts w:ascii="Times New Roman" w:hAnsi="Times New Roman" w:cs="Times New Roman"/>
          <w:sz w:val="28"/>
          <w:szCs w:val="28"/>
        </w:rPr>
        <w:t xml:space="preserve">  </w:t>
      </w:r>
      <w:r w:rsidR="003B159F">
        <w:rPr>
          <w:rFonts w:ascii="Times New Roman" w:hAnsi="Times New Roman" w:cs="Times New Roman"/>
          <w:sz w:val="28"/>
          <w:szCs w:val="28"/>
        </w:rPr>
        <w:t>от работы</w:t>
      </w:r>
      <w:proofErr w:type="gramEnd"/>
      <w:r w:rsidR="003B159F">
        <w:rPr>
          <w:rFonts w:ascii="Times New Roman" w:hAnsi="Times New Roman" w:cs="Times New Roman"/>
          <w:sz w:val="28"/>
          <w:szCs w:val="28"/>
        </w:rPr>
        <w:t xml:space="preserve"> щековой дробилки С-125 ККД-2 представительство «</w:t>
      </w:r>
      <w:proofErr w:type="spellStart"/>
      <w:r w:rsidR="003B159F">
        <w:rPr>
          <w:rFonts w:ascii="Times New Roman" w:hAnsi="Times New Roman" w:cs="Times New Roman"/>
          <w:sz w:val="28"/>
          <w:szCs w:val="28"/>
        </w:rPr>
        <w:t>Оркен-Кентобе</w:t>
      </w:r>
      <w:proofErr w:type="spellEnd"/>
      <w:r w:rsidR="003B159F">
        <w:rPr>
          <w:rFonts w:ascii="Times New Roman" w:hAnsi="Times New Roman" w:cs="Times New Roman"/>
          <w:sz w:val="28"/>
          <w:szCs w:val="28"/>
        </w:rPr>
        <w:t>» ТОО «</w:t>
      </w:r>
      <w:proofErr w:type="spellStart"/>
      <w:r w:rsidR="003B159F">
        <w:rPr>
          <w:rFonts w:ascii="Times New Roman" w:hAnsi="Times New Roman" w:cs="Times New Roman"/>
          <w:sz w:val="28"/>
          <w:szCs w:val="28"/>
        </w:rPr>
        <w:t>Оркен</w:t>
      </w:r>
      <w:proofErr w:type="spellEnd"/>
      <w:r w:rsidR="003B159F">
        <w:rPr>
          <w:rFonts w:ascii="Times New Roman" w:hAnsi="Times New Roman" w:cs="Times New Roman"/>
          <w:sz w:val="28"/>
          <w:szCs w:val="28"/>
        </w:rPr>
        <w:t>»</w:t>
      </w:r>
      <w:r w:rsidR="00FF162B">
        <w:rPr>
          <w:rFonts w:ascii="Times New Roman" w:hAnsi="Times New Roman" w:cs="Times New Roman"/>
          <w:sz w:val="28"/>
          <w:szCs w:val="28"/>
        </w:rPr>
        <w:t xml:space="preserve"> за  2014 года.</w:t>
      </w:r>
    </w:p>
    <w:p w:rsidR="009222C2" w:rsidRPr="00FF162B" w:rsidRDefault="00FF162B" w:rsidP="000C14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F162B">
        <w:rPr>
          <w:rFonts w:ascii="Times New Roman" w:hAnsi="Times New Roman" w:cs="Times New Roman"/>
          <w:sz w:val="28"/>
          <w:szCs w:val="28"/>
        </w:rPr>
        <w:t>В соответствии с п.1 ст.321 Кодекса, л</w:t>
      </w:r>
      <w:r w:rsidR="009222C2" w:rsidRPr="00FF162B">
        <w:rPr>
          <w:rFonts w:ascii="Times New Roman" w:hAnsi="Times New Roman" w:cs="Times New Roman"/>
          <w:color w:val="000000"/>
          <w:spacing w:val="2"/>
          <w:sz w:val="28"/>
          <w:szCs w:val="28"/>
        </w:rPr>
        <w:t>ица, совершившие экологические правонарушения, обязаны возместить причиненный ими ущерб в соответствии с настоящим Кодексом и иными законодательными актами Республики Казахстан.</w:t>
      </w:r>
    </w:p>
    <w:p w:rsidR="00EF711A" w:rsidRDefault="00FF162B" w:rsidP="000C14E5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FF162B">
        <w:rPr>
          <w:color w:val="000000"/>
          <w:spacing w:val="2"/>
          <w:sz w:val="28"/>
          <w:szCs w:val="28"/>
        </w:rPr>
        <w:t>       Кроме того,  пунктом 2 названной статьи указано</w:t>
      </w:r>
      <w:r>
        <w:rPr>
          <w:color w:val="000000"/>
          <w:spacing w:val="2"/>
          <w:sz w:val="28"/>
          <w:szCs w:val="28"/>
        </w:rPr>
        <w:t>, что</w:t>
      </w:r>
      <w:r w:rsidRPr="00FF162B">
        <w:rPr>
          <w:color w:val="000000"/>
          <w:spacing w:val="2"/>
          <w:sz w:val="28"/>
          <w:szCs w:val="28"/>
        </w:rPr>
        <w:t xml:space="preserve">  </w:t>
      </w:r>
      <w:r w:rsidR="00EF711A" w:rsidRPr="00FF162B">
        <w:rPr>
          <w:color w:val="000000"/>
          <w:sz w:val="28"/>
          <w:szCs w:val="28"/>
        </w:rPr>
        <w:t xml:space="preserve"> </w:t>
      </w:r>
      <w:r w:rsidR="00EF711A" w:rsidRPr="00FF162B">
        <w:rPr>
          <w:sz w:val="28"/>
          <w:szCs w:val="28"/>
        </w:rPr>
        <w:t>возмещению подлежит ущерб, причиненный окружающей среде, государству</w:t>
      </w:r>
      <w:r w:rsidR="00EF711A" w:rsidRPr="00EF711A">
        <w:rPr>
          <w:sz w:val="28"/>
          <w:szCs w:val="28"/>
        </w:rPr>
        <w:t xml:space="preserve"> вследствие сверхнормативного загрязнения окружающей среды. </w:t>
      </w:r>
    </w:p>
    <w:p w:rsidR="00837FF8" w:rsidRDefault="00837FF8" w:rsidP="000C14E5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Из пояснения в судебном заседании представителя ответчика следует, что истец применил не надлежащий расчет при определении количества сверх нормативного выброса пыли, в связи с чем, просит суд в иске отказать.</w:t>
      </w:r>
    </w:p>
    <w:p w:rsidR="000C14E5" w:rsidRPr="00EF711A" w:rsidRDefault="000C14E5" w:rsidP="000C14E5">
      <w:pPr>
        <w:pStyle w:val="a9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Вместе с тем, </w:t>
      </w:r>
      <w:r w:rsidR="00837FF8">
        <w:rPr>
          <w:color w:val="000000"/>
          <w:sz w:val="28"/>
          <w:szCs w:val="28"/>
        </w:rPr>
        <w:t xml:space="preserve">  из   представленного истцом отчета по результатам экологического аудита дробильно-обогатительного комплекса (щековая дробилка С-125 ККД-2) </w:t>
      </w:r>
      <w:r w:rsidR="00837FF8">
        <w:rPr>
          <w:sz w:val="28"/>
          <w:szCs w:val="28"/>
        </w:rPr>
        <w:t>представительство «</w:t>
      </w:r>
      <w:proofErr w:type="spellStart"/>
      <w:r w:rsidR="00837FF8">
        <w:rPr>
          <w:sz w:val="28"/>
          <w:szCs w:val="28"/>
        </w:rPr>
        <w:t>Оркен-Кентобе</w:t>
      </w:r>
      <w:proofErr w:type="spellEnd"/>
      <w:r w:rsidR="00837FF8">
        <w:rPr>
          <w:sz w:val="28"/>
          <w:szCs w:val="28"/>
        </w:rPr>
        <w:t>» ТОО «</w:t>
      </w:r>
      <w:proofErr w:type="spellStart"/>
      <w:r w:rsidR="00837FF8">
        <w:rPr>
          <w:sz w:val="28"/>
          <w:szCs w:val="28"/>
        </w:rPr>
        <w:t>Оркен</w:t>
      </w:r>
      <w:proofErr w:type="spellEnd"/>
      <w:r w:rsidR="00837FF8">
        <w:rPr>
          <w:sz w:val="28"/>
          <w:szCs w:val="28"/>
        </w:rPr>
        <w:t xml:space="preserve">» от 14.05.2015 года следует, что </w:t>
      </w:r>
      <w:r w:rsidR="001967B6">
        <w:rPr>
          <w:sz w:val="28"/>
          <w:szCs w:val="28"/>
        </w:rPr>
        <w:t xml:space="preserve"> </w:t>
      </w:r>
      <w:r w:rsidR="00837FF8">
        <w:rPr>
          <w:sz w:val="28"/>
          <w:szCs w:val="28"/>
        </w:rPr>
        <w:t>при проведении анализа результатов проверок, проведенных уполномоченным органом в области охраны окружающей среды за 3 года, не показал возможных упущений или ошибок в расчетах определения суммы ущерба.</w:t>
      </w:r>
      <w:proofErr w:type="gramEnd"/>
    </w:p>
    <w:p w:rsidR="009222C2" w:rsidRPr="0020472F" w:rsidRDefault="00FF162B" w:rsidP="000C1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316">
        <w:rPr>
          <w:rFonts w:ascii="Times New Roman" w:hAnsi="Times New Roman" w:cs="Times New Roman"/>
          <w:sz w:val="28"/>
          <w:szCs w:val="28"/>
        </w:rPr>
        <w:t xml:space="preserve"> </w:t>
      </w:r>
      <w:r w:rsidR="00837FF8" w:rsidRPr="005D6316">
        <w:rPr>
          <w:rFonts w:ascii="Times New Roman" w:hAnsi="Times New Roman" w:cs="Times New Roman"/>
          <w:sz w:val="28"/>
          <w:szCs w:val="28"/>
        </w:rPr>
        <w:t xml:space="preserve">Тогда как, п.9 ст.117 Экологического Кодекса Республики Казахстан </w:t>
      </w:r>
      <w:r w:rsidR="005D6316" w:rsidRPr="005D6316">
        <w:rPr>
          <w:rFonts w:ascii="Times New Roman" w:hAnsi="Times New Roman" w:cs="Times New Roman"/>
          <w:sz w:val="28"/>
          <w:szCs w:val="28"/>
        </w:rPr>
        <w:t>д</w:t>
      </w:r>
      <w:r w:rsidR="005D6316" w:rsidRPr="005D631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олжностные лица, осуществляющие государственный экологический контроль, вправе</w:t>
      </w:r>
      <w:r w:rsidR="005D631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9222C2" w:rsidRPr="002047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определять или принимать участие в определении размера </w:t>
      </w:r>
      <w:r w:rsidR="009222C2" w:rsidRPr="002047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ущерба, нанесенного окружающей среде в результате нарушения экологического законодательства Республики Казахстан, выносить предписания о возмещении вреда и предъявлять иски в суд</w:t>
      </w:r>
      <w:r w:rsidR="005D631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EF711A" w:rsidRPr="00EF711A" w:rsidRDefault="00FF162B" w:rsidP="00EF71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11A" w:rsidRPr="00EF711A">
        <w:rPr>
          <w:rFonts w:ascii="Times New Roman" w:hAnsi="Times New Roman" w:cs="Times New Roman"/>
          <w:sz w:val="28"/>
          <w:szCs w:val="28"/>
        </w:rPr>
        <w:t xml:space="preserve">При </w:t>
      </w:r>
      <w:r w:rsidR="001967B6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EF711A" w:rsidRPr="00EF711A">
        <w:rPr>
          <w:rFonts w:ascii="Times New Roman" w:hAnsi="Times New Roman" w:cs="Times New Roman"/>
          <w:sz w:val="28"/>
          <w:szCs w:val="28"/>
        </w:rPr>
        <w:t xml:space="preserve"> обстоятельствах суд считает, требования истца о взыскании суммы  ущерба, причиненного окружающей среды в размере  </w:t>
      </w:r>
      <w:r w:rsidR="005D6316">
        <w:rPr>
          <w:rFonts w:ascii="Times New Roman" w:hAnsi="Times New Roman" w:cs="Times New Roman"/>
          <w:sz w:val="28"/>
          <w:szCs w:val="28"/>
        </w:rPr>
        <w:t xml:space="preserve"> 146 458 382 </w:t>
      </w:r>
      <w:r w:rsidR="00EF711A" w:rsidRPr="00EF711A">
        <w:rPr>
          <w:rFonts w:ascii="Times New Roman" w:hAnsi="Times New Roman" w:cs="Times New Roman"/>
          <w:sz w:val="28"/>
          <w:szCs w:val="28"/>
        </w:rPr>
        <w:t xml:space="preserve"> тенге являются обоснованными и подлежащими удовлетворению.</w:t>
      </w:r>
    </w:p>
    <w:p w:rsidR="00EF711A" w:rsidRPr="00EF711A" w:rsidRDefault="005D6316" w:rsidP="00EF71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11A" w:rsidRPr="00EF711A">
        <w:rPr>
          <w:rFonts w:ascii="Times New Roman" w:hAnsi="Times New Roman" w:cs="Times New Roman"/>
          <w:sz w:val="28"/>
          <w:szCs w:val="28"/>
        </w:rPr>
        <w:t xml:space="preserve">При вынесении решения суд руководствуется ст.15 ГПК Республики Казахстан, по которой гражданское судопроизводство осуществляется на основе состязательности и равноправия сторон, стороны пользуются равными процессуальными правами и </w:t>
      </w:r>
      <w:proofErr w:type="gramStart"/>
      <w:r w:rsidR="00EF711A" w:rsidRPr="00EF711A">
        <w:rPr>
          <w:rFonts w:ascii="Times New Roman" w:hAnsi="Times New Roman" w:cs="Times New Roman"/>
          <w:sz w:val="28"/>
          <w:szCs w:val="28"/>
        </w:rPr>
        <w:t>несут равные процессуальные обязанности</w:t>
      </w:r>
      <w:proofErr w:type="gramEnd"/>
      <w:r w:rsidR="00EF711A" w:rsidRPr="00EF711A">
        <w:rPr>
          <w:rFonts w:ascii="Times New Roman" w:hAnsi="Times New Roman" w:cs="Times New Roman"/>
          <w:sz w:val="28"/>
          <w:szCs w:val="28"/>
        </w:rPr>
        <w:t>.</w:t>
      </w:r>
    </w:p>
    <w:p w:rsidR="00EF711A" w:rsidRPr="00EF711A" w:rsidRDefault="00EF711A" w:rsidP="00EF71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11A">
        <w:rPr>
          <w:rFonts w:ascii="Times New Roman" w:hAnsi="Times New Roman" w:cs="Times New Roman"/>
          <w:sz w:val="28"/>
          <w:szCs w:val="28"/>
        </w:rPr>
        <w:t xml:space="preserve">Стороны избрали в ходе гражданского судопроизводства свою позицию, способы  и средства ее отстаивания самостоятельно и независимо от суда, других органов и лиц. Суд был полностью освобожден от сбора доказательств по собственной инициативе в целях установления фактических обстоятельств дела.  </w:t>
      </w:r>
    </w:p>
    <w:p w:rsidR="00EF711A" w:rsidRPr="00EF711A" w:rsidRDefault="00EF711A" w:rsidP="00EF71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r w:rsidRPr="00EF711A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со ст.116 ГПК Республики Казахстан, в случаях, когда истец освобожден от уплаты гос.пошлины при подачи заявления в суд, государственная пошлина   подлежит взысканию в бюджет   с  </w:t>
      </w:r>
      <w:r w:rsidRPr="00EF711A">
        <w:rPr>
          <w:rFonts w:ascii="Times New Roman" w:hAnsi="Times New Roman" w:cs="Times New Roman"/>
          <w:sz w:val="28"/>
          <w:szCs w:val="28"/>
        </w:rPr>
        <w:t xml:space="preserve"> ответчика</w:t>
      </w:r>
      <w:r w:rsidRPr="00EF71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316">
        <w:rPr>
          <w:rFonts w:ascii="Times New Roman" w:hAnsi="Times New Roman" w:cs="Times New Roman"/>
          <w:sz w:val="28"/>
          <w:szCs w:val="28"/>
          <w:lang w:val="kk-KZ"/>
        </w:rPr>
        <w:t xml:space="preserve"> в сумме </w:t>
      </w:r>
      <w:r w:rsidR="005D6316" w:rsidRPr="00EF711A">
        <w:rPr>
          <w:rFonts w:ascii="Times New Roman" w:hAnsi="Times New Roman" w:cs="Times New Roman"/>
          <w:sz w:val="28"/>
          <w:szCs w:val="28"/>
        </w:rPr>
        <w:t xml:space="preserve">4 393 752  </w:t>
      </w:r>
      <w:r w:rsidR="005D6316">
        <w:rPr>
          <w:rFonts w:ascii="Times New Roman" w:hAnsi="Times New Roman" w:cs="Times New Roman"/>
          <w:sz w:val="28"/>
          <w:szCs w:val="28"/>
        </w:rPr>
        <w:t>тенге</w:t>
      </w:r>
      <w:r w:rsidRPr="00EF711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711A" w:rsidRPr="00EF711A" w:rsidRDefault="00EF711A" w:rsidP="00EF71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11A">
        <w:rPr>
          <w:rFonts w:ascii="Times New Roman" w:hAnsi="Times New Roman" w:cs="Times New Roman"/>
          <w:sz w:val="28"/>
          <w:szCs w:val="28"/>
        </w:rPr>
        <w:t xml:space="preserve">   На основании </w:t>
      </w:r>
      <w:proofErr w:type="gramStart"/>
      <w:r w:rsidRPr="00EF711A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EF711A">
        <w:rPr>
          <w:rFonts w:ascii="Times New Roman" w:hAnsi="Times New Roman" w:cs="Times New Roman"/>
          <w:sz w:val="28"/>
          <w:szCs w:val="28"/>
        </w:rPr>
        <w:t>, р</w:t>
      </w:r>
      <w:r w:rsidRPr="00EF711A">
        <w:rPr>
          <w:rFonts w:ascii="Times New Roman" w:hAnsi="Times New Roman" w:cs="Times New Roman"/>
          <w:sz w:val="28"/>
          <w:szCs w:val="28"/>
          <w:lang w:eastAsia="ko-KR"/>
        </w:rPr>
        <w:t>уководствуясь ст.</w:t>
      </w:r>
      <w:r w:rsidRPr="00EF711A">
        <w:rPr>
          <w:rFonts w:ascii="Times New Roman" w:hAnsi="Times New Roman" w:cs="Times New Roman"/>
          <w:sz w:val="28"/>
          <w:szCs w:val="28"/>
        </w:rPr>
        <w:t>ст.260-262 ГПК, суд</w:t>
      </w:r>
    </w:p>
    <w:p w:rsidR="00B04F8F" w:rsidRPr="00EF711A" w:rsidRDefault="001967B6" w:rsidP="00EF71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04F8F" w:rsidRPr="00EF711A" w:rsidRDefault="00B04F8F" w:rsidP="00EF711A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11A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AC5613" w:rsidRPr="00EF711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F711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967B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EF711A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Pr="00EF711A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Е Ш И Л:</w:t>
      </w:r>
    </w:p>
    <w:p w:rsidR="00B04F8F" w:rsidRPr="00EF711A" w:rsidRDefault="00B04F8F" w:rsidP="00EF711A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F8F" w:rsidRPr="00EF711A" w:rsidRDefault="00B04F8F" w:rsidP="00EF711A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711A">
        <w:rPr>
          <w:rFonts w:ascii="Times New Roman" w:hAnsi="Times New Roman" w:cs="Times New Roman"/>
          <w:sz w:val="28"/>
          <w:szCs w:val="28"/>
        </w:rPr>
        <w:t>Исковые требования  РГУ «Департамент экологии по Карагандинской области» к ТОО «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Оркен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>» о взыскании суммы ущерба, причиненного окружающей среде в размере 146 458 382 тенге  –  удовлетворить.</w:t>
      </w:r>
    </w:p>
    <w:p w:rsidR="00B04F8F" w:rsidRPr="00EF711A" w:rsidRDefault="00B04F8F" w:rsidP="00EF711A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711A">
        <w:rPr>
          <w:rFonts w:ascii="Times New Roman" w:hAnsi="Times New Roman" w:cs="Times New Roman"/>
          <w:sz w:val="28"/>
          <w:szCs w:val="28"/>
        </w:rPr>
        <w:t>Взыскать с     ТОО «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Оркен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>»</w:t>
      </w:r>
      <w:r w:rsidR="00F50D90" w:rsidRPr="00EF711A">
        <w:rPr>
          <w:rFonts w:ascii="Times New Roman" w:hAnsi="Times New Roman" w:cs="Times New Roman"/>
          <w:sz w:val="28"/>
          <w:szCs w:val="28"/>
        </w:rPr>
        <w:t xml:space="preserve"> (БИН: 050140001773</w:t>
      </w:r>
      <w:r w:rsidRPr="00EF711A">
        <w:rPr>
          <w:rFonts w:ascii="Times New Roman" w:hAnsi="Times New Roman" w:cs="Times New Roman"/>
          <w:sz w:val="28"/>
          <w:szCs w:val="28"/>
        </w:rPr>
        <w:t xml:space="preserve">) в доход государства   сумму   ущерба в размере 146 458 382 </w:t>
      </w:r>
      <w:r w:rsidR="00F50D90" w:rsidRPr="00EF711A">
        <w:rPr>
          <w:rFonts w:ascii="Times New Roman" w:hAnsi="Times New Roman" w:cs="Times New Roman"/>
          <w:sz w:val="28"/>
          <w:szCs w:val="28"/>
        </w:rPr>
        <w:t xml:space="preserve">(сто сорок шесть миллионов четыреста пятьдесят восемь тысяч триста восемьдесят две) </w:t>
      </w:r>
      <w:r w:rsidRPr="00EF711A">
        <w:rPr>
          <w:rFonts w:ascii="Times New Roman" w:hAnsi="Times New Roman" w:cs="Times New Roman"/>
          <w:sz w:val="28"/>
          <w:szCs w:val="28"/>
        </w:rPr>
        <w:t>тенге.</w:t>
      </w:r>
    </w:p>
    <w:p w:rsidR="00B04F8F" w:rsidRPr="00EF711A" w:rsidRDefault="00B04F8F" w:rsidP="00EF711A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711A">
        <w:rPr>
          <w:rFonts w:ascii="Times New Roman" w:hAnsi="Times New Roman" w:cs="Times New Roman"/>
          <w:sz w:val="28"/>
          <w:szCs w:val="28"/>
        </w:rPr>
        <w:t>Взыскать с     ТОО «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Оркен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» </w:t>
      </w:r>
      <w:r w:rsidR="00F50D90" w:rsidRPr="00EF711A">
        <w:rPr>
          <w:rFonts w:ascii="Times New Roman" w:hAnsi="Times New Roman" w:cs="Times New Roman"/>
          <w:sz w:val="28"/>
          <w:szCs w:val="28"/>
        </w:rPr>
        <w:t xml:space="preserve">  (БИН: 050140001773) </w:t>
      </w:r>
      <w:r w:rsidRPr="00EF711A">
        <w:rPr>
          <w:rFonts w:ascii="Times New Roman" w:hAnsi="Times New Roman" w:cs="Times New Roman"/>
          <w:sz w:val="28"/>
          <w:szCs w:val="28"/>
        </w:rPr>
        <w:t xml:space="preserve">в доход местного бюджета сумму  государственной  пошлины в размере      4 393 752 </w:t>
      </w:r>
      <w:r w:rsidR="00522766" w:rsidRPr="00EF711A">
        <w:rPr>
          <w:rFonts w:ascii="Times New Roman" w:hAnsi="Times New Roman" w:cs="Times New Roman"/>
          <w:sz w:val="28"/>
          <w:szCs w:val="28"/>
        </w:rPr>
        <w:t xml:space="preserve"> (четыре миллиона триста девяносто три тысячи семьсот пятьдесят две) </w:t>
      </w:r>
      <w:r w:rsidRPr="00EF711A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B04F8F" w:rsidRPr="00EF711A" w:rsidRDefault="005D6316" w:rsidP="00EF711A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B04F8F" w:rsidRPr="00EF711A">
        <w:rPr>
          <w:rFonts w:ascii="Times New Roman" w:hAnsi="Times New Roman"/>
          <w:i/>
          <w:sz w:val="28"/>
          <w:szCs w:val="28"/>
        </w:rPr>
        <w:t xml:space="preserve"> </w:t>
      </w:r>
      <w:r w:rsidR="00B04F8F" w:rsidRPr="00EF711A">
        <w:rPr>
          <w:rFonts w:ascii="Times New Roman" w:hAnsi="Times New Roman"/>
          <w:sz w:val="28"/>
          <w:szCs w:val="28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по гражданским и административным делам Карагандинского областного суда через Специализированный  межрайонный экономический суд Карагандинской области в течение 15 дней со дня вручения копии решения.</w:t>
      </w:r>
    </w:p>
    <w:p w:rsidR="00B04F8F" w:rsidRPr="00EF711A" w:rsidRDefault="00B04F8F" w:rsidP="00EF71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4F8F" w:rsidRPr="00EF711A" w:rsidRDefault="00B04F8F" w:rsidP="00EF711A">
      <w:pPr>
        <w:pStyle w:val="a5"/>
        <w:spacing w:after="0"/>
        <w:rPr>
          <w:b/>
          <w:sz w:val="28"/>
          <w:szCs w:val="28"/>
        </w:rPr>
      </w:pPr>
      <w:r w:rsidRPr="00EF711A">
        <w:rPr>
          <w:b/>
          <w:sz w:val="28"/>
          <w:szCs w:val="28"/>
        </w:rPr>
        <w:t xml:space="preserve">             Судья:                                                          </w:t>
      </w:r>
      <w:proofErr w:type="spellStart"/>
      <w:r w:rsidRPr="00EF711A">
        <w:rPr>
          <w:b/>
          <w:sz w:val="28"/>
          <w:szCs w:val="28"/>
        </w:rPr>
        <w:t>Калиакпарова</w:t>
      </w:r>
      <w:proofErr w:type="spellEnd"/>
      <w:r w:rsidRPr="00EF711A">
        <w:rPr>
          <w:b/>
          <w:sz w:val="28"/>
          <w:szCs w:val="28"/>
        </w:rPr>
        <w:t xml:space="preserve"> Л.З.</w:t>
      </w:r>
    </w:p>
    <w:p w:rsidR="00B04F8F" w:rsidRPr="00EF711A" w:rsidRDefault="00B04F8F" w:rsidP="00EF711A">
      <w:pPr>
        <w:pStyle w:val="a3"/>
        <w:ind w:firstLine="900"/>
        <w:rPr>
          <w:sz w:val="28"/>
          <w:szCs w:val="28"/>
        </w:rPr>
      </w:pPr>
    </w:p>
    <w:p w:rsidR="00E9616B" w:rsidRPr="004A03D8" w:rsidRDefault="00E9616B" w:rsidP="00E96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3D8">
        <w:rPr>
          <w:rFonts w:ascii="Times New Roman" w:hAnsi="Times New Roman" w:cs="Times New Roman"/>
          <w:sz w:val="24"/>
          <w:szCs w:val="24"/>
        </w:rPr>
        <w:t>Копия верна</w:t>
      </w:r>
    </w:p>
    <w:p w:rsidR="00E9616B" w:rsidRPr="004A03D8" w:rsidRDefault="00E9616B" w:rsidP="00E961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3D8">
        <w:rPr>
          <w:rFonts w:ascii="Times New Roman" w:hAnsi="Times New Roman" w:cs="Times New Roman"/>
          <w:b/>
          <w:sz w:val="24"/>
          <w:szCs w:val="24"/>
        </w:rPr>
        <w:t xml:space="preserve">                Судья:</w:t>
      </w:r>
      <w:r w:rsidRPr="004A03D8">
        <w:rPr>
          <w:rFonts w:ascii="Times New Roman" w:hAnsi="Times New Roman" w:cs="Times New Roman"/>
          <w:b/>
          <w:sz w:val="24"/>
          <w:szCs w:val="24"/>
        </w:rPr>
        <w:tab/>
      </w:r>
      <w:r w:rsidRPr="004A03D8">
        <w:rPr>
          <w:rFonts w:ascii="Times New Roman" w:hAnsi="Times New Roman" w:cs="Times New Roman"/>
          <w:b/>
          <w:sz w:val="24"/>
          <w:szCs w:val="24"/>
        </w:rPr>
        <w:tab/>
      </w:r>
      <w:r w:rsidRPr="004A03D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A03D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4A03D8">
        <w:rPr>
          <w:rFonts w:ascii="Times New Roman" w:hAnsi="Times New Roman" w:cs="Times New Roman"/>
          <w:b/>
          <w:sz w:val="24"/>
          <w:szCs w:val="24"/>
        </w:rPr>
        <w:t>Калиакпарова</w:t>
      </w:r>
      <w:proofErr w:type="spellEnd"/>
      <w:r w:rsidRPr="004A03D8">
        <w:rPr>
          <w:rFonts w:ascii="Times New Roman" w:hAnsi="Times New Roman" w:cs="Times New Roman"/>
          <w:b/>
          <w:sz w:val="24"/>
          <w:szCs w:val="24"/>
        </w:rPr>
        <w:t xml:space="preserve"> Л.З.</w:t>
      </w:r>
      <w:r w:rsidRPr="004A03D8">
        <w:rPr>
          <w:rFonts w:ascii="Times New Roman" w:hAnsi="Times New Roman" w:cs="Times New Roman"/>
          <w:b/>
          <w:sz w:val="24"/>
          <w:szCs w:val="24"/>
        </w:rPr>
        <w:tab/>
      </w:r>
    </w:p>
    <w:p w:rsidR="00E9616B" w:rsidRPr="004A03D8" w:rsidRDefault="00E9616B" w:rsidP="00E961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3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6B" w:rsidRPr="004A03D8" w:rsidRDefault="00E9616B" w:rsidP="00E96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3D8">
        <w:rPr>
          <w:rFonts w:ascii="Times New Roman" w:hAnsi="Times New Roman" w:cs="Times New Roman"/>
          <w:sz w:val="24"/>
          <w:szCs w:val="24"/>
        </w:rPr>
        <w:t xml:space="preserve"> Справка.</w:t>
      </w:r>
    </w:p>
    <w:p w:rsidR="00E9616B" w:rsidRPr="004A03D8" w:rsidRDefault="00E9616B" w:rsidP="00E96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3D8">
        <w:rPr>
          <w:rFonts w:ascii="Times New Roman" w:hAnsi="Times New Roman" w:cs="Times New Roman"/>
          <w:sz w:val="24"/>
          <w:szCs w:val="24"/>
        </w:rPr>
        <w:t xml:space="preserve"> Определение не вступило в законную силу.</w:t>
      </w:r>
    </w:p>
    <w:p w:rsidR="00E9616B" w:rsidRPr="004A03D8" w:rsidRDefault="00E9616B" w:rsidP="00E961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16B" w:rsidRPr="004A03D8" w:rsidRDefault="00E9616B" w:rsidP="00E961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3D8">
        <w:rPr>
          <w:rFonts w:ascii="Times New Roman" w:hAnsi="Times New Roman" w:cs="Times New Roman"/>
          <w:b/>
          <w:sz w:val="24"/>
          <w:szCs w:val="24"/>
        </w:rPr>
        <w:t xml:space="preserve">                 Судья:</w:t>
      </w:r>
      <w:r w:rsidRPr="004A03D8">
        <w:rPr>
          <w:rFonts w:ascii="Times New Roman" w:hAnsi="Times New Roman" w:cs="Times New Roman"/>
          <w:b/>
          <w:sz w:val="24"/>
          <w:szCs w:val="24"/>
        </w:rPr>
        <w:tab/>
      </w:r>
      <w:r w:rsidRPr="004A03D8">
        <w:rPr>
          <w:rFonts w:ascii="Times New Roman" w:hAnsi="Times New Roman" w:cs="Times New Roman"/>
          <w:b/>
          <w:sz w:val="24"/>
          <w:szCs w:val="24"/>
        </w:rPr>
        <w:tab/>
      </w:r>
      <w:r w:rsidRPr="004A03D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A03D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Pr="004A03D8">
        <w:rPr>
          <w:rFonts w:ascii="Times New Roman" w:hAnsi="Times New Roman" w:cs="Times New Roman"/>
          <w:b/>
          <w:sz w:val="24"/>
          <w:szCs w:val="24"/>
        </w:rPr>
        <w:t>Калиакпарова</w:t>
      </w:r>
      <w:proofErr w:type="spellEnd"/>
      <w:r w:rsidRPr="004A03D8">
        <w:rPr>
          <w:rFonts w:ascii="Times New Roman" w:hAnsi="Times New Roman" w:cs="Times New Roman"/>
          <w:b/>
          <w:sz w:val="24"/>
          <w:szCs w:val="24"/>
        </w:rPr>
        <w:t xml:space="preserve"> Л.З.</w:t>
      </w:r>
    </w:p>
    <w:p w:rsidR="00E9616B" w:rsidRDefault="00E9616B" w:rsidP="00E961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616B" w:rsidRPr="004A03D8" w:rsidRDefault="00E9616B" w:rsidP="00E961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616B" w:rsidRPr="004A03D8" w:rsidRDefault="00E9616B" w:rsidP="00E96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3D8">
        <w:rPr>
          <w:rFonts w:ascii="Times New Roman" w:hAnsi="Times New Roman" w:cs="Times New Roman"/>
          <w:sz w:val="24"/>
          <w:szCs w:val="24"/>
        </w:rPr>
        <w:t>Дата выдачи:</w:t>
      </w:r>
    </w:p>
    <w:p w:rsidR="00E9616B" w:rsidRPr="004A03D8" w:rsidRDefault="00E9616B" w:rsidP="00E96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3D8">
        <w:rPr>
          <w:rFonts w:ascii="Times New Roman" w:hAnsi="Times New Roman" w:cs="Times New Roman"/>
          <w:sz w:val="24"/>
          <w:szCs w:val="24"/>
        </w:rPr>
        <w:t>Справка.</w:t>
      </w:r>
    </w:p>
    <w:p w:rsidR="00E9616B" w:rsidRPr="004A03D8" w:rsidRDefault="00E9616B" w:rsidP="00E96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3D8">
        <w:rPr>
          <w:rFonts w:ascii="Times New Roman" w:hAnsi="Times New Roman" w:cs="Times New Roman"/>
          <w:sz w:val="24"/>
          <w:szCs w:val="24"/>
        </w:rPr>
        <w:t>Решение   вступило в законную силу «__»_____2015г.</w:t>
      </w:r>
    </w:p>
    <w:p w:rsidR="00E9616B" w:rsidRPr="004A03D8" w:rsidRDefault="00E9616B" w:rsidP="00E961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16B" w:rsidRPr="004A03D8" w:rsidRDefault="00E9616B" w:rsidP="00E961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3D8">
        <w:rPr>
          <w:rFonts w:ascii="Times New Roman" w:hAnsi="Times New Roman" w:cs="Times New Roman"/>
          <w:b/>
          <w:sz w:val="24"/>
          <w:szCs w:val="24"/>
        </w:rPr>
        <w:t xml:space="preserve">                  Судья:</w:t>
      </w:r>
      <w:r w:rsidRPr="004A03D8">
        <w:rPr>
          <w:rFonts w:ascii="Times New Roman" w:hAnsi="Times New Roman" w:cs="Times New Roman"/>
          <w:b/>
          <w:sz w:val="24"/>
          <w:szCs w:val="24"/>
        </w:rPr>
        <w:tab/>
      </w:r>
      <w:r w:rsidRPr="004A03D8">
        <w:rPr>
          <w:rFonts w:ascii="Times New Roman" w:hAnsi="Times New Roman" w:cs="Times New Roman"/>
          <w:b/>
          <w:sz w:val="24"/>
          <w:szCs w:val="24"/>
        </w:rPr>
        <w:tab/>
      </w:r>
      <w:r w:rsidRPr="004A03D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A03D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4A03D8">
        <w:rPr>
          <w:rFonts w:ascii="Times New Roman" w:hAnsi="Times New Roman" w:cs="Times New Roman"/>
          <w:b/>
          <w:sz w:val="24"/>
          <w:szCs w:val="24"/>
        </w:rPr>
        <w:t>Калиакпарова</w:t>
      </w:r>
      <w:proofErr w:type="spellEnd"/>
      <w:r w:rsidRPr="004A03D8">
        <w:rPr>
          <w:rFonts w:ascii="Times New Roman" w:hAnsi="Times New Roman" w:cs="Times New Roman"/>
          <w:b/>
          <w:sz w:val="24"/>
          <w:szCs w:val="24"/>
        </w:rPr>
        <w:t xml:space="preserve"> Л.З.</w:t>
      </w:r>
      <w:r w:rsidRPr="004A03D8">
        <w:rPr>
          <w:rFonts w:ascii="Times New Roman" w:hAnsi="Times New Roman" w:cs="Times New Roman"/>
          <w:b/>
          <w:sz w:val="24"/>
          <w:szCs w:val="24"/>
        </w:rPr>
        <w:tab/>
      </w:r>
      <w:r w:rsidRPr="004A03D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9616B" w:rsidRPr="004A03D8" w:rsidRDefault="00E9616B" w:rsidP="00E961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16B" w:rsidRPr="004A03D8" w:rsidRDefault="00E9616B" w:rsidP="00E96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F8F" w:rsidRPr="00EF711A" w:rsidRDefault="00B04F8F" w:rsidP="00EF711A">
      <w:pPr>
        <w:pStyle w:val="a3"/>
        <w:ind w:firstLine="900"/>
        <w:rPr>
          <w:sz w:val="28"/>
          <w:szCs w:val="28"/>
        </w:rPr>
      </w:pPr>
    </w:p>
    <w:p w:rsidR="00B04F8F" w:rsidRPr="00EF711A" w:rsidRDefault="00B04F8F" w:rsidP="00EF711A">
      <w:pPr>
        <w:pStyle w:val="a3"/>
        <w:ind w:firstLine="900"/>
        <w:rPr>
          <w:sz w:val="28"/>
          <w:szCs w:val="28"/>
        </w:rPr>
      </w:pPr>
    </w:p>
    <w:p w:rsidR="00B04F8F" w:rsidRPr="00EF711A" w:rsidRDefault="00B04F8F" w:rsidP="00EF711A">
      <w:pPr>
        <w:pStyle w:val="a3"/>
        <w:ind w:firstLine="900"/>
        <w:rPr>
          <w:sz w:val="28"/>
          <w:szCs w:val="28"/>
        </w:rPr>
      </w:pPr>
    </w:p>
    <w:p w:rsidR="00B04F8F" w:rsidRPr="00EF711A" w:rsidRDefault="00B04F8F" w:rsidP="00EF711A">
      <w:pPr>
        <w:pStyle w:val="a3"/>
        <w:ind w:firstLine="900"/>
        <w:rPr>
          <w:sz w:val="28"/>
          <w:szCs w:val="28"/>
        </w:rPr>
      </w:pPr>
    </w:p>
    <w:p w:rsidR="00B04F8F" w:rsidRPr="00EF711A" w:rsidRDefault="00B04F8F" w:rsidP="00EF711A">
      <w:pPr>
        <w:pStyle w:val="a3"/>
        <w:ind w:firstLine="900"/>
        <w:rPr>
          <w:sz w:val="28"/>
          <w:szCs w:val="28"/>
        </w:rPr>
      </w:pPr>
    </w:p>
    <w:p w:rsidR="00B04F8F" w:rsidRPr="00EF711A" w:rsidRDefault="00B04F8F" w:rsidP="00EF711A">
      <w:pPr>
        <w:pStyle w:val="a3"/>
        <w:ind w:firstLine="900"/>
        <w:rPr>
          <w:sz w:val="28"/>
          <w:szCs w:val="28"/>
        </w:rPr>
      </w:pPr>
    </w:p>
    <w:p w:rsidR="00B04F8F" w:rsidRPr="00EF711A" w:rsidRDefault="00B04F8F" w:rsidP="00EF711A">
      <w:pPr>
        <w:pStyle w:val="a3"/>
        <w:ind w:firstLine="900"/>
        <w:rPr>
          <w:sz w:val="28"/>
          <w:szCs w:val="28"/>
        </w:rPr>
      </w:pPr>
    </w:p>
    <w:p w:rsidR="00B04F8F" w:rsidRPr="00EF711A" w:rsidRDefault="00B04F8F" w:rsidP="00EF711A">
      <w:pPr>
        <w:pStyle w:val="a3"/>
        <w:ind w:firstLine="900"/>
        <w:rPr>
          <w:sz w:val="28"/>
          <w:szCs w:val="28"/>
        </w:rPr>
      </w:pPr>
    </w:p>
    <w:p w:rsidR="00B04F8F" w:rsidRPr="00EF711A" w:rsidRDefault="00B04F8F" w:rsidP="00EF711A">
      <w:pPr>
        <w:pStyle w:val="a3"/>
        <w:ind w:firstLine="900"/>
        <w:rPr>
          <w:sz w:val="28"/>
          <w:szCs w:val="28"/>
        </w:rPr>
      </w:pPr>
    </w:p>
    <w:p w:rsidR="00B04F8F" w:rsidRPr="00EF711A" w:rsidRDefault="00B04F8F" w:rsidP="00EF711A">
      <w:pPr>
        <w:pStyle w:val="a3"/>
        <w:ind w:firstLine="900"/>
        <w:rPr>
          <w:sz w:val="28"/>
          <w:szCs w:val="28"/>
        </w:rPr>
      </w:pPr>
    </w:p>
    <w:p w:rsidR="00B04F8F" w:rsidRPr="00EF711A" w:rsidRDefault="00B04F8F" w:rsidP="00EF711A">
      <w:pPr>
        <w:pStyle w:val="a3"/>
        <w:ind w:firstLine="900"/>
        <w:rPr>
          <w:sz w:val="28"/>
          <w:szCs w:val="28"/>
        </w:rPr>
      </w:pPr>
    </w:p>
    <w:p w:rsidR="00B04F8F" w:rsidRPr="00EF711A" w:rsidRDefault="00B04F8F" w:rsidP="00EF711A">
      <w:pPr>
        <w:pStyle w:val="a3"/>
        <w:ind w:firstLine="900"/>
        <w:rPr>
          <w:sz w:val="28"/>
          <w:szCs w:val="28"/>
        </w:rPr>
      </w:pPr>
    </w:p>
    <w:p w:rsidR="00B04F8F" w:rsidRPr="00EF711A" w:rsidRDefault="00B04F8F" w:rsidP="00EF711A">
      <w:pPr>
        <w:pStyle w:val="a3"/>
        <w:ind w:firstLine="900"/>
        <w:rPr>
          <w:sz w:val="28"/>
          <w:szCs w:val="28"/>
        </w:rPr>
      </w:pPr>
    </w:p>
    <w:p w:rsidR="00B04F8F" w:rsidRPr="00EF711A" w:rsidRDefault="00B04F8F" w:rsidP="00EF711A">
      <w:pPr>
        <w:pStyle w:val="a3"/>
        <w:ind w:firstLine="900"/>
        <w:rPr>
          <w:sz w:val="28"/>
          <w:szCs w:val="28"/>
        </w:rPr>
      </w:pPr>
    </w:p>
    <w:p w:rsidR="00B04F8F" w:rsidRPr="00EF711A" w:rsidRDefault="00B04F8F" w:rsidP="00EF711A">
      <w:pPr>
        <w:pStyle w:val="a3"/>
        <w:ind w:firstLine="900"/>
        <w:rPr>
          <w:sz w:val="28"/>
          <w:szCs w:val="28"/>
        </w:rPr>
      </w:pPr>
    </w:p>
    <w:p w:rsidR="00B04F8F" w:rsidRPr="00EF711A" w:rsidRDefault="00B04F8F" w:rsidP="00EF711A">
      <w:pPr>
        <w:pStyle w:val="a3"/>
        <w:ind w:firstLine="900"/>
        <w:rPr>
          <w:sz w:val="28"/>
          <w:szCs w:val="28"/>
        </w:rPr>
      </w:pPr>
    </w:p>
    <w:p w:rsidR="00B04F8F" w:rsidRPr="00EF711A" w:rsidRDefault="00B04F8F" w:rsidP="00EF7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3CA" w:rsidRPr="00EF711A" w:rsidRDefault="002263CA" w:rsidP="00EF7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63CA" w:rsidRPr="00EF711A" w:rsidSect="004B75EB"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F8F"/>
    <w:rsid w:val="000370E5"/>
    <w:rsid w:val="00060B2F"/>
    <w:rsid w:val="000C14E5"/>
    <w:rsid w:val="00124273"/>
    <w:rsid w:val="001967B6"/>
    <w:rsid w:val="0020472F"/>
    <w:rsid w:val="002263CA"/>
    <w:rsid w:val="0034267D"/>
    <w:rsid w:val="003B159F"/>
    <w:rsid w:val="003D795A"/>
    <w:rsid w:val="00522766"/>
    <w:rsid w:val="005949B6"/>
    <w:rsid w:val="005D6316"/>
    <w:rsid w:val="006366D8"/>
    <w:rsid w:val="006E7D34"/>
    <w:rsid w:val="00837FF8"/>
    <w:rsid w:val="00884F21"/>
    <w:rsid w:val="008B567F"/>
    <w:rsid w:val="008F7528"/>
    <w:rsid w:val="009130F1"/>
    <w:rsid w:val="009222C2"/>
    <w:rsid w:val="009835DA"/>
    <w:rsid w:val="00997426"/>
    <w:rsid w:val="00AC5613"/>
    <w:rsid w:val="00B04F8F"/>
    <w:rsid w:val="00C71170"/>
    <w:rsid w:val="00E9616B"/>
    <w:rsid w:val="00EF711A"/>
    <w:rsid w:val="00F50D90"/>
    <w:rsid w:val="00F96F3F"/>
    <w:rsid w:val="00FF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04F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F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B04F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04F8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rsid w:val="00B04F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B04F8F"/>
    <w:rPr>
      <w:rFonts w:ascii="Courier New" w:eastAsia="Times New Roman" w:hAnsi="Courier New" w:cs="Times New Roman"/>
      <w:sz w:val="20"/>
      <w:szCs w:val="20"/>
    </w:rPr>
  </w:style>
  <w:style w:type="character" w:customStyle="1" w:styleId="s0">
    <w:name w:val="s0"/>
    <w:basedOn w:val="a0"/>
    <w:rsid w:val="00EF71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997426"/>
  </w:style>
  <w:style w:type="paragraph" w:styleId="a9">
    <w:name w:val="Normal (Web)"/>
    <w:basedOn w:val="a"/>
    <w:uiPriority w:val="99"/>
    <w:unhideWhenUsed/>
    <w:rsid w:val="0092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222C2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3B159F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3B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1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n.kz/rus/docs/P070000535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162D8-99A5-490A-859E-B1ABFB46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КАЛИАКПАРОВА ЛЕЙЛА ЗЕЙНУЛЛОВНА</dc:creator>
  <cp:keywords/>
  <dc:description/>
  <cp:lastModifiedBy>КАЛИАКПАРОВА ЛЕЙЛА ЗЕЙНУЛЛОВНА</cp:lastModifiedBy>
  <cp:revision>10</cp:revision>
  <cp:lastPrinted>2015-06-07T09:52:00Z</cp:lastPrinted>
  <dcterms:created xsi:type="dcterms:W3CDTF">2015-05-22T05:57:00Z</dcterms:created>
  <dcterms:modified xsi:type="dcterms:W3CDTF">2015-06-07T09:53:00Z</dcterms:modified>
</cp:coreProperties>
</file>