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47DC8" w14:textId="1866F231" w:rsidR="00105ECD" w:rsidRPr="00EF2F31" w:rsidRDefault="00105ECD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EF2F31">
        <w:rPr>
          <w:rFonts w:ascii="Helvetica" w:hAnsi="Helvetica" w:cs="Helvetica"/>
          <w:b/>
          <w:bCs/>
          <w:shd w:val="clear" w:color="auto" w:fill="FFFFFF"/>
        </w:rPr>
        <w:tab/>
      </w:r>
      <w:r w:rsidR="00EF2F31" w:rsidRPr="00EF2F31">
        <w:rPr>
          <w:b/>
          <w:bCs/>
        </w:rPr>
        <w:t>Гражданские дела по искам об уничтожении запрещенных предметов</w:t>
      </w:r>
    </w:p>
    <w:p w14:paraId="5C4A0140" w14:textId="77777777" w:rsidR="00105ECD" w:rsidRDefault="00105ECD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D523B54" w14:textId="77777777" w:rsidR="00092EEC" w:rsidRDefault="00EF2F31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092EEC">
        <w:t xml:space="preserve">Так, решением Костанайского городского суда от 14 января 2015 года по гражданскому делу №2-10239/2015 исковое требование Республиканского государственного учреждения «Учреждение УК 161/1 КУИС МВД РК» к осужденному Темирову Ж.Е. об уничтожении запрещенного предмета, самодельных игральных карт в количестве 36 штук, удовлетворено в полном объеме. </w:t>
      </w:r>
    </w:p>
    <w:p w14:paraId="07403874" w14:textId="77777777" w:rsidR="00092EEC" w:rsidRDefault="00092EEC" w:rsidP="00092EEC">
      <w:pPr>
        <w:pStyle w:val="a9"/>
        <w:ind w:firstLine="720"/>
        <w:jc w:val="both"/>
      </w:pPr>
      <w:r>
        <w:t xml:space="preserve">Суд при рассмотрении дела по существу, исследовал материалы служебного расследования от 13.08.2014 года, где было установлено, что осужденный Темиров </w:t>
      </w:r>
      <w:proofErr w:type="gramStart"/>
      <w:r>
        <w:t>Ж.Е.</w:t>
      </w:r>
      <w:proofErr w:type="gramEnd"/>
      <w:r>
        <w:t xml:space="preserve"> действительно изготовил самодельные игральные карты в количестве 36 штук, которые относятся к запрещенным предметам. </w:t>
      </w:r>
    </w:p>
    <w:p w14:paraId="4FE86D14" w14:textId="77777777" w:rsidR="00092EEC" w:rsidRDefault="00092EEC" w:rsidP="00092EEC">
      <w:pPr>
        <w:pStyle w:val="a9"/>
        <w:ind w:firstLine="720"/>
        <w:jc w:val="both"/>
      </w:pPr>
      <w:r>
        <w:t xml:space="preserve">Изучив все представленные доказательства по делу и принимая во внимание факт нахождения у осужденного Темирова Ж.Е. запрещенных к хранению и использованию предметов, суд удовлетворил данное исковое требование в соответствии с п.6 ст.98 УИК Республики Казахстан, где указано, что обнаруженные у осужденных, а также на территории учреждения деньги, ценные бумаги и иные ценности, принадлежность которых установить не представляется возможным, изымаются администрацией в соответствии с правилами внутреннего распорядка учреждений и по постановлению суда подлежат обращению в доход государства. </w:t>
      </w:r>
    </w:p>
    <w:p w14:paraId="607B3F20" w14:textId="45C273FC" w:rsidR="00EF2F31" w:rsidRDefault="00092EEC" w:rsidP="00092EEC">
      <w:pPr>
        <w:pStyle w:val="a9"/>
        <w:ind w:firstLine="720"/>
        <w:jc w:val="both"/>
      </w:pPr>
      <w:r>
        <w:t xml:space="preserve">Иные запрещенные законодательством вещи и документы, изъятые у осужденных по комиссионному решению администрации </w:t>
      </w:r>
      <w:proofErr w:type="gramStart"/>
      <w:r>
        <w:t>учреждения</w:t>
      </w:r>
      <w:proofErr w:type="gramEnd"/>
      <w:r>
        <w:t xml:space="preserve"> передаются родственникам или на хранение либо уничтожаются по постановлению начальника учреждения, о чем составляется акт. При этом судом изъятые у осужденного Темирова </w:t>
      </w:r>
      <w:proofErr w:type="gramStart"/>
      <w:r>
        <w:t>Ж.Е.</w:t>
      </w:r>
      <w:proofErr w:type="gramEnd"/>
      <w:r>
        <w:t xml:space="preserve">, запрещенные предметы, самодельные игральные карты в количестве 36 (тридцати шести) штук, уничтожены. А также взыскана с Темирова </w:t>
      </w:r>
      <w:proofErr w:type="gramStart"/>
      <w:r>
        <w:t>Ж.Е.</w:t>
      </w:r>
      <w:proofErr w:type="gramEnd"/>
      <w:r>
        <w:t xml:space="preserve"> госпошлина в доход государства в сумме 991 (девятьсот девяносто одна) тенге.</w:t>
      </w:r>
    </w:p>
    <w:p w14:paraId="071071D7" w14:textId="77777777" w:rsidR="007E0AC3" w:rsidRDefault="007E0AC3" w:rsidP="00092EEC">
      <w:pPr>
        <w:pStyle w:val="a9"/>
        <w:ind w:firstLine="720"/>
        <w:jc w:val="both"/>
      </w:pPr>
      <w:r>
        <w:t xml:space="preserve">Так, решением Атырауского городского суда от 28 декабря 2016 года по гражданскому делу №2310-16-00-2/9964 истец Республиканское государственное учреждение «Учреждение УГ-157/11» Комитета уголовно-исполнительной системы Министерства внутренних дел обратилось в суд с иском к </w:t>
      </w:r>
      <w:proofErr w:type="spellStart"/>
      <w:r>
        <w:t>Уразгалиевой</w:t>
      </w:r>
      <w:proofErr w:type="spellEnd"/>
      <w:r>
        <w:t xml:space="preserve"> З.К. об уничтожении запрещенного предмета, сотового телефона марки «Samsung» с IMEI кодом 356288/05/005074/0 и сим картой сотовой связи Activ. Исковые требования Республиканского государственного учреждения «Учреждение УГ-157/11» к </w:t>
      </w:r>
      <w:proofErr w:type="spellStart"/>
      <w:r>
        <w:t>Уразгалиевой</w:t>
      </w:r>
      <w:proofErr w:type="spellEnd"/>
      <w:r>
        <w:t xml:space="preserve"> </w:t>
      </w:r>
      <w:proofErr w:type="gramStart"/>
      <w:r>
        <w:t>З.К.</w:t>
      </w:r>
      <w:proofErr w:type="gramEnd"/>
      <w:r>
        <w:t xml:space="preserve"> об уничтожении запрещенных предметов удовлетворены. </w:t>
      </w:r>
    </w:p>
    <w:p w14:paraId="227B8B83" w14:textId="77777777" w:rsidR="007E0AC3" w:rsidRDefault="007E0AC3" w:rsidP="00092EEC">
      <w:pPr>
        <w:pStyle w:val="a9"/>
        <w:ind w:firstLine="720"/>
        <w:jc w:val="both"/>
      </w:pPr>
      <w:r>
        <w:t xml:space="preserve">При этом судом, обнаруженный и изъятый у осужденной </w:t>
      </w:r>
      <w:proofErr w:type="spellStart"/>
      <w:r>
        <w:t>Уразгалиевой</w:t>
      </w:r>
      <w:proofErr w:type="spellEnd"/>
      <w:r>
        <w:t xml:space="preserve"> </w:t>
      </w:r>
      <w:proofErr w:type="gramStart"/>
      <w:r>
        <w:t>З.К.</w:t>
      </w:r>
      <w:proofErr w:type="gramEnd"/>
      <w:r>
        <w:t xml:space="preserve"> сотовый телефон марки «Samsung» с IMEI кодом 356288/05/005074/0 и сим карта сотовой связи Activ, обнаруженные и изъятые у осужденной уничтожены. Суд при рассмотрении дела по существу, исследовал материалы служебного расследования от 10 февраля 2015 года, где было установлено, что у осужденной </w:t>
      </w:r>
      <w:proofErr w:type="spellStart"/>
      <w:r>
        <w:t>Уразгалиевой</w:t>
      </w:r>
      <w:proofErr w:type="spellEnd"/>
      <w:r>
        <w:t xml:space="preserve"> З.К. обнаружены сотовый телефон марки «Samsung» с IMEI кодом 356288/05/005074/0 и сим картой сотовой связи Activ, которые относятся к запрещенным предметам, однако согласно Правилам внутреннего распорядка исправительных учреждений, утвержденных приказом Министра внутренних дел № 182 от 29 марта 2012 года и в пункте 43 приложении 6, разъясняется, что принятые для хранения или изъятые у подозреваемого или обвиняемого принадлежащие ему деньги зачисляются на его лицевой счет. </w:t>
      </w:r>
    </w:p>
    <w:p w14:paraId="42334904" w14:textId="77777777" w:rsidR="007E0AC3" w:rsidRDefault="007E0AC3" w:rsidP="00092EEC">
      <w:pPr>
        <w:pStyle w:val="a9"/>
        <w:ind w:firstLine="720"/>
        <w:jc w:val="both"/>
      </w:pPr>
      <w:r>
        <w:t xml:space="preserve">Ценности (драгоценные металлы и изделия из них, драгоценные камни, жемчуг и изделия из них, часы всех видов и марок, ценные бумаги, валюта и средства мобильной связи) сдаются на хранение в финансовую часть следственного изолятора. Личные документы (документы, удостоверяющие личность и другие) передаются на хранение в отдел специального учета следственного изолятора. Запрещенные к хранению и использованию предметы, вещества и продукты питания сдаются для хранения на склад учреждения или по решению суда уничтожаются. </w:t>
      </w:r>
    </w:p>
    <w:p w14:paraId="722D70EB" w14:textId="78A3E273" w:rsidR="00092EEC" w:rsidRDefault="007E0AC3" w:rsidP="00092EEC">
      <w:pPr>
        <w:pStyle w:val="a9"/>
        <w:ind w:firstLine="720"/>
        <w:jc w:val="both"/>
      </w:pPr>
      <w:r>
        <w:t xml:space="preserve">Таким образом, в связи с вышеуказанным сотовый телефон с сим картой подлежал сдаче на хранение в финансовую часть следственного изолятора, а не уничтожению. За данное нарушение ответчик постановлением начальника учреждения от 10 февраля 2015 года понесла дисциплинарную ответственность в виде помещения в дисциплинарный изолятор (судья </w:t>
      </w:r>
      <w:proofErr w:type="spellStart"/>
      <w:r>
        <w:t>Турганова</w:t>
      </w:r>
      <w:proofErr w:type="spellEnd"/>
      <w:r>
        <w:t xml:space="preserve"> </w:t>
      </w:r>
      <w:proofErr w:type="gramStart"/>
      <w:r>
        <w:t>Г.Д.</w:t>
      </w:r>
      <w:proofErr w:type="gramEnd"/>
      <w:r>
        <w:t>).</w:t>
      </w:r>
    </w:p>
    <w:p w14:paraId="016F4C71" w14:textId="77777777" w:rsidR="0024291B" w:rsidRDefault="0024291B" w:rsidP="00092EEC">
      <w:pPr>
        <w:pStyle w:val="a9"/>
        <w:ind w:firstLine="720"/>
        <w:jc w:val="both"/>
      </w:pPr>
      <w:r>
        <w:t xml:space="preserve">Суды при </w:t>
      </w:r>
      <w:proofErr w:type="spellStart"/>
      <w:r>
        <w:t>удовлеторении</w:t>
      </w:r>
      <w:proofErr w:type="spellEnd"/>
      <w:r>
        <w:t xml:space="preserve"> исков обоснованно применяют нормы пункта 5 ст. 33 Закона Республики Казахстан «О порядке и условиях содержания лиц в специальных учреждениях, обеспечивающих временную изоляцию от общества» поскольку согласно указанной норме статьи предметы, вещества и продукты питания, запрещенные к хранению и использованию подозреваемыми </w:t>
      </w:r>
      <w:r>
        <w:lastRenderedPageBreak/>
        <w:t xml:space="preserve">и обвиняемыми, передаются на хранение администрации места содержания под стражей либо по решению суда уничтожаются. </w:t>
      </w:r>
    </w:p>
    <w:p w14:paraId="2F350E8B" w14:textId="77777777" w:rsidR="0024291B" w:rsidRDefault="0024291B" w:rsidP="00092EEC">
      <w:pPr>
        <w:pStyle w:val="a9"/>
        <w:ind w:firstLine="720"/>
        <w:jc w:val="both"/>
      </w:pPr>
      <w:r>
        <w:t xml:space="preserve">Согласно требованиям приложения 1 к «Правилам внутреннего распорядка исправительных учреждений» №182, утвержденных приказом внутренних дел РК от 29.03.2012 года, где в Перечне запрещенных предметов в пункте 14 указаны игральные карты и другие предметы, которые относятся к перечню вещей запрещенных к продаже и использованию осужденными к лишению свободы. </w:t>
      </w:r>
    </w:p>
    <w:p w14:paraId="5C8BFA67" w14:textId="01121ED2" w:rsidR="0024291B" w:rsidRDefault="0024291B" w:rsidP="00092EEC">
      <w:pPr>
        <w:pStyle w:val="a9"/>
        <w:ind w:firstLine="720"/>
        <w:jc w:val="both"/>
      </w:pPr>
      <w:r>
        <w:t xml:space="preserve">Таким образом, изъятые у ответчика – отбывающего наказания самодельные игральные карты, а равно самодельное приспособление для нанесения татуировок, являются запрещенным предметами и решением суда подлежат к уничтожению. </w:t>
      </w:r>
    </w:p>
    <w:p w14:paraId="240575F8" w14:textId="77777777" w:rsidR="0024291B" w:rsidRDefault="0024291B" w:rsidP="00092EEC">
      <w:pPr>
        <w:pStyle w:val="a9"/>
        <w:ind w:firstLine="720"/>
        <w:jc w:val="both"/>
      </w:pPr>
      <w:r>
        <w:t xml:space="preserve">Следует отметить, что по данным категориям дел в основном иски удовлетворяются и в связи с признанием ответчиками предъявленных им исковых требований, поэтому суды обоснованно применяют нормы части 4 статьи 193 и части 5 статьи 221 ГПК, согласно которым при признании ответчиком иска и принятии его судом выносится решение об удовлетворении заявленных требований. </w:t>
      </w:r>
    </w:p>
    <w:p w14:paraId="0181FD11" w14:textId="77777777" w:rsidR="0024291B" w:rsidRDefault="0024291B" w:rsidP="00092EEC">
      <w:pPr>
        <w:pStyle w:val="a9"/>
        <w:ind w:firstLine="720"/>
        <w:jc w:val="both"/>
      </w:pPr>
      <w:proofErr w:type="gramStart"/>
      <w:r>
        <w:t>При этом,</w:t>
      </w:r>
      <w:proofErr w:type="gramEnd"/>
      <w:r>
        <w:t xml:space="preserve"> суды правильно ссылаются на разъяснения п.14 Нормативного постановления Верховного Суда РК от 11 июля 2003 года № 5 «О судебном решении», где указано, что по смыслу статьи 49 ГПК Республики Казахстан, признание иска является правом ответчика. </w:t>
      </w:r>
    </w:p>
    <w:p w14:paraId="1E39EC63" w14:textId="77777777" w:rsidR="0024291B" w:rsidRDefault="0024291B" w:rsidP="00092EEC">
      <w:pPr>
        <w:pStyle w:val="a9"/>
        <w:ind w:firstLine="720"/>
        <w:jc w:val="both"/>
      </w:pPr>
      <w:r>
        <w:t xml:space="preserve">Если признание иска ответчиком не нарушает чьи-либо права, свободы и законные интересы, не противоречит закону, то суд в мотивировочной части решения может указать на признание иска и принятия его судом. </w:t>
      </w:r>
    </w:p>
    <w:p w14:paraId="3E528E9B" w14:textId="72D6319B" w:rsidR="007E0AC3" w:rsidRDefault="0024291B" w:rsidP="00092EEC">
      <w:pPr>
        <w:pStyle w:val="a9"/>
        <w:ind w:firstLine="720"/>
        <w:jc w:val="both"/>
      </w:pPr>
      <w:r>
        <w:t>В этой связи, поскольку признание ответчиком предъявленного к нему иска не нарушает права, свободы и законные интересы сторон и третьих лиц, и не противоречит действующему законодательству РК, суды правильно принимают признание ответчиком иска, и применяет закон подлежащей применению.</w:t>
      </w:r>
    </w:p>
    <w:p w14:paraId="50D20096" w14:textId="77777777" w:rsidR="00105ECD" w:rsidRDefault="00105ECD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7922A068" w14:textId="77777777" w:rsidR="00105ECD" w:rsidRPr="00105ECD" w:rsidRDefault="00105ECD" w:rsidP="00105ECD">
      <w:pPr>
        <w:pStyle w:val="a9"/>
        <w:ind w:firstLine="720"/>
        <w:jc w:val="both"/>
        <w:rPr>
          <w:b/>
          <w:bCs/>
        </w:rPr>
      </w:pPr>
      <w:r w:rsidRPr="00105ECD">
        <w:rPr>
          <w:b/>
          <w:bCs/>
        </w:rPr>
        <w:t xml:space="preserve">Основными нормативными правовыми актами, регулирующими указанную категорию дел, являются: </w:t>
      </w:r>
    </w:p>
    <w:p w14:paraId="4B283449" w14:textId="606AB806" w:rsidR="00105ECD" w:rsidRDefault="00105ECD" w:rsidP="00105ECD">
      <w:pPr>
        <w:pStyle w:val="a9"/>
        <w:ind w:firstLine="720"/>
        <w:jc w:val="both"/>
      </w:pPr>
      <w:r>
        <w:t xml:space="preserve">- Уголовно - исполнительный кодекс Республики Казахстан; </w:t>
      </w:r>
    </w:p>
    <w:p w14:paraId="3FC2EDB4" w14:textId="77777777" w:rsidR="00105ECD" w:rsidRDefault="00105ECD" w:rsidP="00105ECD">
      <w:pPr>
        <w:pStyle w:val="a9"/>
        <w:ind w:firstLine="720"/>
        <w:jc w:val="both"/>
      </w:pPr>
      <w:r>
        <w:t xml:space="preserve">- Закон Республики Казахстан «О порядке и условиях содержания лиц в специальных учреждениях, обеспечивающих временную изоляцию от общества»; </w:t>
      </w:r>
    </w:p>
    <w:p w14:paraId="2EC77AE4" w14:textId="77777777" w:rsidR="00105ECD" w:rsidRDefault="00105ECD" w:rsidP="00105ECD">
      <w:pPr>
        <w:pStyle w:val="a9"/>
        <w:ind w:firstLine="720"/>
        <w:jc w:val="both"/>
      </w:pPr>
      <w:r>
        <w:t xml:space="preserve">- Гражданский процессуальный Кодекс Республики Казахстан; </w:t>
      </w:r>
    </w:p>
    <w:p w14:paraId="78A6B0C5" w14:textId="77777777" w:rsidR="00105ECD" w:rsidRDefault="00105ECD" w:rsidP="00105ECD">
      <w:pPr>
        <w:pStyle w:val="a9"/>
        <w:ind w:firstLine="720"/>
        <w:jc w:val="both"/>
      </w:pPr>
      <w:r>
        <w:t xml:space="preserve">- статья 360 Гражданского процессуального Кодекса Республики Казахстан; </w:t>
      </w:r>
    </w:p>
    <w:p w14:paraId="609BA162" w14:textId="77777777" w:rsidR="00105ECD" w:rsidRDefault="00105ECD" w:rsidP="00105ECD">
      <w:pPr>
        <w:pStyle w:val="a9"/>
        <w:ind w:firstLine="720"/>
        <w:jc w:val="both"/>
      </w:pPr>
      <w:r>
        <w:t xml:space="preserve">- статья 242 Гражданского кодекса Республики Казахстан; </w:t>
      </w:r>
    </w:p>
    <w:p w14:paraId="33ED16B1" w14:textId="2DD85E05" w:rsidR="00105ECD" w:rsidRDefault="00105ECD" w:rsidP="00105ECD">
      <w:pPr>
        <w:pStyle w:val="a9"/>
        <w:ind w:firstLine="720"/>
        <w:jc w:val="both"/>
      </w:pPr>
      <w:r>
        <w:t>- Нормативное постановление Верховного Суда Республики Казахстан от 11.07.2003 года № 5 «О судебном решении» и Правила внутреннего распорядка исправительных учреждений, утвержденных приказом Министерства внутренних дел РК от 29.03.2012 года.</w:t>
      </w:r>
    </w:p>
    <w:p w14:paraId="6BD5F3F3" w14:textId="77777777" w:rsidR="00105ECD" w:rsidRDefault="00105ECD" w:rsidP="00105ECD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32AC860B" w14:textId="777B2489" w:rsidR="00940150" w:rsidRPr="009F3E8C" w:rsidRDefault="009F3E8C" w:rsidP="009F3E8C">
      <w:pPr>
        <w:pStyle w:val="a9"/>
        <w:jc w:val="center"/>
        <w:rPr>
          <w:b/>
          <w:bCs/>
        </w:rPr>
      </w:pPr>
      <w:proofErr w:type="spellStart"/>
      <w:r w:rsidRPr="009F3E8C">
        <w:rPr>
          <w:b/>
          <w:bCs/>
        </w:rPr>
        <w:t>Тыйым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салынған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заттарды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жою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туралы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талап-арыздар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бойынша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азаматтық</w:t>
      </w:r>
      <w:proofErr w:type="spellEnd"/>
      <w:r w:rsidRPr="009F3E8C">
        <w:rPr>
          <w:b/>
          <w:bCs/>
        </w:rPr>
        <w:t xml:space="preserve"> </w:t>
      </w:r>
      <w:proofErr w:type="spellStart"/>
      <w:r w:rsidRPr="009F3E8C">
        <w:rPr>
          <w:b/>
          <w:bCs/>
        </w:rPr>
        <w:t>істер</w:t>
      </w:r>
      <w:proofErr w:type="spellEnd"/>
    </w:p>
    <w:p w14:paraId="368EF4DC" w14:textId="77777777" w:rsidR="00940150" w:rsidRDefault="00940150" w:rsidP="00E6085B">
      <w:pPr>
        <w:pStyle w:val="a9"/>
        <w:rPr>
          <w:b/>
          <w:bCs/>
        </w:rPr>
      </w:pPr>
    </w:p>
    <w:p w14:paraId="45C2D583" w14:textId="77777777" w:rsidR="001B36D9" w:rsidRDefault="009F3E8C" w:rsidP="00836B85">
      <w:pPr>
        <w:pStyle w:val="a9"/>
        <w:jc w:val="both"/>
      </w:pPr>
      <w:r>
        <w:rPr>
          <w:b/>
          <w:bCs/>
        </w:rPr>
        <w:tab/>
      </w:r>
      <w:proofErr w:type="spellStart"/>
      <w:r w:rsidR="00836B85">
        <w:t>Атап</w:t>
      </w:r>
      <w:proofErr w:type="spellEnd"/>
      <w:r w:rsidR="00836B85">
        <w:t xml:space="preserve"> </w:t>
      </w:r>
      <w:proofErr w:type="spellStart"/>
      <w:r w:rsidR="00836B85">
        <w:t>айтқанда</w:t>
      </w:r>
      <w:proofErr w:type="spellEnd"/>
      <w:r w:rsidR="00836B85">
        <w:t xml:space="preserve">, </w:t>
      </w:r>
      <w:proofErr w:type="gramStart"/>
      <w:r w:rsidR="00836B85">
        <w:t>№ 2-10239</w:t>
      </w:r>
      <w:proofErr w:type="gramEnd"/>
      <w:r w:rsidR="00836B85">
        <w:t xml:space="preserve"> </w:t>
      </w:r>
      <w:proofErr w:type="spellStart"/>
      <w:r w:rsidR="00836B85">
        <w:t>азаматтық</w:t>
      </w:r>
      <w:proofErr w:type="spellEnd"/>
      <w:r w:rsidR="00836B85">
        <w:t xml:space="preserve"> </w:t>
      </w:r>
      <w:proofErr w:type="spellStart"/>
      <w:r w:rsidR="00836B85">
        <w:t>іс</w:t>
      </w:r>
      <w:proofErr w:type="spellEnd"/>
      <w:r w:rsidR="00836B85">
        <w:t xml:space="preserve"> </w:t>
      </w:r>
      <w:proofErr w:type="spellStart"/>
      <w:r w:rsidR="00836B85">
        <w:t>бойынша</w:t>
      </w:r>
      <w:proofErr w:type="spellEnd"/>
      <w:r w:rsidR="00836B85">
        <w:t xml:space="preserve"> 2015 </w:t>
      </w:r>
      <w:proofErr w:type="spellStart"/>
      <w:r w:rsidR="00836B85">
        <w:t>жылдың</w:t>
      </w:r>
      <w:proofErr w:type="spellEnd"/>
      <w:r w:rsidR="00836B85">
        <w:t xml:space="preserve"> 14 </w:t>
      </w:r>
      <w:proofErr w:type="spellStart"/>
      <w:r w:rsidR="00836B85">
        <w:t>қаңтарында</w:t>
      </w:r>
      <w:proofErr w:type="spellEnd"/>
      <w:r w:rsidR="00836B85">
        <w:t xml:space="preserve"> </w:t>
      </w:r>
      <w:proofErr w:type="spellStart"/>
      <w:r w:rsidR="00836B85">
        <w:t>шығарылған</w:t>
      </w:r>
      <w:proofErr w:type="spellEnd"/>
      <w:r w:rsidR="00836B85">
        <w:t xml:space="preserve"> </w:t>
      </w:r>
      <w:proofErr w:type="spellStart"/>
      <w:r w:rsidR="00836B85">
        <w:t>шешім</w:t>
      </w:r>
      <w:proofErr w:type="spellEnd"/>
      <w:r w:rsidR="00836B85">
        <w:t xml:space="preserve"> </w:t>
      </w:r>
      <w:proofErr w:type="spellStart"/>
      <w:r w:rsidR="00836B85">
        <w:t>бойынша</w:t>
      </w:r>
      <w:proofErr w:type="spellEnd"/>
      <w:r w:rsidR="00836B85">
        <w:t xml:space="preserve"> «ҚР ІІМ </w:t>
      </w:r>
      <w:proofErr w:type="spellStart"/>
      <w:r w:rsidR="00836B85">
        <w:t>Қылмыстық</w:t>
      </w:r>
      <w:proofErr w:type="spellEnd"/>
      <w:r w:rsidR="00836B85">
        <w:t xml:space="preserve"> </w:t>
      </w:r>
      <w:proofErr w:type="spellStart"/>
      <w:r w:rsidR="00836B85">
        <w:t>атқару</w:t>
      </w:r>
      <w:proofErr w:type="spellEnd"/>
      <w:r w:rsidR="00836B85">
        <w:t xml:space="preserve"> </w:t>
      </w:r>
      <w:proofErr w:type="spellStart"/>
      <w:r w:rsidR="00836B85">
        <w:t>жүйесі</w:t>
      </w:r>
      <w:proofErr w:type="spellEnd"/>
      <w:r w:rsidR="00836B85">
        <w:t xml:space="preserve"> </w:t>
      </w:r>
      <w:proofErr w:type="spellStart"/>
      <w:r w:rsidR="00836B85">
        <w:t>комитетінің</w:t>
      </w:r>
      <w:proofErr w:type="spellEnd"/>
      <w:r w:rsidR="00836B85">
        <w:t xml:space="preserve"> УК 161/1 </w:t>
      </w:r>
      <w:proofErr w:type="spellStart"/>
      <w:r w:rsidR="00836B85">
        <w:t>мекемесі</w:t>
      </w:r>
      <w:proofErr w:type="spellEnd"/>
      <w:r w:rsidR="00836B85">
        <w:t xml:space="preserve">» </w:t>
      </w:r>
      <w:proofErr w:type="spellStart"/>
      <w:r w:rsidR="00836B85">
        <w:t>Республикалық</w:t>
      </w:r>
      <w:proofErr w:type="spellEnd"/>
      <w:r w:rsidR="00836B85">
        <w:t xml:space="preserve"> </w:t>
      </w:r>
      <w:proofErr w:type="spellStart"/>
      <w:r w:rsidR="00836B85">
        <w:t>мемлекеттік</w:t>
      </w:r>
      <w:proofErr w:type="spellEnd"/>
      <w:r w:rsidR="00836B85">
        <w:t xml:space="preserve"> </w:t>
      </w:r>
      <w:proofErr w:type="spellStart"/>
      <w:r w:rsidR="00836B85">
        <w:t>мекемесінің</w:t>
      </w:r>
      <w:proofErr w:type="spellEnd"/>
      <w:r w:rsidR="00836B85">
        <w:t xml:space="preserve"> </w:t>
      </w:r>
      <w:proofErr w:type="spellStart"/>
      <w:r w:rsidR="00836B85">
        <w:t>сотталған</w:t>
      </w:r>
      <w:proofErr w:type="spellEnd"/>
      <w:r w:rsidR="00836B85">
        <w:t xml:space="preserve"> Темиров </w:t>
      </w:r>
      <w:proofErr w:type="spellStart"/>
      <w:r w:rsidR="00836B85">
        <w:t>Жаик</w:t>
      </w:r>
      <w:proofErr w:type="spellEnd"/>
      <w:r w:rsidR="00836B85">
        <w:t xml:space="preserve"> </w:t>
      </w:r>
      <w:proofErr w:type="spellStart"/>
      <w:r w:rsidR="00836B85">
        <w:t>Еркебулановичке</w:t>
      </w:r>
      <w:proofErr w:type="spellEnd"/>
      <w:r w:rsidR="00836B85">
        <w:t xml:space="preserve"> </w:t>
      </w:r>
      <w:proofErr w:type="spellStart"/>
      <w:r w:rsidR="00836B85">
        <w:t>қойған</w:t>
      </w:r>
      <w:proofErr w:type="spellEnd"/>
      <w:r w:rsidR="00836B85">
        <w:t xml:space="preserve"> 36 дана </w:t>
      </w:r>
      <w:proofErr w:type="spellStart"/>
      <w:r w:rsidR="00836B85">
        <w:t>қолдан</w:t>
      </w:r>
      <w:proofErr w:type="spellEnd"/>
      <w:r w:rsidR="00836B85">
        <w:t xml:space="preserve"> </w:t>
      </w:r>
      <w:proofErr w:type="spellStart"/>
      <w:r w:rsidR="00836B85">
        <w:t>жасалған</w:t>
      </w:r>
      <w:proofErr w:type="spellEnd"/>
      <w:r w:rsidR="00836B85">
        <w:t xml:space="preserve"> </w:t>
      </w:r>
      <w:proofErr w:type="spellStart"/>
      <w:r w:rsidR="00836B85">
        <w:lastRenderedPageBreak/>
        <w:t>ойын</w:t>
      </w:r>
      <w:proofErr w:type="spellEnd"/>
      <w:r w:rsidR="00836B85">
        <w:t xml:space="preserve"> </w:t>
      </w:r>
      <w:proofErr w:type="spellStart"/>
      <w:r w:rsidR="00836B85">
        <w:t>карталары</w:t>
      </w:r>
      <w:proofErr w:type="spellEnd"/>
      <w:r w:rsidR="00836B85">
        <w:t xml:space="preserve"> </w:t>
      </w:r>
      <w:proofErr w:type="spellStart"/>
      <w:r w:rsidR="00836B85">
        <w:t>түріндегі</w:t>
      </w:r>
      <w:proofErr w:type="spellEnd"/>
      <w:r w:rsidR="00836B85">
        <w:t xml:space="preserve"> </w:t>
      </w:r>
      <w:proofErr w:type="spellStart"/>
      <w:r w:rsidR="00836B85">
        <w:t>тыйым</w:t>
      </w:r>
      <w:proofErr w:type="spellEnd"/>
      <w:r w:rsidR="00836B85">
        <w:t xml:space="preserve"> </w:t>
      </w:r>
      <w:proofErr w:type="spellStart"/>
      <w:r w:rsidR="00836B85">
        <w:t>салынған</w:t>
      </w:r>
      <w:proofErr w:type="spellEnd"/>
      <w:r w:rsidR="00836B85">
        <w:t xml:space="preserve"> </w:t>
      </w:r>
      <w:proofErr w:type="spellStart"/>
      <w:r w:rsidR="00836B85">
        <w:t>заттарды</w:t>
      </w:r>
      <w:proofErr w:type="spellEnd"/>
      <w:r w:rsidR="00836B85">
        <w:t xml:space="preserve"> </w:t>
      </w:r>
      <w:proofErr w:type="spellStart"/>
      <w:r w:rsidR="00836B85">
        <w:t>жою</w:t>
      </w:r>
      <w:proofErr w:type="spellEnd"/>
      <w:r w:rsidR="00836B85">
        <w:t xml:space="preserve"> </w:t>
      </w:r>
      <w:proofErr w:type="spellStart"/>
      <w:r w:rsidR="00836B85">
        <w:t>туралы</w:t>
      </w:r>
      <w:proofErr w:type="spellEnd"/>
      <w:r w:rsidR="00836B85">
        <w:t xml:space="preserve"> </w:t>
      </w:r>
      <w:proofErr w:type="spellStart"/>
      <w:r w:rsidR="00836B85">
        <w:t>талап-арыз</w:t>
      </w:r>
      <w:proofErr w:type="spellEnd"/>
      <w:r w:rsidR="00836B85">
        <w:t xml:space="preserve"> </w:t>
      </w:r>
      <w:proofErr w:type="spellStart"/>
      <w:r w:rsidR="00836B85">
        <w:t>толығымен</w:t>
      </w:r>
      <w:proofErr w:type="spellEnd"/>
      <w:r w:rsidR="00836B85">
        <w:t xml:space="preserve"> </w:t>
      </w:r>
      <w:proofErr w:type="spellStart"/>
      <w:r w:rsidR="00836B85">
        <w:t>қанағаттандырылған</w:t>
      </w:r>
      <w:proofErr w:type="spellEnd"/>
      <w:r w:rsidR="00836B85">
        <w:t xml:space="preserve">. Сот, </w:t>
      </w:r>
      <w:proofErr w:type="spellStart"/>
      <w:r w:rsidR="00836B85">
        <w:t>істі</w:t>
      </w:r>
      <w:proofErr w:type="spellEnd"/>
      <w:r w:rsidR="00836B85">
        <w:t xml:space="preserve"> </w:t>
      </w:r>
      <w:proofErr w:type="spellStart"/>
      <w:r w:rsidR="00836B85">
        <w:t>мәні</w:t>
      </w:r>
      <w:proofErr w:type="spellEnd"/>
      <w:r w:rsidR="00836B85">
        <w:t xml:space="preserve"> </w:t>
      </w:r>
      <w:proofErr w:type="spellStart"/>
      <w:r w:rsidR="00836B85">
        <w:t>бойынша</w:t>
      </w:r>
      <w:proofErr w:type="spellEnd"/>
      <w:r w:rsidR="00836B85">
        <w:t xml:space="preserve"> </w:t>
      </w:r>
      <w:proofErr w:type="spellStart"/>
      <w:r w:rsidR="00836B85">
        <w:t>қараған</w:t>
      </w:r>
      <w:proofErr w:type="spellEnd"/>
      <w:r w:rsidR="00836B85">
        <w:t xml:space="preserve"> </w:t>
      </w:r>
      <w:proofErr w:type="spellStart"/>
      <w:r w:rsidR="00836B85">
        <w:t>кезде</w:t>
      </w:r>
      <w:proofErr w:type="spellEnd"/>
      <w:r w:rsidR="00836B85">
        <w:t xml:space="preserve"> 13.08.2014 </w:t>
      </w:r>
      <w:proofErr w:type="spellStart"/>
      <w:r w:rsidR="00836B85">
        <w:t>жылғы</w:t>
      </w:r>
      <w:proofErr w:type="spellEnd"/>
      <w:r w:rsidR="00836B85">
        <w:t xml:space="preserve"> </w:t>
      </w:r>
      <w:proofErr w:type="spellStart"/>
      <w:r w:rsidR="00836B85">
        <w:t>қызметтік</w:t>
      </w:r>
      <w:proofErr w:type="spellEnd"/>
      <w:r w:rsidR="00836B85">
        <w:t xml:space="preserve"> </w:t>
      </w:r>
      <w:proofErr w:type="spellStart"/>
      <w:r w:rsidR="00836B85">
        <w:t>тергеудің</w:t>
      </w:r>
      <w:proofErr w:type="spellEnd"/>
      <w:r w:rsidR="00836B85">
        <w:t xml:space="preserve"> </w:t>
      </w:r>
      <w:proofErr w:type="spellStart"/>
      <w:r w:rsidR="00836B85">
        <w:t>жадығаттарын</w:t>
      </w:r>
      <w:proofErr w:type="spellEnd"/>
      <w:r w:rsidR="00836B85">
        <w:t xml:space="preserve"> </w:t>
      </w:r>
      <w:proofErr w:type="spellStart"/>
      <w:r w:rsidR="00836B85">
        <w:t>зерттеген</w:t>
      </w:r>
      <w:proofErr w:type="spellEnd"/>
      <w:r w:rsidR="00836B85">
        <w:t xml:space="preserve">. </w:t>
      </w:r>
      <w:proofErr w:type="spellStart"/>
      <w:r w:rsidR="00836B85">
        <w:t>Оның</w:t>
      </w:r>
      <w:proofErr w:type="spellEnd"/>
      <w:r w:rsidR="00836B85">
        <w:t xml:space="preserve"> </w:t>
      </w:r>
      <w:proofErr w:type="spellStart"/>
      <w:r w:rsidR="00836B85">
        <w:t>нәтижесінде</w:t>
      </w:r>
      <w:proofErr w:type="spellEnd"/>
      <w:r w:rsidR="00836B85">
        <w:t xml:space="preserve"> </w:t>
      </w:r>
      <w:proofErr w:type="spellStart"/>
      <w:r w:rsidR="00836B85">
        <w:t>сотталған</w:t>
      </w:r>
      <w:proofErr w:type="spellEnd"/>
      <w:r w:rsidR="00836B85">
        <w:t xml:space="preserve"> </w:t>
      </w:r>
      <w:proofErr w:type="gramStart"/>
      <w:r w:rsidR="00836B85">
        <w:t>Ж.Е.</w:t>
      </w:r>
      <w:proofErr w:type="gramEnd"/>
      <w:r w:rsidR="00836B85">
        <w:t xml:space="preserve"> Темиров </w:t>
      </w:r>
      <w:proofErr w:type="spellStart"/>
      <w:r w:rsidR="00836B85">
        <w:t>тыйым</w:t>
      </w:r>
      <w:proofErr w:type="spellEnd"/>
      <w:r w:rsidR="00836B85">
        <w:t xml:space="preserve"> </w:t>
      </w:r>
      <w:proofErr w:type="spellStart"/>
      <w:r w:rsidR="00836B85">
        <w:t>салынған</w:t>
      </w:r>
      <w:proofErr w:type="spellEnd"/>
      <w:r w:rsidR="00836B85">
        <w:t xml:space="preserve"> </w:t>
      </w:r>
      <w:proofErr w:type="spellStart"/>
      <w:r w:rsidR="00836B85">
        <w:t>заттарға</w:t>
      </w:r>
      <w:proofErr w:type="spellEnd"/>
      <w:r w:rsidR="00836B85">
        <w:t xml:space="preserve"> </w:t>
      </w:r>
      <w:proofErr w:type="spellStart"/>
      <w:r w:rsidR="00836B85">
        <w:t>жататын</w:t>
      </w:r>
      <w:proofErr w:type="spellEnd"/>
      <w:r w:rsidR="00836B85">
        <w:t xml:space="preserve"> 36 дана </w:t>
      </w:r>
      <w:proofErr w:type="spellStart"/>
      <w:r w:rsidR="00836B85">
        <w:t>қолдан</w:t>
      </w:r>
      <w:proofErr w:type="spellEnd"/>
      <w:r w:rsidR="00836B85">
        <w:t xml:space="preserve"> </w:t>
      </w:r>
      <w:proofErr w:type="spellStart"/>
      <w:r w:rsidR="00836B85">
        <w:t>жасалған</w:t>
      </w:r>
      <w:proofErr w:type="spellEnd"/>
      <w:r w:rsidR="00836B85">
        <w:t xml:space="preserve"> </w:t>
      </w:r>
      <w:proofErr w:type="spellStart"/>
      <w:r w:rsidR="00836B85">
        <w:t>ойын</w:t>
      </w:r>
      <w:proofErr w:type="spellEnd"/>
      <w:r w:rsidR="00836B85">
        <w:t xml:space="preserve"> </w:t>
      </w:r>
      <w:proofErr w:type="spellStart"/>
      <w:r w:rsidR="00836B85">
        <w:t>карталарын</w:t>
      </w:r>
      <w:proofErr w:type="spellEnd"/>
      <w:r w:rsidR="00836B85">
        <w:t xml:space="preserve"> </w:t>
      </w:r>
      <w:proofErr w:type="spellStart"/>
      <w:r w:rsidR="00836B85">
        <w:t>жасағаны</w:t>
      </w:r>
      <w:proofErr w:type="spellEnd"/>
      <w:r w:rsidR="00836B85">
        <w:t xml:space="preserve"> </w:t>
      </w:r>
      <w:proofErr w:type="spellStart"/>
      <w:r w:rsidR="00836B85">
        <w:t>анықталған</w:t>
      </w:r>
      <w:proofErr w:type="spellEnd"/>
      <w:r w:rsidR="00836B85">
        <w:t xml:space="preserve">. </w:t>
      </w:r>
      <w:proofErr w:type="spellStart"/>
      <w:r w:rsidR="00836B85">
        <w:t>Іс</w:t>
      </w:r>
      <w:proofErr w:type="spellEnd"/>
      <w:r w:rsidR="00836B85">
        <w:t xml:space="preserve"> </w:t>
      </w:r>
      <w:proofErr w:type="spellStart"/>
      <w:r w:rsidR="00836B85">
        <w:t>бойынша</w:t>
      </w:r>
      <w:proofErr w:type="spellEnd"/>
      <w:r w:rsidR="00836B85">
        <w:t xml:space="preserve"> </w:t>
      </w:r>
      <w:proofErr w:type="spellStart"/>
      <w:r w:rsidR="00836B85">
        <w:t>барлық</w:t>
      </w:r>
      <w:proofErr w:type="spellEnd"/>
      <w:r w:rsidR="00836B85">
        <w:t xml:space="preserve"> </w:t>
      </w:r>
      <w:proofErr w:type="spellStart"/>
      <w:r w:rsidR="00836B85">
        <w:t>дәлелдемелерді</w:t>
      </w:r>
      <w:proofErr w:type="spellEnd"/>
      <w:r w:rsidR="00836B85">
        <w:t xml:space="preserve"> </w:t>
      </w:r>
      <w:proofErr w:type="spellStart"/>
      <w:r w:rsidR="00836B85">
        <w:t>зеттеп</w:t>
      </w:r>
      <w:proofErr w:type="spellEnd"/>
      <w:r w:rsidR="00836B85">
        <w:t xml:space="preserve">, </w:t>
      </w:r>
      <w:proofErr w:type="spellStart"/>
      <w:r w:rsidR="00836B85">
        <w:t>сотталған</w:t>
      </w:r>
      <w:proofErr w:type="spellEnd"/>
      <w:r w:rsidR="00836B85">
        <w:t xml:space="preserve"> Ж.Е. </w:t>
      </w:r>
      <w:proofErr w:type="spellStart"/>
      <w:r w:rsidR="00836B85">
        <w:t>Темировте</w:t>
      </w:r>
      <w:proofErr w:type="spellEnd"/>
      <w:r w:rsidR="00836B85">
        <w:t xml:space="preserve"> </w:t>
      </w:r>
      <w:proofErr w:type="spellStart"/>
      <w:r w:rsidR="00836B85">
        <w:t>сақтауға</w:t>
      </w:r>
      <w:proofErr w:type="spellEnd"/>
      <w:r w:rsidR="00836B85">
        <w:t xml:space="preserve"> </w:t>
      </w:r>
      <w:proofErr w:type="spellStart"/>
      <w:r w:rsidR="00836B85">
        <w:t>және</w:t>
      </w:r>
      <w:proofErr w:type="spellEnd"/>
      <w:r w:rsidR="00836B85">
        <w:t xml:space="preserve"> </w:t>
      </w:r>
      <w:proofErr w:type="spellStart"/>
      <w:r w:rsidR="00836B85">
        <w:t>қолдануға</w:t>
      </w:r>
      <w:proofErr w:type="spellEnd"/>
      <w:r w:rsidR="00836B85">
        <w:t xml:space="preserve"> </w:t>
      </w:r>
      <w:proofErr w:type="spellStart"/>
      <w:r w:rsidR="00836B85">
        <w:t>тыйым</w:t>
      </w:r>
      <w:proofErr w:type="spellEnd"/>
      <w:r w:rsidR="00836B85">
        <w:t xml:space="preserve"> </w:t>
      </w:r>
      <w:proofErr w:type="spellStart"/>
      <w:r w:rsidR="00836B85">
        <w:t>салынған</w:t>
      </w:r>
      <w:proofErr w:type="spellEnd"/>
      <w:r w:rsidR="00836B85">
        <w:t xml:space="preserve"> </w:t>
      </w:r>
      <w:proofErr w:type="spellStart"/>
      <w:r w:rsidR="00836B85">
        <w:t>заттардың</w:t>
      </w:r>
      <w:proofErr w:type="spellEnd"/>
      <w:r w:rsidR="00836B85">
        <w:t xml:space="preserve"> бар </w:t>
      </w:r>
      <w:proofErr w:type="spellStart"/>
      <w:r w:rsidR="00836B85">
        <w:t>екендегін</w:t>
      </w:r>
      <w:proofErr w:type="spellEnd"/>
      <w:r w:rsidR="00836B85">
        <w:t xml:space="preserve"> </w:t>
      </w:r>
      <w:proofErr w:type="spellStart"/>
      <w:r w:rsidR="00836B85">
        <w:t>ескерген</w:t>
      </w:r>
      <w:proofErr w:type="spellEnd"/>
      <w:r w:rsidR="00836B85">
        <w:t xml:space="preserve"> сот </w:t>
      </w:r>
      <w:proofErr w:type="spellStart"/>
      <w:r w:rsidR="00836B85">
        <w:t>бұл</w:t>
      </w:r>
      <w:proofErr w:type="spellEnd"/>
      <w:r w:rsidR="00836B85">
        <w:t xml:space="preserve"> </w:t>
      </w:r>
      <w:proofErr w:type="spellStart"/>
      <w:r w:rsidR="00836B85">
        <w:t>талап-арызды</w:t>
      </w:r>
      <w:proofErr w:type="spellEnd"/>
      <w:r w:rsidR="00836B85">
        <w:t xml:space="preserve"> ҚР </w:t>
      </w:r>
      <w:proofErr w:type="spellStart"/>
      <w:r w:rsidR="00836B85">
        <w:t>Қылмыстық</w:t>
      </w:r>
      <w:proofErr w:type="spellEnd"/>
      <w:r w:rsidR="00836B85">
        <w:t xml:space="preserve"> </w:t>
      </w:r>
      <w:proofErr w:type="spellStart"/>
      <w:r w:rsidR="00836B85">
        <w:t>атқару</w:t>
      </w:r>
      <w:proofErr w:type="spellEnd"/>
      <w:r w:rsidR="00836B85">
        <w:t xml:space="preserve"> </w:t>
      </w:r>
      <w:proofErr w:type="spellStart"/>
      <w:r w:rsidR="00836B85">
        <w:t>Кодексінің</w:t>
      </w:r>
      <w:proofErr w:type="spellEnd"/>
      <w:r w:rsidR="00836B85">
        <w:t xml:space="preserve"> 98-бабының 6- </w:t>
      </w:r>
      <w:proofErr w:type="spellStart"/>
      <w:r w:rsidR="00836B85">
        <w:t>тармағы</w:t>
      </w:r>
      <w:proofErr w:type="spellEnd"/>
      <w:r w:rsidR="00836B85">
        <w:t xml:space="preserve"> </w:t>
      </w:r>
      <w:proofErr w:type="spellStart"/>
      <w:r w:rsidR="00836B85">
        <w:t>бойынша</w:t>
      </w:r>
      <w:proofErr w:type="spellEnd"/>
      <w:r w:rsidR="00836B85">
        <w:t xml:space="preserve"> </w:t>
      </w:r>
      <w:proofErr w:type="spellStart"/>
      <w:r w:rsidR="00836B85">
        <w:t>толық</w:t>
      </w:r>
      <w:proofErr w:type="spellEnd"/>
      <w:r w:rsidR="00836B85">
        <w:t xml:space="preserve"> </w:t>
      </w:r>
      <w:proofErr w:type="spellStart"/>
      <w:r w:rsidR="00836B85">
        <w:t>қанағаттандырған</w:t>
      </w:r>
      <w:proofErr w:type="spellEnd"/>
      <w:r w:rsidR="00836B85">
        <w:t xml:space="preserve">. </w:t>
      </w:r>
    </w:p>
    <w:p w14:paraId="30231A75" w14:textId="4BFD0C04" w:rsidR="00940150" w:rsidRDefault="00836B85" w:rsidP="001B36D9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ережеге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сотталғандарда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бағалы</w:t>
      </w:r>
      <w:proofErr w:type="spellEnd"/>
      <w:r>
        <w:t xml:space="preserve"> </w:t>
      </w:r>
      <w:proofErr w:type="spellStart"/>
      <w:r>
        <w:t>қағаздар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құндылықтар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иесін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бағалы</w:t>
      </w:r>
      <w:proofErr w:type="spellEnd"/>
      <w:r>
        <w:t xml:space="preserve"> </w:t>
      </w:r>
      <w:proofErr w:type="spellStart"/>
      <w:r>
        <w:t>қағаздар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құндылықтар</w:t>
      </w:r>
      <w:proofErr w:type="spellEnd"/>
      <w:r>
        <w:t xml:space="preserve"> 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мекемелерінің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әкімшілігі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жүргізіп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аударылады</w:t>
      </w:r>
      <w:proofErr w:type="spellEnd"/>
      <w:r>
        <w:t xml:space="preserve">. </w:t>
      </w:r>
      <w:proofErr w:type="spellStart"/>
      <w:r>
        <w:t>Сотталғандардан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 не </w:t>
      </w:r>
      <w:proofErr w:type="spellStart"/>
      <w:r>
        <w:t>болмаса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жойылады</w:t>
      </w:r>
      <w:proofErr w:type="spellEnd"/>
      <w:r>
        <w:t>.</w:t>
      </w:r>
    </w:p>
    <w:p w14:paraId="1FE30F2E" w14:textId="00B335F7" w:rsidR="001B36D9" w:rsidRDefault="001B36D9" w:rsidP="00836B85">
      <w:pPr>
        <w:pStyle w:val="a9"/>
        <w:jc w:val="both"/>
        <w:rPr>
          <w:b/>
          <w:bCs/>
        </w:rPr>
      </w:pPr>
      <w:r>
        <w:tab/>
      </w:r>
      <w:proofErr w:type="spellStart"/>
      <w:r>
        <w:t>Бұл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сотатлған</w:t>
      </w:r>
      <w:proofErr w:type="spellEnd"/>
      <w:r>
        <w:t xml:space="preserve"> Темиров </w:t>
      </w:r>
      <w:proofErr w:type="spellStart"/>
      <w:r>
        <w:t>Жаик</w:t>
      </w:r>
      <w:proofErr w:type="spellEnd"/>
      <w:r>
        <w:t xml:space="preserve"> </w:t>
      </w:r>
      <w:proofErr w:type="spellStart"/>
      <w:r>
        <w:t>Еркебулановичтен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36 дана </w:t>
      </w:r>
      <w:proofErr w:type="spellStart"/>
      <w:r>
        <w:t>қолдан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ойын</w:t>
      </w:r>
      <w:proofErr w:type="spellEnd"/>
      <w:r>
        <w:t xml:space="preserve"> </w:t>
      </w:r>
      <w:proofErr w:type="spellStart"/>
      <w:r>
        <w:t>карталары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. </w:t>
      </w:r>
      <w:proofErr w:type="spellStart"/>
      <w:r>
        <w:t>Темировтен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991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>.</w:t>
      </w:r>
    </w:p>
    <w:p w14:paraId="3A679128" w14:textId="77777777" w:rsidR="00A16733" w:rsidRDefault="00D926AF" w:rsidP="00A16733">
      <w:pPr>
        <w:pStyle w:val="a9"/>
        <w:jc w:val="both"/>
      </w:pPr>
      <w:r>
        <w:rPr>
          <w:b/>
          <w:bCs/>
        </w:rPr>
        <w:tab/>
      </w:r>
      <w:r>
        <w:t xml:space="preserve">26 </w:t>
      </w:r>
      <w:proofErr w:type="spellStart"/>
      <w:r>
        <w:t>желтоқсан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№2310-16-00-2</w:t>
      </w:r>
      <w:proofErr w:type="gramEnd"/>
      <w:r>
        <w:t xml:space="preserve">/9964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Атырау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қылмыстық-атқаружүйесі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«УГ-157/11 </w:t>
      </w:r>
      <w:proofErr w:type="spellStart"/>
      <w:r>
        <w:t>мекемесі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З.К. </w:t>
      </w:r>
      <w:proofErr w:type="spellStart"/>
      <w:r>
        <w:t>Уразгалиеваға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затты</w:t>
      </w:r>
      <w:proofErr w:type="spellEnd"/>
      <w:r>
        <w:t xml:space="preserve">, IMEI коды 356288/05/005074/0 «Samsung» </w:t>
      </w:r>
      <w:proofErr w:type="spellStart"/>
      <w:r>
        <w:t>маркалы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және</w:t>
      </w:r>
      <w:proofErr w:type="spellEnd"/>
      <w:r>
        <w:t xml:space="preserve"> Activ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желісінің</w:t>
      </w:r>
      <w:proofErr w:type="spellEnd"/>
      <w:r>
        <w:t xml:space="preserve"> </w:t>
      </w:r>
      <w:proofErr w:type="spellStart"/>
      <w:r>
        <w:t>симкартасын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жөнелді</w:t>
      </w:r>
      <w:proofErr w:type="spellEnd"/>
      <w:r>
        <w:t xml:space="preserve">. «УГ-157/11 </w:t>
      </w:r>
      <w:proofErr w:type="spellStart"/>
      <w:r>
        <w:t>мекемесі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З.К. </w:t>
      </w:r>
      <w:proofErr w:type="spellStart"/>
      <w:r>
        <w:t>Уразгалиеваға</w:t>
      </w:r>
      <w:proofErr w:type="spellEnd"/>
      <w:r>
        <w:t xml:space="preserve"> </w:t>
      </w:r>
      <w:proofErr w:type="spellStart"/>
      <w:r>
        <w:t>қатыстыталап</w:t>
      </w:r>
      <w:proofErr w:type="spellEnd"/>
      <w:r>
        <w:t xml:space="preserve"> </w:t>
      </w:r>
      <w:proofErr w:type="spellStart"/>
      <w:r>
        <w:t>қоюталаптары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сотталған</w:t>
      </w:r>
      <w:proofErr w:type="spellEnd"/>
      <w:r>
        <w:t xml:space="preserve"> З.К. </w:t>
      </w:r>
      <w:proofErr w:type="spellStart"/>
      <w:r>
        <w:t>Уразгалиевадан</w:t>
      </w:r>
      <w:proofErr w:type="spellEnd"/>
      <w:r>
        <w:t xml:space="preserve"> </w:t>
      </w:r>
      <w:proofErr w:type="spellStart"/>
      <w:r>
        <w:t>анықталып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IMEI коды 356288/05/005074/0 «Samsung» </w:t>
      </w:r>
      <w:proofErr w:type="spellStart"/>
      <w:r>
        <w:t>маркалы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және</w:t>
      </w:r>
      <w:proofErr w:type="spellEnd"/>
      <w:r>
        <w:t xml:space="preserve"> Activ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желісініңсимкартасы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. Сот,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қарастырған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10 </w:t>
      </w:r>
      <w:proofErr w:type="spellStart"/>
      <w:r>
        <w:t>ақпан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тергеп-тексеру</w:t>
      </w:r>
      <w:proofErr w:type="spellEnd"/>
      <w:r>
        <w:t xml:space="preserve"> </w:t>
      </w:r>
      <w:proofErr w:type="spellStart"/>
      <w:r>
        <w:t>құжаттарын</w:t>
      </w:r>
      <w:proofErr w:type="spellEnd"/>
      <w:r>
        <w:t xml:space="preserve"> </w:t>
      </w:r>
      <w:proofErr w:type="spellStart"/>
      <w:r>
        <w:t>зерттеген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отталған</w:t>
      </w:r>
      <w:proofErr w:type="spellEnd"/>
      <w:r>
        <w:t xml:space="preserve"> З.К. </w:t>
      </w:r>
      <w:proofErr w:type="spellStart"/>
      <w:r>
        <w:t>Уразгалиевада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IMEI коды 356288/05/005074/0 «Samsung» </w:t>
      </w:r>
      <w:proofErr w:type="spellStart"/>
      <w:r>
        <w:t>маркалы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және</w:t>
      </w:r>
      <w:proofErr w:type="spellEnd"/>
      <w:r>
        <w:t xml:space="preserve"> Activ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желісінің</w:t>
      </w:r>
      <w:proofErr w:type="spellEnd"/>
      <w:r>
        <w:t xml:space="preserve"> </w:t>
      </w:r>
      <w:proofErr w:type="spellStart"/>
      <w:r>
        <w:t>симкартасы</w:t>
      </w:r>
      <w:proofErr w:type="spellEnd"/>
      <w:r>
        <w:t xml:space="preserve"> </w:t>
      </w:r>
      <w:proofErr w:type="spellStart"/>
      <w:r>
        <w:t>болғаны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, 29 </w:t>
      </w:r>
      <w:proofErr w:type="spellStart"/>
      <w:r>
        <w:t>наурыз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№ 182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мекемелерінің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6-қосымшасының43-тармағында сай,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сезіктіден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айыпталушыдан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ақшасы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шотына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</w:p>
    <w:p w14:paraId="3CC6262B" w14:textId="77777777" w:rsidR="00A16733" w:rsidRDefault="00D926AF" w:rsidP="00A16733">
      <w:pPr>
        <w:pStyle w:val="a9"/>
        <w:ind w:firstLine="720"/>
        <w:jc w:val="both"/>
      </w:pPr>
      <w:proofErr w:type="spellStart"/>
      <w:r>
        <w:t>Қымбат</w:t>
      </w:r>
      <w:proofErr w:type="spellEnd"/>
      <w:r>
        <w:t xml:space="preserve"> </w:t>
      </w:r>
      <w:proofErr w:type="spellStart"/>
      <w:r>
        <w:t>мүліктер</w:t>
      </w:r>
      <w:proofErr w:type="spellEnd"/>
      <w:r>
        <w:t xml:space="preserve"> (</w:t>
      </w:r>
      <w:proofErr w:type="spellStart"/>
      <w:r>
        <w:t>қымбат</w:t>
      </w:r>
      <w:proofErr w:type="spellEnd"/>
      <w:r>
        <w:t xml:space="preserve"> </w:t>
      </w:r>
      <w:proofErr w:type="spellStart"/>
      <w:r>
        <w:t>металдар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бұйымдар</w:t>
      </w:r>
      <w:proofErr w:type="spellEnd"/>
      <w:r>
        <w:t xml:space="preserve">, </w:t>
      </w:r>
      <w:proofErr w:type="spellStart"/>
      <w:r>
        <w:t>қымбат</w:t>
      </w:r>
      <w:proofErr w:type="spellEnd"/>
      <w:r>
        <w:t xml:space="preserve"> </w:t>
      </w:r>
      <w:proofErr w:type="spellStart"/>
      <w:r>
        <w:t>тастар</w:t>
      </w:r>
      <w:proofErr w:type="spellEnd"/>
      <w:r>
        <w:t xml:space="preserve">, </w:t>
      </w:r>
      <w:proofErr w:type="spellStart"/>
      <w:r>
        <w:t>інжу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бұйымдар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түрдегі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маркадағы</w:t>
      </w:r>
      <w:proofErr w:type="spellEnd"/>
      <w:r>
        <w:t xml:space="preserve"> </w:t>
      </w:r>
      <w:proofErr w:type="spellStart"/>
      <w:r>
        <w:t>сағаттар</w:t>
      </w:r>
      <w:proofErr w:type="spellEnd"/>
      <w:r>
        <w:t xml:space="preserve">, </w:t>
      </w:r>
      <w:proofErr w:type="spellStart"/>
      <w:r>
        <w:t>бағалы</w:t>
      </w:r>
      <w:proofErr w:type="spellEnd"/>
      <w:r>
        <w:t xml:space="preserve"> </w:t>
      </w:r>
      <w:proofErr w:type="spellStart"/>
      <w:r>
        <w:t>қағаздар</w:t>
      </w:r>
      <w:proofErr w:type="spellEnd"/>
      <w:r>
        <w:t xml:space="preserve">, валюта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) </w:t>
      </w:r>
      <w:proofErr w:type="spellStart"/>
      <w:r>
        <w:t>тергеу</w:t>
      </w:r>
      <w:proofErr w:type="spellEnd"/>
      <w:r>
        <w:t xml:space="preserve"> </w:t>
      </w:r>
      <w:proofErr w:type="spellStart"/>
      <w:r>
        <w:t>изоляторының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бөліміне</w:t>
      </w:r>
      <w:proofErr w:type="spellEnd"/>
      <w:r>
        <w:t xml:space="preserve"> </w:t>
      </w:r>
      <w:proofErr w:type="spellStart"/>
      <w:r>
        <w:t>сақтауға</w:t>
      </w:r>
      <w:proofErr w:type="spellEnd"/>
      <w:r w:rsidR="00A16733">
        <w:rPr>
          <w:lang w:val="kk-KZ"/>
        </w:rPr>
        <w:t xml:space="preserve"> </w:t>
      </w:r>
      <w:proofErr w:type="spellStart"/>
      <w:r w:rsidR="00A16733">
        <w:t>тапсырылады</w:t>
      </w:r>
      <w:proofErr w:type="spellEnd"/>
      <w:r w:rsidR="00A16733">
        <w:t xml:space="preserve">. Жеке </w:t>
      </w:r>
      <w:proofErr w:type="spellStart"/>
      <w:r w:rsidR="00A16733">
        <w:t>құжаттар</w:t>
      </w:r>
      <w:proofErr w:type="spellEnd"/>
      <w:r w:rsidR="00A16733">
        <w:t xml:space="preserve"> (</w:t>
      </w:r>
      <w:proofErr w:type="spellStart"/>
      <w:r w:rsidR="00A16733">
        <w:t>жеке</w:t>
      </w:r>
      <w:proofErr w:type="spellEnd"/>
      <w:r w:rsidR="00A16733">
        <w:t xml:space="preserve"> </w:t>
      </w:r>
      <w:proofErr w:type="spellStart"/>
      <w:r w:rsidR="00A16733">
        <w:t>басын</w:t>
      </w:r>
      <w:proofErr w:type="spellEnd"/>
      <w:r w:rsidR="00A16733">
        <w:t xml:space="preserve"> </w:t>
      </w:r>
      <w:proofErr w:type="spellStart"/>
      <w:r w:rsidR="00A16733">
        <w:t>куәландыратын</w:t>
      </w:r>
      <w:proofErr w:type="spellEnd"/>
      <w:r w:rsidR="00A16733">
        <w:t xml:space="preserve"> </w:t>
      </w:r>
      <w:proofErr w:type="spellStart"/>
      <w:r w:rsidR="00A16733">
        <w:t>құжаттар</w:t>
      </w:r>
      <w:proofErr w:type="spellEnd"/>
      <w:r w:rsidR="00A16733">
        <w:t xml:space="preserve"> </w:t>
      </w:r>
      <w:proofErr w:type="spellStart"/>
      <w:r w:rsidR="00A16733">
        <w:t>және</w:t>
      </w:r>
      <w:proofErr w:type="spellEnd"/>
      <w:r w:rsidR="00A16733">
        <w:t xml:space="preserve"> </w:t>
      </w:r>
      <w:proofErr w:type="spellStart"/>
      <w:r w:rsidR="00A16733">
        <w:t>басқалар</w:t>
      </w:r>
      <w:proofErr w:type="spellEnd"/>
      <w:r w:rsidR="00A16733">
        <w:t xml:space="preserve">) </w:t>
      </w:r>
      <w:proofErr w:type="spellStart"/>
      <w:r w:rsidR="00A16733">
        <w:t>тергеу</w:t>
      </w:r>
      <w:proofErr w:type="spellEnd"/>
      <w:r w:rsidR="00A16733">
        <w:t xml:space="preserve"> </w:t>
      </w:r>
      <w:proofErr w:type="spellStart"/>
      <w:r w:rsidR="00A16733">
        <w:t>изоляторының</w:t>
      </w:r>
      <w:proofErr w:type="spellEnd"/>
      <w:r w:rsidR="00A16733">
        <w:t xml:space="preserve"> </w:t>
      </w:r>
      <w:proofErr w:type="spellStart"/>
      <w:r w:rsidR="00A16733">
        <w:t>арнайы</w:t>
      </w:r>
      <w:proofErr w:type="spellEnd"/>
      <w:r w:rsidR="00A16733">
        <w:t xml:space="preserve"> </w:t>
      </w:r>
      <w:proofErr w:type="spellStart"/>
      <w:r w:rsidR="00A16733">
        <w:t>есепке</w:t>
      </w:r>
      <w:proofErr w:type="spellEnd"/>
      <w:r w:rsidR="00A16733">
        <w:t xml:space="preserve"> </w:t>
      </w:r>
      <w:proofErr w:type="spellStart"/>
      <w:r w:rsidR="00A16733">
        <w:t>алу</w:t>
      </w:r>
      <w:proofErr w:type="spellEnd"/>
      <w:r w:rsidR="00A16733">
        <w:t xml:space="preserve"> </w:t>
      </w:r>
      <w:proofErr w:type="spellStart"/>
      <w:r w:rsidR="00A16733">
        <w:t>бөліміне</w:t>
      </w:r>
      <w:proofErr w:type="spellEnd"/>
      <w:r w:rsidR="00A16733">
        <w:t xml:space="preserve"> </w:t>
      </w:r>
      <w:proofErr w:type="spellStart"/>
      <w:r w:rsidR="00A16733">
        <w:t>сақтауға</w:t>
      </w:r>
      <w:proofErr w:type="spellEnd"/>
      <w:r w:rsidR="00A16733">
        <w:t xml:space="preserve"> </w:t>
      </w:r>
      <w:proofErr w:type="spellStart"/>
      <w:r w:rsidR="00A16733">
        <w:t>беріледі</w:t>
      </w:r>
      <w:proofErr w:type="spellEnd"/>
      <w:r w:rsidR="00A16733">
        <w:t xml:space="preserve">. </w:t>
      </w:r>
    </w:p>
    <w:p w14:paraId="046E5F7D" w14:textId="32388153" w:rsidR="009F3E8C" w:rsidRDefault="00A16733" w:rsidP="00A16733">
      <w:pPr>
        <w:pStyle w:val="a9"/>
        <w:ind w:firstLine="720"/>
        <w:jc w:val="both"/>
      </w:pPr>
      <w:proofErr w:type="spellStart"/>
      <w:r>
        <w:t>Сақтауға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proofErr w:type="gramStart"/>
      <w:r>
        <w:t>құралдар,заттар</w:t>
      </w:r>
      <w:proofErr w:type="spellEnd"/>
      <w:proofErr w:type="gram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азық-түлік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қоймасына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тапсырылады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жойылады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түсіндірілген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көрсетілгенұялытелефон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сим </w:t>
      </w:r>
      <w:proofErr w:type="spellStart"/>
      <w:r>
        <w:t>картасын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тергеу</w:t>
      </w:r>
      <w:proofErr w:type="spellEnd"/>
      <w:r>
        <w:t xml:space="preserve"> </w:t>
      </w:r>
      <w:proofErr w:type="spellStart"/>
      <w:r>
        <w:t>изоляторыныңқаржыбөліміне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тапсыру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. Осы </w:t>
      </w:r>
      <w:proofErr w:type="spellStart"/>
      <w:r>
        <w:t>бұзушылықбойынша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бастығының</w:t>
      </w:r>
      <w:proofErr w:type="spellEnd"/>
      <w:r>
        <w:t xml:space="preserve"> 10 </w:t>
      </w:r>
      <w:proofErr w:type="spellStart"/>
      <w:r>
        <w:t>ақпан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тәртіптік</w:t>
      </w:r>
      <w:proofErr w:type="spellEnd"/>
      <w:r>
        <w:t xml:space="preserve"> </w:t>
      </w:r>
      <w:proofErr w:type="spellStart"/>
      <w:r>
        <w:t>изоляторға</w:t>
      </w:r>
      <w:proofErr w:type="spellEnd"/>
      <w:r>
        <w:t xml:space="preserve"> </w:t>
      </w:r>
      <w:proofErr w:type="spellStart"/>
      <w:r>
        <w:t>орналастыру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тәртіптік</w:t>
      </w:r>
      <w:proofErr w:type="spellEnd"/>
      <w:r>
        <w:t xml:space="preserve"> </w:t>
      </w:r>
      <w:proofErr w:type="spellStart"/>
      <w:r>
        <w:t>жауапкершілік</w:t>
      </w:r>
      <w:proofErr w:type="spellEnd"/>
      <w:r>
        <w:t xml:space="preserve"> </w:t>
      </w:r>
      <w:proofErr w:type="spellStart"/>
      <w:r>
        <w:t>шеккен</w:t>
      </w:r>
      <w:proofErr w:type="spellEnd"/>
      <w:r>
        <w:t xml:space="preserve"> (судья </w:t>
      </w:r>
      <w:proofErr w:type="spellStart"/>
      <w:r>
        <w:t>Г.Турганова</w:t>
      </w:r>
      <w:proofErr w:type="spellEnd"/>
      <w:r>
        <w:t>).</w:t>
      </w:r>
    </w:p>
    <w:p w14:paraId="7310BA00" w14:textId="77777777" w:rsidR="00686E3E" w:rsidRDefault="00394939" w:rsidP="00A16733">
      <w:pPr>
        <w:pStyle w:val="a9"/>
        <w:ind w:firstLine="720"/>
        <w:jc w:val="both"/>
      </w:pPr>
      <w:r>
        <w:t xml:space="preserve">28 </w:t>
      </w:r>
      <w:proofErr w:type="spellStart"/>
      <w:r>
        <w:t>желтоқсан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 2310-16-00-2</w:t>
      </w:r>
      <w:proofErr w:type="gramEnd"/>
      <w:r>
        <w:t xml:space="preserve">/9972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Атырау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ашық</w:t>
      </w:r>
      <w:proofErr w:type="spellEnd"/>
      <w:r>
        <w:t xml:space="preserve"> сот </w:t>
      </w:r>
      <w:proofErr w:type="spellStart"/>
      <w:r>
        <w:t>талқылауында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«УГ-157/44»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Л.С. </w:t>
      </w:r>
      <w:proofErr w:type="spellStart"/>
      <w:r>
        <w:t>Жалмухановаға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Сот «УГ-157/44»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Л.С. </w:t>
      </w:r>
      <w:proofErr w:type="spellStart"/>
      <w:r>
        <w:t>Жалмухановаға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Л.С. </w:t>
      </w:r>
      <w:proofErr w:type="spellStart"/>
      <w:r>
        <w:t>Жалмухановада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IMEI-коды №359039/04/142970/0 «Nokia» </w:t>
      </w:r>
      <w:proofErr w:type="spellStart"/>
      <w:r>
        <w:t>маркалы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жойылған</w:t>
      </w:r>
      <w:proofErr w:type="spellEnd"/>
      <w:r>
        <w:t xml:space="preserve">. </w:t>
      </w:r>
    </w:p>
    <w:p w14:paraId="28AE2382" w14:textId="628713D5" w:rsidR="00A16733" w:rsidRDefault="00394939" w:rsidP="00A16733">
      <w:pPr>
        <w:pStyle w:val="a9"/>
        <w:ind w:firstLine="720"/>
        <w:jc w:val="both"/>
      </w:pPr>
      <w:r>
        <w:t xml:space="preserve">Сот,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қарастырған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26 </w:t>
      </w:r>
      <w:proofErr w:type="spellStart"/>
      <w:r>
        <w:t>ақпан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тергеп-тексеру</w:t>
      </w:r>
      <w:proofErr w:type="spellEnd"/>
      <w:r>
        <w:t xml:space="preserve"> </w:t>
      </w:r>
      <w:proofErr w:type="spellStart"/>
      <w:r>
        <w:t>құжаттарын</w:t>
      </w:r>
      <w:proofErr w:type="spellEnd"/>
      <w:r>
        <w:t xml:space="preserve"> </w:t>
      </w:r>
      <w:proofErr w:type="spellStart"/>
      <w:r>
        <w:t>зерттеген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сотталған</w:t>
      </w:r>
      <w:proofErr w:type="spellEnd"/>
      <w:r>
        <w:t xml:space="preserve"> Л.С. </w:t>
      </w:r>
      <w:proofErr w:type="spellStart"/>
      <w:r>
        <w:t>Жалмухановада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IMEI коды №359039/04/142970/0 «Nokia» </w:t>
      </w:r>
      <w:proofErr w:type="spellStart"/>
      <w:r>
        <w:t>маркалы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телефон </w:t>
      </w:r>
      <w:proofErr w:type="spellStart"/>
      <w:r>
        <w:t>және</w:t>
      </w:r>
      <w:proofErr w:type="spellEnd"/>
      <w:r>
        <w:t xml:space="preserve"> Activ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желісінің</w:t>
      </w:r>
      <w:proofErr w:type="spellEnd"/>
      <w:r>
        <w:t xml:space="preserve"> </w:t>
      </w:r>
      <w:proofErr w:type="spellStart"/>
      <w:r>
        <w:t>симкартасы</w:t>
      </w:r>
      <w:proofErr w:type="spellEnd"/>
      <w:r>
        <w:t xml:space="preserve"> </w:t>
      </w:r>
      <w:proofErr w:type="spellStart"/>
      <w:r>
        <w:t>болғаны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gramStart"/>
      <w:r>
        <w:t>Л.С.</w:t>
      </w:r>
      <w:proofErr w:type="gramEnd"/>
      <w:r>
        <w:t xml:space="preserve"> </w:t>
      </w:r>
      <w:proofErr w:type="spellStart"/>
      <w:r>
        <w:t>Жалмуханова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«УГ-157/44»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lastRenderedPageBreak/>
        <w:t>талабын</w:t>
      </w:r>
      <w:proofErr w:type="spellEnd"/>
      <w:r>
        <w:t xml:space="preserve"> </w:t>
      </w:r>
      <w:proofErr w:type="spellStart"/>
      <w:r>
        <w:t>толығымен</w:t>
      </w:r>
      <w:proofErr w:type="spellEnd"/>
      <w:r>
        <w:t xml:space="preserve"> </w:t>
      </w:r>
      <w:proofErr w:type="spellStart"/>
      <w:r>
        <w:t>мойындайды</w:t>
      </w:r>
      <w:proofErr w:type="spellEnd"/>
      <w:r>
        <w:t xml:space="preserve">, </w:t>
      </w:r>
      <w:proofErr w:type="spellStart"/>
      <w:r>
        <w:t>мойындау</w:t>
      </w:r>
      <w:proofErr w:type="spellEnd"/>
      <w:r>
        <w:t xml:space="preserve"> </w:t>
      </w:r>
      <w:proofErr w:type="spellStart"/>
      <w:r>
        <w:t>салдары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түсіндірілді</w:t>
      </w:r>
      <w:proofErr w:type="spellEnd"/>
      <w:r>
        <w:t xml:space="preserve">,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қарастыруды</w:t>
      </w:r>
      <w:proofErr w:type="spellEnd"/>
      <w:r>
        <w:t xml:space="preserve"> </w:t>
      </w:r>
      <w:proofErr w:type="spellStart"/>
      <w:r>
        <w:t>сұрады</w:t>
      </w:r>
      <w:proofErr w:type="spellEnd"/>
      <w:r>
        <w:t xml:space="preserve"> (судья </w:t>
      </w:r>
      <w:proofErr w:type="spellStart"/>
      <w:r>
        <w:t>Ж.Жумалиева</w:t>
      </w:r>
      <w:proofErr w:type="spellEnd"/>
      <w:r>
        <w:t>).</w:t>
      </w:r>
    </w:p>
    <w:p w14:paraId="557538E0" w14:textId="77777777" w:rsidR="00686E3E" w:rsidRDefault="001039BA" w:rsidP="00A16733">
      <w:pPr>
        <w:pStyle w:val="a9"/>
        <w:ind w:firstLine="720"/>
        <w:jc w:val="both"/>
      </w:pPr>
      <w:proofErr w:type="spellStart"/>
      <w:r>
        <w:t>Қостанайқалалық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31 </w:t>
      </w:r>
      <w:proofErr w:type="spellStart"/>
      <w:r>
        <w:t>наурыз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№3910-16-00-2</w:t>
      </w:r>
      <w:proofErr w:type="gramEnd"/>
      <w:r>
        <w:t xml:space="preserve">/2206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, сот </w:t>
      </w:r>
      <w:proofErr w:type="spellStart"/>
      <w:r>
        <w:t>талапкер</w:t>
      </w:r>
      <w:proofErr w:type="spellEnd"/>
      <w:r>
        <w:t xml:space="preserve"> ҚР ІІМ </w:t>
      </w:r>
      <w:proofErr w:type="spellStart"/>
      <w:r>
        <w:t>қылмыстық-атқару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«УГ-161/1 </w:t>
      </w:r>
      <w:proofErr w:type="spellStart"/>
      <w:r>
        <w:t>мекемесі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Р.А. </w:t>
      </w:r>
      <w:proofErr w:type="spellStart"/>
      <w:r>
        <w:t>Атабаевқа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затты</w:t>
      </w:r>
      <w:proofErr w:type="spellEnd"/>
      <w:r>
        <w:t xml:space="preserve"> — тату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қолдан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құралды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қанағаттандырды</w:t>
      </w:r>
      <w:proofErr w:type="spellEnd"/>
      <w:r>
        <w:t xml:space="preserve">. </w:t>
      </w:r>
    </w:p>
    <w:p w14:paraId="001AA933" w14:textId="63BC9A38" w:rsidR="00394939" w:rsidRDefault="001039BA" w:rsidP="00A16733">
      <w:pPr>
        <w:pStyle w:val="a9"/>
        <w:ind w:firstLine="720"/>
        <w:jc w:val="both"/>
      </w:pPr>
      <w:proofErr w:type="spellStart"/>
      <w:r>
        <w:t>Жауапкер</w:t>
      </w:r>
      <w:proofErr w:type="spellEnd"/>
      <w:r>
        <w:t xml:space="preserve"> Р.А. </w:t>
      </w:r>
      <w:proofErr w:type="spellStart"/>
      <w:r>
        <w:t>Атабаевтан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</w:t>
      </w:r>
      <w:proofErr w:type="spellEnd"/>
      <w:r>
        <w:t xml:space="preserve"> — тату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қолдан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құрал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№ </w:t>
      </w:r>
      <w:proofErr w:type="spellStart"/>
      <w:r>
        <w:t>Сондай-ақ</w:t>
      </w:r>
      <w:proofErr w:type="spellEnd"/>
      <w:r>
        <w:t xml:space="preserve">, Р.А. </w:t>
      </w:r>
      <w:proofErr w:type="spellStart"/>
      <w:r>
        <w:t>Атабаевтан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кірісіне</w:t>
      </w:r>
      <w:proofErr w:type="spellEnd"/>
      <w:r>
        <w:t xml:space="preserve"> 1 061 (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мыңалпыс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) </w:t>
      </w:r>
      <w:proofErr w:type="spellStart"/>
      <w:r>
        <w:t>теңгесомасында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Р.А. Атабаев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жөнелді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мойындайтының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қарастыруды</w:t>
      </w:r>
      <w:proofErr w:type="spellEnd"/>
      <w:r>
        <w:t xml:space="preserve"> </w:t>
      </w:r>
      <w:proofErr w:type="spellStart"/>
      <w:r>
        <w:t>сұрағанығ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 (</w:t>
      </w:r>
      <w:proofErr w:type="spellStart"/>
      <w:r>
        <w:t>судьяА.Тимофеев</w:t>
      </w:r>
      <w:proofErr w:type="spellEnd"/>
      <w:r>
        <w:t>).</w:t>
      </w:r>
    </w:p>
    <w:p w14:paraId="49631018" w14:textId="77777777" w:rsidR="00686E3E" w:rsidRDefault="00686E3E" w:rsidP="00A16733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«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қоғамнан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оқшаулауды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арнаулы</w:t>
      </w:r>
      <w:proofErr w:type="spellEnd"/>
      <w:r>
        <w:t xml:space="preserve"> </w:t>
      </w:r>
      <w:proofErr w:type="spellStart"/>
      <w:r>
        <w:t>мекемелерде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мен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33-бабы 5-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қолданады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нормаға</w:t>
      </w:r>
      <w:proofErr w:type="spellEnd"/>
      <w:r>
        <w:t xml:space="preserve"> сай, </w:t>
      </w:r>
      <w:proofErr w:type="spellStart"/>
      <w:r>
        <w:t>күдіктілер</w:t>
      </w:r>
      <w:proofErr w:type="spellEnd"/>
      <w:r>
        <w:t xml:space="preserve"> мен </w:t>
      </w:r>
      <w:proofErr w:type="spellStart"/>
      <w:r>
        <w:t>айыпталушылармен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proofErr w:type="gramStart"/>
      <w:r>
        <w:t>құралдар,заттар</w:t>
      </w:r>
      <w:proofErr w:type="spellEnd"/>
      <w:proofErr w:type="gram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азық-түлік</w:t>
      </w:r>
      <w:proofErr w:type="spellEnd"/>
      <w:r>
        <w:t xml:space="preserve"> </w:t>
      </w:r>
      <w:proofErr w:type="spellStart"/>
      <w:r>
        <w:t>күзетпен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әкімшілігіне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 </w:t>
      </w:r>
      <w:proofErr w:type="spellStart"/>
      <w:r>
        <w:t>немесесоттың</w:t>
      </w:r>
      <w:proofErr w:type="spellEnd"/>
      <w:r>
        <w:t xml:space="preserve"> </w:t>
      </w:r>
      <w:proofErr w:type="spellStart"/>
      <w:r>
        <w:t>шешімібойынша</w:t>
      </w:r>
      <w:proofErr w:type="spellEnd"/>
      <w:r>
        <w:t xml:space="preserve"> </w:t>
      </w:r>
      <w:proofErr w:type="spellStart"/>
      <w:r>
        <w:t>жойылады</w:t>
      </w:r>
      <w:proofErr w:type="spellEnd"/>
      <w:r>
        <w:t xml:space="preserve">. </w:t>
      </w:r>
    </w:p>
    <w:p w14:paraId="11A524E0" w14:textId="77777777" w:rsidR="00686E3E" w:rsidRDefault="00686E3E" w:rsidP="00A16733">
      <w:pPr>
        <w:pStyle w:val="a9"/>
        <w:ind w:firstLine="720"/>
        <w:jc w:val="both"/>
      </w:pP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29.03.2012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№182 «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мекемелерінің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» 1-қосымшасының </w:t>
      </w:r>
      <w:proofErr w:type="spellStart"/>
      <w:r>
        <w:t>талаптарына</w:t>
      </w:r>
      <w:proofErr w:type="spellEnd"/>
      <w:r>
        <w:t xml:space="preserve"> сай, </w:t>
      </w:r>
      <w:proofErr w:type="spellStart"/>
      <w:r>
        <w:t>мұнда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тізбесінің</w:t>
      </w:r>
      <w:proofErr w:type="spellEnd"/>
      <w:r>
        <w:t xml:space="preserve"> 14-тармағында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ойын</w:t>
      </w:r>
      <w:proofErr w:type="spellEnd"/>
      <w:r>
        <w:t xml:space="preserve"> </w:t>
      </w:r>
      <w:proofErr w:type="spellStart"/>
      <w:r>
        <w:t>карталары</w:t>
      </w:r>
      <w:proofErr w:type="spellEnd"/>
      <w:r>
        <w:t xml:space="preserve"> мен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тізбеге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бас </w:t>
      </w:r>
      <w:proofErr w:type="spellStart"/>
      <w:r>
        <w:t>бостандығынан</w:t>
      </w:r>
      <w:proofErr w:type="spellEnd"/>
      <w:r>
        <w:t xml:space="preserve"> </w:t>
      </w:r>
      <w:proofErr w:type="spellStart"/>
      <w:r>
        <w:t>айыруға</w:t>
      </w:r>
      <w:proofErr w:type="spellEnd"/>
      <w:r>
        <w:t xml:space="preserve"> </w:t>
      </w:r>
      <w:proofErr w:type="spellStart"/>
      <w:r>
        <w:t>сотталғандармен</w:t>
      </w:r>
      <w:proofErr w:type="spellEnd"/>
      <w:r>
        <w:t xml:space="preserve"> сату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</w:t>
      </w:r>
      <w:proofErr w:type="spellStart"/>
      <w:r>
        <w:t>жазаны</w:t>
      </w:r>
      <w:proofErr w:type="spellEnd"/>
      <w:r>
        <w:t xml:space="preserve"> </w:t>
      </w:r>
      <w:proofErr w:type="spellStart"/>
      <w:r>
        <w:t>өтеп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жауапкерден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қолдан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ойын</w:t>
      </w:r>
      <w:proofErr w:type="spellEnd"/>
      <w:r>
        <w:t xml:space="preserve"> </w:t>
      </w:r>
      <w:proofErr w:type="spellStart"/>
      <w:r>
        <w:t>карталары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сияқты</w:t>
      </w:r>
      <w:proofErr w:type="spellEnd"/>
      <w:r>
        <w:t xml:space="preserve"> </w:t>
      </w:r>
      <w:proofErr w:type="spellStart"/>
      <w:r>
        <w:t>қолдан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тату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құрал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7D3FDE9F" w14:textId="77777777" w:rsidR="00686E3E" w:rsidRDefault="00686E3E" w:rsidP="00A16733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негізінен</w:t>
      </w:r>
      <w:proofErr w:type="spellEnd"/>
      <w:r>
        <w:t xml:space="preserve"> </w:t>
      </w:r>
      <w:proofErr w:type="spellStart"/>
      <w:r>
        <w:t>жауапкерлермен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мойындаумен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қанағаттандырылатыныңатап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керек,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АІЖК-нің193 бабы 4-бөлігін, 221-бабының 5-бөлігін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қолданады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сай,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мойындағанда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оны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мәлімденген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шешімшығарылады</w:t>
      </w:r>
      <w:proofErr w:type="spellEnd"/>
      <w:r>
        <w:t xml:space="preserve">. </w:t>
      </w:r>
    </w:p>
    <w:p w14:paraId="0C212AD0" w14:textId="77777777" w:rsidR="00686E3E" w:rsidRDefault="00686E3E" w:rsidP="00A16733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ҚР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11 </w:t>
      </w:r>
      <w:proofErr w:type="spellStart"/>
      <w:r>
        <w:t>шілде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</w:t>
      </w:r>
      <w:proofErr w:type="spellEnd"/>
      <w:r>
        <w:t xml:space="preserve"> қаулысының14-тармағына </w:t>
      </w:r>
      <w:proofErr w:type="spellStart"/>
      <w:r>
        <w:t>түсіндірмесіне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АІЖК 49-бабының </w:t>
      </w:r>
      <w:proofErr w:type="spellStart"/>
      <w:r>
        <w:t>мағынасы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талап-арызды</w:t>
      </w:r>
      <w:proofErr w:type="spellEnd"/>
      <w:r>
        <w:t xml:space="preserve"> </w:t>
      </w:r>
      <w:proofErr w:type="spellStart"/>
      <w:r>
        <w:t>мойындау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мойындауы</w:t>
      </w:r>
      <w:proofErr w:type="spellEnd"/>
      <w:r>
        <w:t xml:space="preserve">, </w:t>
      </w:r>
      <w:proofErr w:type="spellStart"/>
      <w:r>
        <w:t>кімнің</w:t>
      </w:r>
      <w:proofErr w:type="spellEnd"/>
      <w:r>
        <w:t xml:space="preserve"> не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мүдделеріне</w:t>
      </w:r>
      <w:proofErr w:type="spellEnd"/>
      <w:r>
        <w:t xml:space="preserve"> </w:t>
      </w:r>
      <w:proofErr w:type="spellStart"/>
      <w:r>
        <w:t>бұзбайтын</w:t>
      </w:r>
      <w:proofErr w:type="spellEnd"/>
      <w:r>
        <w:t xml:space="preserve">, </w:t>
      </w:r>
      <w:proofErr w:type="spellStart"/>
      <w:r>
        <w:t>заңғақайшы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сот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дәлелдеу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танужәне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қабылданғанынкөрсете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6A2B72F6" w14:textId="164C673C" w:rsidR="00686E3E" w:rsidRDefault="00686E3E" w:rsidP="00A16733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тағылған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мойындау</w:t>
      </w:r>
      <w:proofErr w:type="spellEnd"/>
      <w:r>
        <w:t xml:space="preserve"> </w:t>
      </w:r>
      <w:proofErr w:type="spellStart"/>
      <w:r>
        <w:t>тараптардыңжәне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proofErr w:type="gramStart"/>
      <w:r>
        <w:t>тұлғалардыңқұқықтарын,бостандықтарын</w:t>
      </w:r>
      <w:proofErr w:type="spellEnd"/>
      <w:proofErr w:type="gram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бұзбаса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заңнамаға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келтірмесе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қолданады</w:t>
      </w:r>
      <w:proofErr w:type="spellEnd"/>
      <w:r>
        <w:t>.</w:t>
      </w:r>
    </w:p>
    <w:p w14:paraId="03498DBC" w14:textId="25545A90" w:rsidR="00940150" w:rsidRPr="00940150" w:rsidRDefault="00940150" w:rsidP="00940150">
      <w:pPr>
        <w:pStyle w:val="a9"/>
        <w:ind w:firstLine="720"/>
        <w:rPr>
          <w:b/>
          <w:bCs/>
        </w:rPr>
      </w:pPr>
      <w:r>
        <w:rPr>
          <w:b/>
          <w:bCs/>
          <w:lang w:val="kk-KZ"/>
        </w:rPr>
        <w:t>Н</w:t>
      </w:r>
      <w:proofErr w:type="spellStart"/>
      <w:r w:rsidRPr="00940150">
        <w:rPr>
          <w:b/>
          <w:bCs/>
        </w:rPr>
        <w:t>ормативтік</w:t>
      </w:r>
      <w:proofErr w:type="spellEnd"/>
      <w:r w:rsidRPr="00940150">
        <w:rPr>
          <w:b/>
          <w:bCs/>
        </w:rPr>
        <w:t xml:space="preserve"> </w:t>
      </w:r>
      <w:proofErr w:type="spellStart"/>
      <w:r w:rsidRPr="00940150">
        <w:rPr>
          <w:b/>
          <w:bCs/>
        </w:rPr>
        <w:t>құқықтық</w:t>
      </w:r>
      <w:proofErr w:type="spellEnd"/>
      <w:r w:rsidRPr="00940150">
        <w:rPr>
          <w:b/>
          <w:bCs/>
        </w:rPr>
        <w:t xml:space="preserve"> </w:t>
      </w:r>
      <w:proofErr w:type="spellStart"/>
      <w:r w:rsidRPr="00940150">
        <w:rPr>
          <w:b/>
          <w:bCs/>
        </w:rPr>
        <w:t>актілер</w:t>
      </w:r>
      <w:proofErr w:type="spellEnd"/>
      <w:r w:rsidRPr="00940150">
        <w:rPr>
          <w:b/>
          <w:bCs/>
        </w:rPr>
        <w:t xml:space="preserve">: </w:t>
      </w:r>
    </w:p>
    <w:p w14:paraId="0C4679AF" w14:textId="77777777" w:rsidR="00940150" w:rsidRDefault="00940150" w:rsidP="00E6085B">
      <w:pPr>
        <w:pStyle w:val="a9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3366833D" w14:textId="77777777" w:rsidR="00940150" w:rsidRDefault="00940150" w:rsidP="00E6085B">
      <w:pPr>
        <w:pStyle w:val="a9"/>
      </w:pPr>
      <w:r>
        <w:t>- «</w:t>
      </w:r>
      <w:proofErr w:type="spellStart"/>
      <w:r>
        <w:t>Қоғамнан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оқшаулауды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мекемелерде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мен </w:t>
      </w:r>
      <w:proofErr w:type="spellStart"/>
      <w:r>
        <w:t>жағдайлары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; </w:t>
      </w:r>
    </w:p>
    <w:p w14:paraId="79AA986F" w14:textId="77777777" w:rsidR="00940150" w:rsidRDefault="00940150" w:rsidP="00E6085B">
      <w:pPr>
        <w:pStyle w:val="a9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386B6936" w14:textId="77777777" w:rsidR="00940150" w:rsidRDefault="00940150" w:rsidP="00E6085B">
      <w:pPr>
        <w:pStyle w:val="a9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360 бабы; </w:t>
      </w:r>
    </w:p>
    <w:p w14:paraId="79ED9F9E" w14:textId="77777777" w:rsidR="00940150" w:rsidRDefault="00940150" w:rsidP="00E6085B">
      <w:pPr>
        <w:pStyle w:val="a9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242 бабы; </w:t>
      </w:r>
    </w:p>
    <w:p w14:paraId="2A42F26D" w14:textId="0BAFFF9B" w:rsidR="00E6085B" w:rsidRPr="00E6085B" w:rsidRDefault="00940150" w:rsidP="00E6085B">
      <w:pPr>
        <w:pStyle w:val="a9"/>
        <w:rPr>
          <w:b/>
          <w:bCs/>
        </w:rPr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11.07.2003 </w:t>
      </w:r>
      <w:proofErr w:type="spellStart"/>
      <w:r>
        <w:t>жылғы</w:t>
      </w:r>
      <w:proofErr w:type="spellEnd"/>
      <w:r>
        <w:t xml:space="preserve"> № 5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ҚР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29.03.2012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Түзеу</w:t>
      </w:r>
      <w:proofErr w:type="spellEnd"/>
      <w:r>
        <w:t xml:space="preserve"> </w:t>
      </w:r>
      <w:proofErr w:type="spellStart"/>
      <w:r>
        <w:t>мекелемерінің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Ережелер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B853D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40AB1" w14:textId="77777777" w:rsidR="00B853DA" w:rsidRDefault="00B853DA" w:rsidP="00702393">
      <w:pPr>
        <w:spacing w:after="0" w:line="240" w:lineRule="auto"/>
      </w:pPr>
      <w:r>
        <w:separator/>
      </w:r>
    </w:p>
  </w:endnote>
  <w:endnote w:type="continuationSeparator" w:id="0">
    <w:p w14:paraId="531E014E" w14:textId="77777777" w:rsidR="00B853DA" w:rsidRDefault="00B853D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AAB2" w14:textId="77777777" w:rsidR="00B853DA" w:rsidRDefault="00B853DA" w:rsidP="00702393">
      <w:pPr>
        <w:spacing w:after="0" w:line="240" w:lineRule="auto"/>
      </w:pPr>
      <w:r>
        <w:separator/>
      </w:r>
    </w:p>
  </w:footnote>
  <w:footnote w:type="continuationSeparator" w:id="0">
    <w:p w14:paraId="5A890F41" w14:textId="77777777" w:rsidR="00B853DA" w:rsidRDefault="00B853D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92EEC"/>
    <w:rsid w:val="000F24FD"/>
    <w:rsid w:val="000F6B83"/>
    <w:rsid w:val="001039BA"/>
    <w:rsid w:val="00105ECD"/>
    <w:rsid w:val="00152128"/>
    <w:rsid w:val="001539CF"/>
    <w:rsid w:val="00183105"/>
    <w:rsid w:val="00193E1B"/>
    <w:rsid w:val="001A5772"/>
    <w:rsid w:val="001B1B2F"/>
    <w:rsid w:val="001B36D9"/>
    <w:rsid w:val="001C5801"/>
    <w:rsid w:val="0024291B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4939"/>
    <w:rsid w:val="00396063"/>
    <w:rsid w:val="003C77EA"/>
    <w:rsid w:val="003E3623"/>
    <w:rsid w:val="00442855"/>
    <w:rsid w:val="004B2996"/>
    <w:rsid w:val="004D3A2C"/>
    <w:rsid w:val="004E57EC"/>
    <w:rsid w:val="005449AA"/>
    <w:rsid w:val="005B4DC1"/>
    <w:rsid w:val="00601A8A"/>
    <w:rsid w:val="006116CF"/>
    <w:rsid w:val="0065251B"/>
    <w:rsid w:val="00686E3E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E0AC3"/>
    <w:rsid w:val="00817F3B"/>
    <w:rsid w:val="00836B85"/>
    <w:rsid w:val="00862532"/>
    <w:rsid w:val="00862DFC"/>
    <w:rsid w:val="00863727"/>
    <w:rsid w:val="008639D1"/>
    <w:rsid w:val="008A7236"/>
    <w:rsid w:val="008E7DF6"/>
    <w:rsid w:val="008F4E8E"/>
    <w:rsid w:val="0091354D"/>
    <w:rsid w:val="00940150"/>
    <w:rsid w:val="0094655E"/>
    <w:rsid w:val="009A3109"/>
    <w:rsid w:val="009E6904"/>
    <w:rsid w:val="009F0116"/>
    <w:rsid w:val="009F3E8C"/>
    <w:rsid w:val="00A16733"/>
    <w:rsid w:val="00A23573"/>
    <w:rsid w:val="00A37F77"/>
    <w:rsid w:val="00A45B15"/>
    <w:rsid w:val="00AE5986"/>
    <w:rsid w:val="00AF17E7"/>
    <w:rsid w:val="00B31BDB"/>
    <w:rsid w:val="00B853DA"/>
    <w:rsid w:val="00BD7730"/>
    <w:rsid w:val="00C16D9C"/>
    <w:rsid w:val="00C37483"/>
    <w:rsid w:val="00C967EF"/>
    <w:rsid w:val="00CB275A"/>
    <w:rsid w:val="00CF5BD5"/>
    <w:rsid w:val="00D02DFB"/>
    <w:rsid w:val="00D6748B"/>
    <w:rsid w:val="00D926AF"/>
    <w:rsid w:val="00DB660C"/>
    <w:rsid w:val="00E6085B"/>
    <w:rsid w:val="00E7512A"/>
    <w:rsid w:val="00E95F24"/>
    <w:rsid w:val="00EE6670"/>
    <w:rsid w:val="00EE78AD"/>
    <w:rsid w:val="00EE798D"/>
    <w:rsid w:val="00EF2F31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2581</Words>
  <Characters>14718</Characters>
  <Application>Microsoft Office Word</Application>
  <DocSecurity>0</DocSecurity>
  <Lines>122</Lines>
  <Paragraphs>34</Paragraphs>
  <ScaleCrop>false</ScaleCrop>
  <Company/>
  <LinksUpToDate>false</LinksUpToDate>
  <CharactersWithSpaces>17265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86</cp:revision>
  <cp:lastPrinted>2021-08-17T09:15:00Z</cp:lastPrinted>
  <dcterms:created xsi:type="dcterms:W3CDTF">2021-08-13T09:00:00Z</dcterms:created>
  <dcterms:modified xsi:type="dcterms:W3CDTF">2024-01-22T11:11:00Z</dcterms:modified>
</cp:coreProperties>
</file>