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Дело №2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Копия</w:t>
      </w:r>
    </w:p>
    <w:p w:rsidR="0061412B" w:rsidRDefault="0061412B" w:rsidP="0061412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РЕШЕНИЕ</w:t>
      </w:r>
    </w:p>
    <w:p w:rsidR="0061412B" w:rsidRPr="00161ED6" w:rsidRDefault="0061412B" w:rsidP="00161ED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ИМЕНЕМ РЕСПУБЛИКИ КАЗАХСТАН</w:t>
      </w:r>
    </w:p>
    <w:p w:rsidR="0061412B" w:rsidRDefault="00EA7551" w:rsidP="006141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03 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2015 </w:t>
      </w:r>
      <w:r w:rsidR="0061412B">
        <w:rPr>
          <w:rFonts w:ascii="Times New Roman" w:hAnsi="Times New Roman" w:cs="Times New Roman"/>
          <w:color w:val="000000"/>
          <w:sz w:val="28"/>
          <w:szCs w:val="28"/>
        </w:rPr>
        <w:t xml:space="preserve">года                                                         </w:t>
      </w:r>
      <w:r w:rsidR="0061412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1412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г. </w:t>
      </w:r>
      <w:r w:rsidR="0061412B">
        <w:rPr>
          <w:rFonts w:ascii="Times New Roman" w:hAnsi="Times New Roman" w:cs="Times New Roman"/>
          <w:color w:val="000000"/>
          <w:sz w:val="28"/>
          <w:szCs w:val="28"/>
          <w:lang w:val="kk-KZ"/>
        </w:rPr>
        <w:t>А.</w:t>
      </w:r>
    </w:p>
    <w:p w:rsidR="0061412B" w:rsidRDefault="0061412B" w:rsidP="00614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Специализированный межрайонный суд по делам несовершеннолетних 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области в составе председательствующего – судьи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секретаре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участием прокурора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К.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представителя органа опеки и попечительства ГУ «Отдел образования г.А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заявителя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Ф.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заинтересованного лица Ф.,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переводчика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рассмотрев в закрытом судебном заседании в помещении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суда  гражданское дело по заявлению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Ф.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об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усыновлении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ребенка,  </w:t>
      </w:r>
      <w:proofErr w:type="gramEnd"/>
    </w:p>
    <w:p w:rsidR="0061412B" w:rsidRDefault="0061412B" w:rsidP="00614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1412B" w:rsidRDefault="0061412B" w:rsidP="006141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УСТАНОВИЛ:</w:t>
      </w:r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Заявитель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Ф.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обратился с  заявлением об 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ребенка своей супруги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Ф.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первого брака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У., </w:t>
      </w:r>
      <w:r w:rsidR="00EA7551">
        <w:rPr>
          <w:rFonts w:ascii="Times New Roman" w:hAnsi="Times New Roman" w:cs="Times New Roman"/>
          <w:color w:val="000000"/>
          <w:sz w:val="28"/>
          <w:szCs w:val="28"/>
          <w:lang w:val="kk-KZ"/>
        </w:rPr>
        <w:t>07 ноября 2004</w:t>
      </w:r>
      <w:r w:rsidR="00EA7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мотивируя  тем, что с </w:t>
      </w:r>
      <w:r w:rsidR="00EA7551">
        <w:rPr>
          <w:rFonts w:ascii="Times New Roman" w:hAnsi="Times New Roman" w:cs="Times New Roman"/>
          <w:color w:val="000000"/>
          <w:sz w:val="28"/>
          <w:szCs w:val="28"/>
          <w:lang w:val="kk-KZ"/>
        </w:rPr>
        <w:t>12 марта 2013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состоят в зарегистрированном браке.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Биологический отец ребенка лишен родительских прав. От брака имеют совместного ребенка. Желает усыновить ребенка супруги и  для этого собрал все необходимые документы. Полагает что, жилищно-бытовые условия, материальное положение, здоровье, позволяют ему усыновить ребенка. С У. они познакомились в 2010 году, тогда ему еще не было семи лет. С самого начала они стали хорошими друзьями. Через год после знакомства, У. ездил в А., чтобы познакомиться с его семьей и провести Рождественские каникулы. В данный момент он находится в отпуске. Проживают в благоустроенной квартире, общей площадью 60 кв.м. В данное время  строят дом, большой и уютный. Ранее не судим, на учете психиатрической и наркологической диспансерах не состоит, физически здоров.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Просил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удовлетворить заявление и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изменить ребенку фамилию на 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Ф.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записав его отцом ребенка,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графе мать указать «Ф»,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имя, </w:t>
      </w:r>
      <w:r>
        <w:rPr>
          <w:rFonts w:ascii="Times New Roman" w:hAnsi="Times New Roman" w:cs="Times New Roman"/>
          <w:color w:val="000000"/>
          <w:sz w:val="28"/>
          <w:szCs w:val="28"/>
        </w:rPr>
        <w:t>дату и место рождения оставить без изменения.</w:t>
      </w:r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В судебном заседании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полностью поддержал  заявление и пояснил, что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является гражданином В., родился в А., с </w:t>
      </w:r>
      <w:r w:rsidR="00EA7551">
        <w:rPr>
          <w:rFonts w:ascii="Times New Roman" w:hAnsi="Times New Roman" w:cs="Times New Roman"/>
          <w:color w:val="000000"/>
          <w:sz w:val="28"/>
          <w:szCs w:val="28"/>
          <w:lang w:val="kk-KZ"/>
        </w:rPr>
        <w:t>2010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года начал работать в К., в этом же году познакомилсяс Д., они работали вместе, подружились, особенно с сыном У.. С </w:t>
      </w:r>
      <w:r w:rsidR="00EA75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12 марта 2013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года начали жить все вместе как одна семья. После шести месяцев проживания, У. пожелал называть его отцом. Потом они решили пожениться. С </w:t>
      </w:r>
      <w:r w:rsidR="00EA75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12 марта 2013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 состоят в зарегистрированном браке.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От брака имеют совместного ребенка и У воспитывает как своего родного сына, поскольку считает У. таким же сыном для него как и Ж.. Желает узаконить это. В семье созданы все условия для нормального и полноценного развития и воспитания детей. Он воспитывает этого ребенка с малолетнего возраста, он называет его папой, отношения хорошие, заботится о нем и занимается воспитанием.</w:t>
      </w:r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судебном заседании заинтересованное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биологическая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мать Ф.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яснила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EA75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12 марта 2013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 зарегистрировал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брак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заявителем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возражает и дает согласие на усыновление своего несовершеннолетнего ребенка У., </w:t>
      </w:r>
      <w:r w:rsidR="00EA7551">
        <w:rPr>
          <w:rFonts w:ascii="Times New Roman" w:hAnsi="Times New Roman" w:cs="Times New Roman"/>
          <w:color w:val="000000"/>
          <w:sz w:val="28"/>
          <w:szCs w:val="28"/>
          <w:lang w:val="kk-KZ"/>
        </w:rPr>
        <w:t>07 ноября 2004</w:t>
      </w:r>
      <w:r w:rsidR="00EA7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Биологический отец лишен родительских прав. В воспитании ребенка он не участвовал, ребенок его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незнает. А с Д. у них сложились хорошие отношения, она очень счастлива. </w:t>
      </w:r>
      <w:r w:rsidR="00BB106B">
        <w:rPr>
          <w:rFonts w:ascii="Times New Roman" w:hAnsi="Times New Roman" w:cs="Times New Roman"/>
          <w:color w:val="000000"/>
          <w:sz w:val="28"/>
          <w:szCs w:val="28"/>
          <w:lang w:val="kk-KZ"/>
        </w:rPr>
        <w:t>Д.</w:t>
      </w:r>
      <w:r w:rsidR="00EA75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сейчас не работает, так как они строят дома, скоро переселятся. Его родственники в А</w:t>
      </w:r>
      <w:r w:rsidR="00BB106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очень их любят и уважают. Очень хорошо встре</w:t>
      </w:r>
      <w:r w:rsidR="00BB106B">
        <w:rPr>
          <w:rFonts w:ascii="Times New Roman" w:hAnsi="Times New Roman" w:cs="Times New Roman"/>
          <w:color w:val="000000"/>
          <w:sz w:val="28"/>
          <w:szCs w:val="28"/>
          <w:lang w:val="kk-KZ"/>
        </w:rPr>
        <w:t>чают , но жить они намерены в 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Оба ребенка дружны. Заявителя </w:t>
      </w:r>
      <w:r w:rsidR="00BB10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называет папой, и ждет с нетерпением  решения об усыновлении. Они готовили документы очень долго через Посольство, через Министерство РК. Просит удовлетворить заявления супруга.</w:t>
      </w:r>
    </w:p>
    <w:p w:rsidR="0061412B" w:rsidRPr="0073722A" w:rsidRDefault="0061412B" w:rsidP="0061412B">
      <w:pPr>
        <w:pStyle w:val="a3"/>
        <w:ind w:firstLine="708"/>
        <w:rPr>
          <w:b w:val="0"/>
          <w:bCs w:val="0"/>
          <w:color w:val="000000"/>
          <w:szCs w:val="28"/>
          <w:lang w:val="kk-KZ"/>
        </w:rPr>
      </w:pPr>
      <w:r w:rsidRPr="00DC7922">
        <w:rPr>
          <w:b w:val="0"/>
          <w:color w:val="000000"/>
          <w:szCs w:val="28"/>
        </w:rPr>
        <w:t xml:space="preserve">В судебном заседании представитель органа опеки и попечительства </w:t>
      </w:r>
      <w:r w:rsidR="00BB106B">
        <w:rPr>
          <w:b w:val="0"/>
          <w:color w:val="000000"/>
          <w:szCs w:val="28"/>
          <w:lang w:val="kk-KZ"/>
        </w:rPr>
        <w:t xml:space="preserve">Б. </w:t>
      </w:r>
      <w:r w:rsidRPr="00DC7922">
        <w:rPr>
          <w:b w:val="0"/>
          <w:color w:val="000000"/>
          <w:szCs w:val="28"/>
          <w:lang w:val="kk-KZ"/>
        </w:rPr>
        <w:t xml:space="preserve">просила </w:t>
      </w:r>
      <w:r w:rsidRPr="00DC7922">
        <w:rPr>
          <w:b w:val="0"/>
          <w:color w:val="000000"/>
          <w:szCs w:val="28"/>
        </w:rPr>
        <w:t xml:space="preserve"> удовлетворить заявление </w:t>
      </w:r>
      <w:r w:rsidR="00BB106B">
        <w:rPr>
          <w:b w:val="0"/>
          <w:color w:val="000000"/>
          <w:szCs w:val="28"/>
          <w:lang w:val="kk-KZ"/>
        </w:rPr>
        <w:t>Ф.</w:t>
      </w:r>
      <w:r w:rsidRPr="00DC7922">
        <w:rPr>
          <w:b w:val="0"/>
          <w:color w:val="000000"/>
          <w:szCs w:val="28"/>
          <w:lang w:val="kk-KZ"/>
        </w:rPr>
        <w:t xml:space="preserve">, оно соответствует интересам ребенка и выполнены </w:t>
      </w:r>
      <w:r>
        <w:rPr>
          <w:b w:val="0"/>
          <w:bCs w:val="0"/>
          <w:color w:val="000000"/>
          <w:szCs w:val="28"/>
          <w:lang w:val="kk-KZ"/>
        </w:rPr>
        <w:t xml:space="preserve">требования Постановления Правительства РК от </w:t>
      </w:r>
      <w:r w:rsidR="00E430F7">
        <w:rPr>
          <w:b w:val="0"/>
          <w:bCs w:val="0"/>
          <w:color w:val="000000"/>
          <w:szCs w:val="28"/>
          <w:lang w:val="kk-KZ"/>
        </w:rPr>
        <w:t>30.03.2012 года №380</w:t>
      </w:r>
      <w:r>
        <w:rPr>
          <w:b w:val="0"/>
          <w:bCs w:val="0"/>
          <w:color w:val="000000"/>
          <w:szCs w:val="28"/>
          <w:lang w:val="kk-KZ"/>
        </w:rPr>
        <w:t xml:space="preserve">, </w:t>
      </w:r>
      <w:r w:rsidRPr="00EF576C">
        <w:rPr>
          <w:b w:val="0"/>
          <w:bCs w:val="0"/>
          <w:color w:val="000000"/>
          <w:szCs w:val="28"/>
          <w:lang w:val="kk-KZ"/>
        </w:rPr>
        <w:t xml:space="preserve">все документы оформлялись в Министерстве  образования в </w:t>
      </w:r>
      <w:proofErr w:type="gramStart"/>
      <w:r w:rsidRPr="00EF576C">
        <w:rPr>
          <w:b w:val="0"/>
          <w:bCs w:val="0"/>
          <w:color w:val="000000"/>
          <w:szCs w:val="28"/>
          <w:lang w:val="kk-KZ"/>
        </w:rPr>
        <w:t>г</w:t>
      </w:r>
      <w:proofErr w:type="gramEnd"/>
      <w:r w:rsidRPr="00EF576C">
        <w:rPr>
          <w:b w:val="0"/>
          <w:bCs w:val="0"/>
          <w:color w:val="000000"/>
          <w:szCs w:val="28"/>
          <w:lang w:val="kk-KZ"/>
        </w:rPr>
        <w:t>.А.</w:t>
      </w:r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Анализируя имеющиеся обстоятельства, дав оценку представленным доказательствам,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выслушав</w:t>
      </w:r>
      <w:r w:rsidR="00E430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представителя органа опеки и попечительства,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заключени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прокурора,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поддержавших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</w:t>
      </w:r>
      <w:r w:rsidR="00BB106B">
        <w:rPr>
          <w:rFonts w:ascii="Times New Roman" w:hAnsi="Times New Roman" w:cs="Times New Roman"/>
          <w:color w:val="000000"/>
          <w:sz w:val="28"/>
          <w:szCs w:val="28"/>
          <w:lang w:val="kk-KZ"/>
        </w:rPr>
        <w:t>Ф.</w:t>
      </w:r>
      <w:r>
        <w:rPr>
          <w:rFonts w:ascii="Times New Roman" w:hAnsi="Times New Roman" w:cs="Times New Roman"/>
          <w:color w:val="000000"/>
          <w:sz w:val="28"/>
          <w:szCs w:val="28"/>
        </w:rPr>
        <w:t>, суд считает возможным удовлетворить заявление.</w:t>
      </w:r>
    </w:p>
    <w:p w:rsidR="0061412B" w:rsidRDefault="0061412B" w:rsidP="0061412B">
      <w:pPr>
        <w:pStyle w:val="a3"/>
        <w:ind w:firstLine="708"/>
        <w:rPr>
          <w:b w:val="0"/>
          <w:bCs w:val="0"/>
          <w:color w:val="000000"/>
          <w:szCs w:val="28"/>
          <w:lang w:val="kk-KZ"/>
        </w:rPr>
      </w:pPr>
      <w:r>
        <w:rPr>
          <w:b w:val="0"/>
          <w:bCs w:val="0"/>
          <w:color w:val="000000"/>
          <w:szCs w:val="28"/>
        </w:rPr>
        <w:t>В соответствии с требованиями п.1 ст. 84 Закона РК «О браке (супружестве) и семье», усыновление допускается в отношении несовершеннолетних детей, рождение которых зарегистрировано в порядке, установленном настоящим Кодексом, и только в их интересах с учетом  возможностей обеспечения полноценного физического, психического, духовного и нравственного развития.</w:t>
      </w:r>
    </w:p>
    <w:p w:rsidR="0061412B" w:rsidRPr="00A86EF4" w:rsidRDefault="0061412B" w:rsidP="00614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</w:t>
      </w:r>
      <w:r w:rsidRPr="00EC446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огласно свидетельств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</w:t>
      </w:r>
      <w:r w:rsidRPr="00EC446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о рождении </w:t>
      </w:r>
      <w:r w:rsidR="00BB106B">
        <w:rPr>
          <w:rFonts w:ascii="Times New Roman" w:hAnsi="Times New Roman" w:cs="Times New Roman"/>
          <w:color w:val="000000"/>
          <w:sz w:val="28"/>
          <w:szCs w:val="28"/>
          <w:lang w:val="kk-KZ"/>
        </w:rPr>
        <w:t>У.</w:t>
      </w:r>
      <w:r w:rsidRPr="00EC44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р</w:t>
      </w:r>
      <w:r w:rsidRPr="00EC446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одителями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указаны</w:t>
      </w:r>
      <w:r w:rsidR="00BB10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106B">
        <w:rPr>
          <w:rFonts w:ascii="Times New Roman" w:hAnsi="Times New Roman" w:cs="Times New Roman"/>
          <w:sz w:val="28"/>
          <w:szCs w:val="28"/>
          <w:lang w:val="kk-KZ"/>
        </w:rPr>
        <w:t>и Е.</w:t>
      </w:r>
    </w:p>
    <w:p w:rsidR="0061412B" w:rsidRPr="007A1D43" w:rsidRDefault="0061412B" w:rsidP="0061412B">
      <w:pPr>
        <w:pStyle w:val="a3"/>
        <w:ind w:firstLine="708"/>
        <w:rPr>
          <w:b w:val="0"/>
          <w:bCs w:val="0"/>
          <w:color w:val="000000"/>
          <w:szCs w:val="28"/>
          <w:lang w:val="kk-KZ"/>
        </w:rPr>
      </w:pPr>
      <w:r>
        <w:rPr>
          <w:b w:val="0"/>
          <w:bCs w:val="0"/>
          <w:color w:val="000000"/>
          <w:szCs w:val="28"/>
          <w:lang w:val="kk-KZ"/>
        </w:rPr>
        <w:t xml:space="preserve">Решением суда от </w:t>
      </w:r>
      <w:r w:rsidR="00E430F7">
        <w:rPr>
          <w:b w:val="0"/>
          <w:bCs w:val="0"/>
          <w:color w:val="000000"/>
          <w:szCs w:val="28"/>
          <w:lang w:val="kk-KZ"/>
        </w:rPr>
        <w:t xml:space="preserve">09 августа 2010 </w:t>
      </w:r>
      <w:r>
        <w:rPr>
          <w:b w:val="0"/>
          <w:bCs w:val="0"/>
          <w:color w:val="000000"/>
          <w:szCs w:val="28"/>
          <w:lang w:val="kk-KZ"/>
        </w:rPr>
        <w:t xml:space="preserve">года биологический отец </w:t>
      </w:r>
      <w:r w:rsidR="00BB106B">
        <w:rPr>
          <w:b w:val="0"/>
          <w:color w:val="auto"/>
          <w:szCs w:val="28"/>
          <w:lang w:val="kk-KZ"/>
        </w:rPr>
        <w:t xml:space="preserve">Е. </w:t>
      </w:r>
      <w:r>
        <w:rPr>
          <w:b w:val="0"/>
          <w:color w:val="auto"/>
          <w:szCs w:val="28"/>
          <w:lang w:val="kk-KZ"/>
        </w:rPr>
        <w:t>лишен родительских прав. До настоящего времени не восстановлен.</w:t>
      </w:r>
    </w:p>
    <w:p w:rsidR="0061412B" w:rsidRPr="00E430F7" w:rsidRDefault="0061412B" w:rsidP="0061412B">
      <w:pPr>
        <w:pStyle w:val="a3"/>
        <w:rPr>
          <w:b w:val="0"/>
          <w:bCs w:val="0"/>
          <w:color w:val="000000"/>
          <w:szCs w:val="28"/>
          <w:lang w:val="kk-KZ"/>
        </w:rPr>
      </w:pPr>
      <w:r>
        <w:rPr>
          <w:b w:val="0"/>
          <w:bCs w:val="0"/>
          <w:color w:val="000000"/>
          <w:szCs w:val="28"/>
        </w:rPr>
        <w:tab/>
      </w:r>
      <w:r>
        <w:rPr>
          <w:b w:val="0"/>
          <w:bCs w:val="0"/>
          <w:color w:val="000000"/>
          <w:szCs w:val="28"/>
          <w:lang w:val="kk-KZ"/>
        </w:rPr>
        <w:t>С</w:t>
      </w:r>
      <w:r>
        <w:rPr>
          <w:b w:val="0"/>
          <w:bCs w:val="0"/>
          <w:color w:val="000000"/>
          <w:szCs w:val="28"/>
        </w:rPr>
        <w:t xml:space="preserve">удом установлено, что заявитель </w:t>
      </w:r>
      <w:proofErr w:type="spellStart"/>
      <w:r>
        <w:rPr>
          <w:b w:val="0"/>
          <w:bCs w:val="0"/>
          <w:color w:val="000000"/>
          <w:szCs w:val="28"/>
        </w:rPr>
        <w:t>состо</w:t>
      </w:r>
      <w:proofErr w:type="spellEnd"/>
      <w:r>
        <w:rPr>
          <w:b w:val="0"/>
          <w:bCs w:val="0"/>
          <w:color w:val="000000"/>
          <w:szCs w:val="28"/>
          <w:lang w:val="kk-KZ"/>
        </w:rPr>
        <w:t>и</w:t>
      </w:r>
      <w:r>
        <w:rPr>
          <w:b w:val="0"/>
          <w:bCs w:val="0"/>
          <w:color w:val="000000"/>
          <w:szCs w:val="28"/>
        </w:rPr>
        <w:t xml:space="preserve">т с </w:t>
      </w:r>
      <w:r>
        <w:rPr>
          <w:b w:val="0"/>
          <w:bCs w:val="0"/>
          <w:color w:val="000000"/>
          <w:szCs w:val="28"/>
          <w:lang w:val="kk-KZ"/>
        </w:rPr>
        <w:t xml:space="preserve">биологической </w:t>
      </w:r>
      <w:r>
        <w:rPr>
          <w:b w:val="0"/>
          <w:bCs w:val="0"/>
          <w:color w:val="000000"/>
          <w:szCs w:val="28"/>
        </w:rPr>
        <w:t xml:space="preserve">матерью ребенка в зарегистрированном браке с </w:t>
      </w:r>
      <w:r w:rsidR="00E430F7" w:rsidRPr="00E430F7">
        <w:rPr>
          <w:b w:val="0"/>
          <w:color w:val="000000"/>
          <w:szCs w:val="28"/>
          <w:lang w:val="kk-KZ"/>
        </w:rPr>
        <w:t xml:space="preserve">12 марта 2013 </w:t>
      </w:r>
      <w:r w:rsidR="00BB106B" w:rsidRPr="00E430F7">
        <w:rPr>
          <w:b w:val="0"/>
          <w:color w:val="000000"/>
          <w:szCs w:val="28"/>
          <w:lang w:val="kk-KZ"/>
        </w:rPr>
        <w:t>года</w:t>
      </w:r>
      <w:r w:rsidRPr="00E430F7">
        <w:rPr>
          <w:b w:val="0"/>
          <w:bCs w:val="0"/>
          <w:color w:val="000000"/>
          <w:szCs w:val="28"/>
        </w:rPr>
        <w:t>.</w:t>
      </w:r>
    </w:p>
    <w:p w:rsidR="0061412B" w:rsidRPr="00040035" w:rsidRDefault="0061412B" w:rsidP="0061412B">
      <w:pPr>
        <w:pStyle w:val="a3"/>
        <w:rPr>
          <w:b w:val="0"/>
          <w:color w:val="000000"/>
          <w:szCs w:val="28"/>
          <w:lang w:val="kk-KZ"/>
        </w:rPr>
      </w:pPr>
      <w:r w:rsidRPr="00E430F7">
        <w:rPr>
          <w:b w:val="0"/>
          <w:bCs w:val="0"/>
          <w:color w:val="000000"/>
          <w:szCs w:val="28"/>
          <w:lang w:val="kk-KZ"/>
        </w:rPr>
        <w:tab/>
      </w:r>
      <w:r w:rsidRPr="00E430F7">
        <w:rPr>
          <w:b w:val="0"/>
          <w:color w:val="000000"/>
          <w:szCs w:val="28"/>
          <w:lang w:val="kk-KZ"/>
        </w:rPr>
        <w:t xml:space="preserve">Усыновляемый ребенок </w:t>
      </w:r>
      <w:r w:rsidR="00BB106B" w:rsidRPr="00E430F7">
        <w:rPr>
          <w:b w:val="0"/>
          <w:color w:val="000000"/>
          <w:szCs w:val="28"/>
          <w:lang w:val="kk-KZ"/>
        </w:rPr>
        <w:t>У.</w:t>
      </w:r>
      <w:r w:rsidRPr="00E430F7">
        <w:rPr>
          <w:b w:val="0"/>
          <w:color w:val="000000"/>
          <w:szCs w:val="28"/>
          <w:lang w:val="kk-KZ"/>
        </w:rPr>
        <w:t>, достигший 10-летнего</w:t>
      </w:r>
      <w:r>
        <w:rPr>
          <w:b w:val="0"/>
          <w:color w:val="000000"/>
          <w:szCs w:val="28"/>
          <w:lang w:val="kk-KZ"/>
        </w:rPr>
        <w:t xml:space="preserve"> возраста,</w:t>
      </w:r>
      <w:r w:rsidRPr="00040035">
        <w:rPr>
          <w:b w:val="0"/>
          <w:color w:val="000000"/>
          <w:szCs w:val="28"/>
          <w:lang w:val="kk-KZ"/>
        </w:rPr>
        <w:t xml:space="preserve"> согласен на усыновление и изменение анкетных данных, называет</w:t>
      </w:r>
      <w:r>
        <w:rPr>
          <w:b w:val="0"/>
          <w:color w:val="000000"/>
          <w:szCs w:val="28"/>
          <w:lang w:val="kk-KZ"/>
        </w:rPr>
        <w:t xml:space="preserve"> заявителя </w:t>
      </w:r>
      <w:r w:rsidRPr="00040035">
        <w:rPr>
          <w:b w:val="0"/>
          <w:color w:val="000000"/>
          <w:szCs w:val="28"/>
          <w:lang w:val="kk-KZ"/>
        </w:rPr>
        <w:t xml:space="preserve"> папой, о чем </w:t>
      </w:r>
      <w:r>
        <w:rPr>
          <w:b w:val="0"/>
          <w:color w:val="000000"/>
          <w:szCs w:val="28"/>
          <w:lang w:val="kk-KZ"/>
        </w:rPr>
        <w:t>имеется</w:t>
      </w:r>
      <w:r w:rsidRPr="00040035">
        <w:rPr>
          <w:b w:val="0"/>
          <w:color w:val="000000"/>
          <w:szCs w:val="28"/>
          <w:lang w:val="kk-KZ"/>
        </w:rPr>
        <w:t xml:space="preserve"> пис</w:t>
      </w:r>
      <w:r>
        <w:rPr>
          <w:b w:val="0"/>
          <w:color w:val="000000"/>
          <w:szCs w:val="28"/>
          <w:lang w:val="kk-KZ"/>
        </w:rPr>
        <w:t>ь</w:t>
      </w:r>
      <w:r w:rsidRPr="00040035">
        <w:rPr>
          <w:b w:val="0"/>
          <w:color w:val="000000"/>
          <w:szCs w:val="28"/>
          <w:lang w:val="kk-KZ"/>
        </w:rPr>
        <w:t xml:space="preserve">менное </w:t>
      </w:r>
      <w:r>
        <w:rPr>
          <w:b w:val="0"/>
          <w:color w:val="000000"/>
          <w:szCs w:val="28"/>
          <w:lang w:val="kk-KZ"/>
        </w:rPr>
        <w:t>заявление</w:t>
      </w:r>
      <w:r w:rsidRPr="00040035">
        <w:rPr>
          <w:b w:val="0"/>
          <w:color w:val="000000"/>
          <w:szCs w:val="28"/>
          <w:lang w:val="kk-KZ"/>
        </w:rPr>
        <w:t>.</w:t>
      </w:r>
    </w:p>
    <w:p w:rsidR="0061412B" w:rsidRDefault="0061412B" w:rsidP="0061412B">
      <w:pPr>
        <w:pStyle w:val="a3"/>
        <w:ind w:firstLine="708"/>
        <w:rPr>
          <w:b w:val="0"/>
          <w:color w:val="auto"/>
          <w:szCs w:val="28"/>
          <w:lang w:val="kk-KZ"/>
        </w:rPr>
      </w:pPr>
      <w:r>
        <w:rPr>
          <w:b w:val="0"/>
          <w:color w:val="auto"/>
          <w:szCs w:val="28"/>
          <w:lang w:val="kk-KZ"/>
        </w:rPr>
        <w:t>Доход</w:t>
      </w:r>
      <w:r w:rsidR="00E430F7">
        <w:rPr>
          <w:b w:val="0"/>
          <w:color w:val="auto"/>
          <w:szCs w:val="28"/>
          <w:lang w:val="kk-KZ"/>
        </w:rPr>
        <w:t xml:space="preserve"> </w:t>
      </w:r>
      <w:r>
        <w:rPr>
          <w:b w:val="0"/>
          <w:color w:val="auto"/>
          <w:szCs w:val="28"/>
          <w:lang w:val="kk-KZ"/>
        </w:rPr>
        <w:t xml:space="preserve">семьи </w:t>
      </w:r>
      <w:r>
        <w:rPr>
          <w:b w:val="0"/>
          <w:color w:val="auto"/>
          <w:szCs w:val="28"/>
        </w:rPr>
        <w:t xml:space="preserve">составляет </w:t>
      </w:r>
      <w:r>
        <w:rPr>
          <w:b w:val="0"/>
          <w:color w:val="auto"/>
          <w:szCs w:val="28"/>
          <w:lang w:val="kk-KZ"/>
        </w:rPr>
        <w:t>100 000</w:t>
      </w:r>
      <w:r>
        <w:rPr>
          <w:b w:val="0"/>
          <w:color w:val="auto"/>
          <w:szCs w:val="28"/>
        </w:rPr>
        <w:t xml:space="preserve"> тенге в месяц</w:t>
      </w:r>
      <w:r>
        <w:rPr>
          <w:b w:val="0"/>
          <w:color w:val="auto"/>
          <w:szCs w:val="28"/>
          <w:lang w:val="kk-KZ"/>
        </w:rPr>
        <w:t xml:space="preserve">, заявитель </w:t>
      </w:r>
      <w:r w:rsidR="00BB106B">
        <w:rPr>
          <w:b w:val="0"/>
          <w:color w:val="000000"/>
          <w:szCs w:val="28"/>
          <w:lang w:val="kk-KZ"/>
        </w:rPr>
        <w:t>Ф.</w:t>
      </w:r>
      <w:r>
        <w:rPr>
          <w:b w:val="0"/>
          <w:color w:val="000000"/>
          <w:szCs w:val="28"/>
          <w:lang w:val="kk-KZ"/>
        </w:rPr>
        <w:t xml:space="preserve"> </w:t>
      </w:r>
      <w:r>
        <w:rPr>
          <w:b w:val="0"/>
          <w:color w:val="auto"/>
          <w:szCs w:val="28"/>
          <w:lang w:val="kk-KZ"/>
        </w:rPr>
        <w:t>временно не работает.</w:t>
      </w:r>
    </w:p>
    <w:p w:rsidR="0061412B" w:rsidRDefault="0061412B" w:rsidP="0061412B">
      <w:pPr>
        <w:pStyle w:val="a3"/>
        <w:ind w:firstLine="708"/>
        <w:rPr>
          <w:b w:val="0"/>
          <w:color w:val="auto"/>
          <w:szCs w:val="28"/>
          <w:lang w:val="kk-KZ"/>
        </w:rPr>
      </w:pPr>
      <w:r>
        <w:rPr>
          <w:b w:val="0"/>
          <w:color w:val="auto"/>
          <w:szCs w:val="28"/>
          <w:lang w:val="kk-KZ"/>
        </w:rPr>
        <w:t xml:space="preserve"> Согласно справки филиала №</w:t>
      </w:r>
      <w:r w:rsidR="00BB106B">
        <w:rPr>
          <w:b w:val="0"/>
          <w:color w:val="auto"/>
          <w:szCs w:val="28"/>
          <w:lang w:val="kk-KZ"/>
        </w:rPr>
        <w:t>0</w:t>
      </w:r>
      <w:r>
        <w:rPr>
          <w:b w:val="0"/>
          <w:color w:val="auto"/>
          <w:szCs w:val="28"/>
          <w:lang w:val="kk-KZ"/>
        </w:rPr>
        <w:t xml:space="preserve"> «</w:t>
      </w:r>
      <w:r w:rsidR="00BB106B">
        <w:rPr>
          <w:b w:val="0"/>
          <w:color w:val="auto"/>
          <w:szCs w:val="28"/>
          <w:lang w:val="kk-KZ"/>
        </w:rPr>
        <w:t>Е</w:t>
      </w:r>
      <w:r>
        <w:rPr>
          <w:b w:val="0"/>
          <w:color w:val="auto"/>
          <w:szCs w:val="28"/>
          <w:lang w:val="kk-KZ"/>
        </w:rPr>
        <w:t>» г.А</w:t>
      </w:r>
      <w:r w:rsidR="00BB106B">
        <w:rPr>
          <w:b w:val="0"/>
          <w:color w:val="auto"/>
          <w:szCs w:val="28"/>
          <w:lang w:val="kk-KZ"/>
        </w:rPr>
        <w:t>.</w:t>
      </w:r>
      <w:r>
        <w:rPr>
          <w:b w:val="0"/>
          <w:color w:val="auto"/>
          <w:szCs w:val="28"/>
          <w:lang w:val="kk-KZ"/>
        </w:rPr>
        <w:t xml:space="preserve"> имеется банковский счет, открытого на имя заявителя, и по состоянию на </w:t>
      </w:r>
      <w:r w:rsidR="00E430F7">
        <w:rPr>
          <w:b w:val="0"/>
          <w:color w:val="auto"/>
          <w:szCs w:val="28"/>
          <w:lang w:val="kk-KZ"/>
        </w:rPr>
        <w:t xml:space="preserve">29.09.2015 </w:t>
      </w:r>
      <w:r>
        <w:rPr>
          <w:b w:val="0"/>
          <w:color w:val="auto"/>
          <w:szCs w:val="28"/>
          <w:lang w:val="kk-KZ"/>
        </w:rPr>
        <w:t>года составляет 5 268 278,54 тенге.</w:t>
      </w:r>
    </w:p>
    <w:p w:rsidR="0061412B" w:rsidRPr="00040035" w:rsidRDefault="0061412B" w:rsidP="0061412B">
      <w:pPr>
        <w:pStyle w:val="a3"/>
        <w:ind w:firstLine="708"/>
        <w:rPr>
          <w:b w:val="0"/>
          <w:color w:val="auto"/>
          <w:szCs w:val="28"/>
          <w:lang w:val="kk-KZ"/>
        </w:rPr>
      </w:pPr>
      <w:r>
        <w:rPr>
          <w:b w:val="0"/>
          <w:color w:val="auto"/>
          <w:szCs w:val="28"/>
          <w:lang w:val="kk-KZ"/>
        </w:rPr>
        <w:t>Согласно характеристикам, родственники и друзья заявителя характеризуют его положительно, очем предоставлены письменные обращения, полученные уполномоченным органом из В</w:t>
      </w:r>
      <w:r w:rsidR="00BB106B">
        <w:rPr>
          <w:b w:val="0"/>
          <w:color w:val="auto"/>
          <w:szCs w:val="28"/>
          <w:lang w:val="kk-KZ"/>
        </w:rPr>
        <w:t>.</w:t>
      </w:r>
      <w:r>
        <w:rPr>
          <w:b w:val="0"/>
          <w:color w:val="auto"/>
          <w:szCs w:val="28"/>
          <w:lang w:val="kk-KZ"/>
        </w:rPr>
        <w:t xml:space="preserve"> и по месту прежней работы.  </w:t>
      </w:r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Согласно медицинскому заключению </w:t>
      </w:r>
      <w:r w:rsidR="00BB106B">
        <w:rPr>
          <w:rFonts w:ascii="Times New Roman" w:hAnsi="Times New Roman" w:cs="Times New Roman"/>
          <w:color w:val="000000"/>
          <w:sz w:val="28"/>
          <w:szCs w:val="28"/>
          <w:lang w:val="kk-KZ"/>
        </w:rPr>
        <w:t>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учете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кожно-венерологическом, психическом и наркологическом  диспансер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состоит, состояние здоровья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удовлетворительн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е.  </w:t>
      </w:r>
    </w:p>
    <w:p w:rsidR="0061412B" w:rsidRDefault="0061412B" w:rsidP="0061412B">
      <w:pPr>
        <w:pStyle w:val="a3"/>
        <w:rPr>
          <w:b w:val="0"/>
          <w:bCs w:val="0"/>
          <w:color w:val="000000"/>
          <w:szCs w:val="28"/>
          <w:lang w:val="kk-KZ"/>
        </w:rPr>
      </w:pPr>
      <w:r>
        <w:rPr>
          <w:szCs w:val="28"/>
        </w:rPr>
        <w:tab/>
      </w:r>
      <w:r>
        <w:rPr>
          <w:b w:val="0"/>
          <w:color w:val="000000" w:themeColor="text1"/>
          <w:szCs w:val="28"/>
        </w:rPr>
        <w:t>Согласно справке Комитета правовой статистик</w:t>
      </w:r>
      <w:r>
        <w:rPr>
          <w:b w:val="0"/>
          <w:color w:val="000000" w:themeColor="text1"/>
          <w:szCs w:val="28"/>
          <w:lang w:val="kk-KZ"/>
        </w:rPr>
        <w:t>и</w:t>
      </w:r>
      <w:r>
        <w:rPr>
          <w:b w:val="0"/>
          <w:color w:val="000000" w:themeColor="text1"/>
          <w:szCs w:val="28"/>
        </w:rPr>
        <w:t xml:space="preserve"> и специальным учетам Генеральной прокуратуры РК  по состоянию на </w:t>
      </w:r>
      <w:r w:rsidR="00E430F7">
        <w:rPr>
          <w:b w:val="0"/>
          <w:color w:val="000000" w:themeColor="text1"/>
          <w:szCs w:val="28"/>
          <w:lang w:val="kk-KZ"/>
        </w:rPr>
        <w:t>17 ноября 2015</w:t>
      </w:r>
      <w:r w:rsidR="00E430F7">
        <w:rPr>
          <w:b w:val="0"/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  <w:szCs w:val="28"/>
        </w:rPr>
        <w:t xml:space="preserve">года </w:t>
      </w:r>
      <w:r w:rsidR="00BB106B">
        <w:rPr>
          <w:b w:val="0"/>
          <w:color w:val="000000"/>
          <w:szCs w:val="28"/>
          <w:lang w:val="kk-KZ"/>
        </w:rPr>
        <w:t xml:space="preserve">Ф. </w:t>
      </w:r>
      <w:r>
        <w:rPr>
          <w:b w:val="0"/>
          <w:color w:val="000000" w:themeColor="text1"/>
          <w:szCs w:val="28"/>
        </w:rPr>
        <w:t>судимости не имеет</w:t>
      </w:r>
      <w:r>
        <w:rPr>
          <w:b w:val="0"/>
          <w:color w:val="000000" w:themeColor="text1"/>
          <w:szCs w:val="28"/>
          <w:lang w:val="kk-KZ"/>
        </w:rPr>
        <w:t>как на территории РК, т</w:t>
      </w:r>
      <w:r w:rsidR="00BB106B">
        <w:rPr>
          <w:b w:val="0"/>
          <w:color w:val="000000" w:themeColor="text1"/>
          <w:szCs w:val="28"/>
          <w:lang w:val="kk-KZ"/>
        </w:rPr>
        <w:t>ак и на территории В.</w:t>
      </w:r>
      <w:r>
        <w:rPr>
          <w:b w:val="0"/>
          <w:color w:val="000000" w:themeColor="text1"/>
          <w:szCs w:val="28"/>
          <w:lang w:val="kk-KZ"/>
        </w:rPr>
        <w:t>, что также подтверждено</w:t>
      </w:r>
      <w:r>
        <w:rPr>
          <w:b w:val="0"/>
          <w:color w:val="000000" w:themeColor="text1"/>
          <w:szCs w:val="28"/>
        </w:rPr>
        <w:t>.</w:t>
      </w:r>
    </w:p>
    <w:p w:rsidR="0061412B" w:rsidRPr="00C01BC6" w:rsidRDefault="0061412B" w:rsidP="0061412B">
      <w:pPr>
        <w:pStyle w:val="a3"/>
        <w:ind w:firstLine="708"/>
        <w:rPr>
          <w:b w:val="0"/>
          <w:color w:val="auto"/>
          <w:szCs w:val="28"/>
        </w:rPr>
      </w:pPr>
      <w:r>
        <w:rPr>
          <w:b w:val="0"/>
          <w:bCs w:val="0"/>
          <w:color w:val="000000"/>
          <w:szCs w:val="28"/>
          <w:lang w:val="kk-KZ"/>
        </w:rPr>
        <w:lastRenderedPageBreak/>
        <w:t>Ж</w:t>
      </w:r>
      <w:proofErr w:type="spellStart"/>
      <w:r>
        <w:rPr>
          <w:b w:val="0"/>
          <w:bCs w:val="0"/>
          <w:color w:val="000000"/>
          <w:szCs w:val="28"/>
        </w:rPr>
        <w:t>илищно-бытовые</w:t>
      </w:r>
      <w:proofErr w:type="spellEnd"/>
      <w:r>
        <w:rPr>
          <w:b w:val="0"/>
          <w:bCs w:val="0"/>
          <w:color w:val="000000"/>
          <w:szCs w:val="28"/>
        </w:rPr>
        <w:t xml:space="preserve"> условия удовлетворительные, что подтверждается актом обследования</w:t>
      </w:r>
      <w:r>
        <w:rPr>
          <w:b w:val="0"/>
          <w:bCs w:val="0"/>
          <w:color w:val="000000"/>
          <w:szCs w:val="28"/>
          <w:lang w:val="kk-KZ"/>
        </w:rPr>
        <w:t xml:space="preserve">, от </w:t>
      </w:r>
      <w:r w:rsidR="00E430F7">
        <w:rPr>
          <w:b w:val="0"/>
          <w:bCs w:val="0"/>
          <w:color w:val="000000"/>
          <w:szCs w:val="28"/>
          <w:lang w:val="kk-KZ"/>
        </w:rPr>
        <w:t xml:space="preserve">11 сентября 2015 </w:t>
      </w:r>
      <w:r>
        <w:rPr>
          <w:b w:val="0"/>
          <w:bCs w:val="0"/>
          <w:color w:val="000000"/>
          <w:szCs w:val="28"/>
          <w:lang w:val="kk-KZ"/>
        </w:rPr>
        <w:t>года, согласно которому</w:t>
      </w:r>
      <w:r w:rsidR="00BB106B">
        <w:rPr>
          <w:b w:val="0"/>
          <w:bCs w:val="0"/>
          <w:color w:val="000000"/>
          <w:szCs w:val="28"/>
          <w:lang w:val="kk-KZ"/>
        </w:rPr>
        <w:t xml:space="preserve"> </w:t>
      </w:r>
      <w:proofErr w:type="spellStart"/>
      <w:r>
        <w:rPr>
          <w:b w:val="0"/>
          <w:color w:val="auto"/>
          <w:szCs w:val="28"/>
        </w:rPr>
        <w:t>заявител</w:t>
      </w:r>
      <w:proofErr w:type="spellEnd"/>
      <w:r>
        <w:rPr>
          <w:b w:val="0"/>
          <w:color w:val="auto"/>
          <w:szCs w:val="28"/>
          <w:lang w:val="kk-KZ"/>
        </w:rPr>
        <w:t xml:space="preserve">ь </w:t>
      </w:r>
      <w:r w:rsidR="00BB106B">
        <w:rPr>
          <w:b w:val="0"/>
          <w:color w:val="000000"/>
          <w:szCs w:val="28"/>
          <w:lang w:val="kk-KZ"/>
        </w:rPr>
        <w:t xml:space="preserve">Ф. </w:t>
      </w:r>
      <w:proofErr w:type="spellStart"/>
      <w:r>
        <w:rPr>
          <w:b w:val="0"/>
          <w:color w:val="auto"/>
          <w:szCs w:val="28"/>
        </w:rPr>
        <w:t>прожива</w:t>
      </w:r>
      <w:proofErr w:type="spellEnd"/>
      <w:r>
        <w:rPr>
          <w:b w:val="0"/>
          <w:color w:val="auto"/>
          <w:szCs w:val="28"/>
          <w:lang w:val="kk-KZ"/>
        </w:rPr>
        <w:t>е</w:t>
      </w:r>
      <w:r>
        <w:rPr>
          <w:b w:val="0"/>
          <w:color w:val="auto"/>
          <w:szCs w:val="28"/>
        </w:rPr>
        <w:t xml:space="preserve">т по адресу: </w:t>
      </w:r>
      <w:proofErr w:type="gramStart"/>
      <w:r>
        <w:rPr>
          <w:b w:val="0"/>
          <w:color w:val="auto"/>
          <w:szCs w:val="28"/>
          <w:lang w:val="kk-KZ"/>
        </w:rPr>
        <w:t>г</w:t>
      </w:r>
      <w:proofErr w:type="gramEnd"/>
      <w:r>
        <w:rPr>
          <w:b w:val="0"/>
          <w:color w:val="auto"/>
          <w:szCs w:val="28"/>
          <w:lang w:val="kk-KZ"/>
        </w:rPr>
        <w:t>.</w:t>
      </w:r>
      <w:r w:rsidR="00161ED6">
        <w:rPr>
          <w:b w:val="0"/>
          <w:color w:val="auto"/>
          <w:szCs w:val="28"/>
          <w:lang w:val="kk-KZ"/>
        </w:rPr>
        <w:t>А.</w:t>
      </w:r>
      <w:r>
        <w:rPr>
          <w:b w:val="0"/>
          <w:color w:val="auto"/>
          <w:szCs w:val="28"/>
          <w:lang w:val="kk-KZ"/>
        </w:rPr>
        <w:t xml:space="preserve"> А</w:t>
      </w:r>
      <w:r w:rsidR="00161ED6">
        <w:rPr>
          <w:b w:val="0"/>
          <w:color w:val="auto"/>
          <w:szCs w:val="28"/>
          <w:lang w:val="kk-KZ"/>
        </w:rPr>
        <w:t>.</w:t>
      </w:r>
      <w:r>
        <w:rPr>
          <w:b w:val="0"/>
          <w:color w:val="auto"/>
          <w:szCs w:val="28"/>
          <w:lang w:val="kk-KZ"/>
        </w:rPr>
        <w:t>, дом</w:t>
      </w:r>
      <w:r w:rsidR="00161ED6">
        <w:rPr>
          <w:b w:val="0"/>
          <w:color w:val="auto"/>
          <w:szCs w:val="28"/>
          <w:lang w:val="kk-KZ"/>
        </w:rPr>
        <w:t xml:space="preserve"> 00</w:t>
      </w:r>
      <w:r>
        <w:rPr>
          <w:b w:val="0"/>
          <w:color w:val="auto"/>
          <w:szCs w:val="28"/>
          <w:lang w:val="kk-KZ"/>
        </w:rPr>
        <w:t xml:space="preserve">, участок </w:t>
      </w:r>
      <w:r w:rsidR="00161ED6">
        <w:rPr>
          <w:b w:val="0"/>
          <w:color w:val="auto"/>
          <w:szCs w:val="28"/>
          <w:lang w:val="kk-KZ"/>
        </w:rPr>
        <w:t>00</w:t>
      </w:r>
      <w:r>
        <w:rPr>
          <w:b w:val="0"/>
          <w:color w:val="auto"/>
          <w:szCs w:val="28"/>
        </w:rPr>
        <w:t xml:space="preserve">. </w:t>
      </w:r>
      <w:r>
        <w:rPr>
          <w:b w:val="0"/>
          <w:color w:val="auto"/>
          <w:szCs w:val="28"/>
          <w:lang w:val="kk-KZ"/>
        </w:rPr>
        <w:t>Общая</w:t>
      </w:r>
      <w:r>
        <w:rPr>
          <w:b w:val="0"/>
          <w:color w:val="auto"/>
          <w:szCs w:val="28"/>
        </w:rPr>
        <w:t xml:space="preserve"> площадь составляет </w:t>
      </w:r>
      <w:r>
        <w:rPr>
          <w:b w:val="0"/>
          <w:color w:val="auto"/>
          <w:szCs w:val="28"/>
          <w:lang w:val="kk-KZ"/>
        </w:rPr>
        <w:t>64,8</w:t>
      </w:r>
      <w:r>
        <w:rPr>
          <w:b w:val="0"/>
          <w:color w:val="auto"/>
          <w:szCs w:val="28"/>
        </w:rPr>
        <w:t>кв. метр</w:t>
      </w:r>
      <w:r>
        <w:rPr>
          <w:b w:val="0"/>
          <w:color w:val="auto"/>
          <w:szCs w:val="28"/>
          <w:lang w:val="kk-KZ"/>
        </w:rPr>
        <w:t>ов</w:t>
      </w:r>
      <w:r>
        <w:rPr>
          <w:b w:val="0"/>
          <w:color w:val="auto"/>
          <w:szCs w:val="28"/>
        </w:rPr>
        <w:t xml:space="preserve">. </w:t>
      </w:r>
      <w:r>
        <w:rPr>
          <w:b w:val="0"/>
          <w:color w:val="auto"/>
          <w:szCs w:val="28"/>
          <w:lang w:val="kk-KZ"/>
        </w:rPr>
        <w:t>Квартира состоит из трех жилых комнат и кухня. Центральное отопление, имеются горячая, холодная вода.</w:t>
      </w:r>
      <w:r>
        <w:rPr>
          <w:b w:val="0"/>
          <w:color w:val="auto"/>
          <w:szCs w:val="28"/>
        </w:rPr>
        <w:t xml:space="preserve"> Санитарно-гигиенические условия удовлетворительные. Есть предметы мебели, бытовой техники. Созданы все необходимые условия для нормального воспитания и развития ребенка. </w:t>
      </w:r>
    </w:p>
    <w:p w:rsidR="0061412B" w:rsidRPr="008A4C71" w:rsidRDefault="0061412B" w:rsidP="0061412B">
      <w:pPr>
        <w:pStyle w:val="a3"/>
        <w:ind w:firstLine="708"/>
        <w:rPr>
          <w:b w:val="0"/>
          <w:color w:val="auto"/>
          <w:szCs w:val="28"/>
          <w:lang w:val="kk-KZ"/>
        </w:rPr>
      </w:pPr>
      <w:r>
        <w:rPr>
          <w:b w:val="0"/>
          <w:color w:val="auto"/>
          <w:szCs w:val="28"/>
          <w:lang w:val="kk-KZ"/>
        </w:rPr>
        <w:t>Судом достоверно установлено, что в семье созданы нормальные условия, заявитель проявляет заботу, соблюдает равно интересы обоих детей. Психологический климат в семье  и отношения между братьями, сводными по матери, сложились доброжелательные.</w:t>
      </w:r>
    </w:p>
    <w:p w:rsidR="0061412B" w:rsidRDefault="0061412B" w:rsidP="0061412B">
      <w:pPr>
        <w:pStyle w:val="a3"/>
        <w:rPr>
          <w:b w:val="0"/>
          <w:bCs w:val="0"/>
          <w:color w:val="000000"/>
          <w:szCs w:val="28"/>
        </w:rPr>
      </w:pPr>
      <w:r>
        <w:rPr>
          <w:b w:val="0"/>
          <w:bCs w:val="0"/>
          <w:color w:val="000000"/>
          <w:szCs w:val="28"/>
        </w:rPr>
        <w:tab/>
        <w:t>Исключений, предусмотренных п.2 ст. 91 Закона РК «О браке (супружестве) и семье», не имеется.</w:t>
      </w:r>
    </w:p>
    <w:p w:rsidR="0061412B" w:rsidRDefault="0061412B" w:rsidP="0061412B">
      <w:pPr>
        <w:pStyle w:val="a3"/>
        <w:ind w:firstLine="708"/>
        <w:rPr>
          <w:b w:val="0"/>
          <w:bCs w:val="0"/>
          <w:color w:val="000000"/>
          <w:szCs w:val="28"/>
          <w:lang w:val="kk-KZ"/>
        </w:rPr>
      </w:pPr>
      <w:r>
        <w:rPr>
          <w:b w:val="0"/>
          <w:bCs w:val="0"/>
          <w:color w:val="000000"/>
          <w:szCs w:val="28"/>
          <w:lang w:val="kk-KZ"/>
        </w:rPr>
        <w:t>Тем самым, с</w:t>
      </w:r>
      <w:r>
        <w:rPr>
          <w:b w:val="0"/>
          <w:bCs w:val="0"/>
          <w:color w:val="000000"/>
          <w:szCs w:val="28"/>
        </w:rPr>
        <w:t xml:space="preserve">удом делается вывод, что заявитель имеет все данные для нормального физического, психического, духовного и нравственного воспитания и образования ребенка, поскольку </w:t>
      </w:r>
      <w:r>
        <w:rPr>
          <w:b w:val="0"/>
          <w:bCs w:val="0"/>
          <w:color w:val="000000"/>
          <w:szCs w:val="28"/>
          <w:lang w:val="kk-KZ"/>
        </w:rPr>
        <w:t xml:space="preserve">ребенок </w:t>
      </w:r>
      <w:r>
        <w:rPr>
          <w:b w:val="0"/>
          <w:bCs w:val="0"/>
          <w:color w:val="000000"/>
          <w:szCs w:val="28"/>
        </w:rPr>
        <w:t xml:space="preserve">считает заявителя отцом, </w:t>
      </w:r>
      <w:r>
        <w:rPr>
          <w:b w:val="0"/>
          <w:bCs w:val="0"/>
          <w:color w:val="000000"/>
          <w:szCs w:val="28"/>
          <w:lang w:val="kk-KZ"/>
        </w:rPr>
        <w:t xml:space="preserve">который </w:t>
      </w:r>
      <w:r>
        <w:rPr>
          <w:b w:val="0"/>
          <w:bCs w:val="0"/>
          <w:color w:val="000000"/>
          <w:szCs w:val="28"/>
        </w:rPr>
        <w:t>фактически исполняет родительские права и обязанности.</w:t>
      </w:r>
    </w:p>
    <w:p w:rsidR="0061412B" w:rsidRDefault="0061412B" w:rsidP="00614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учетом обстоятельств установленных судом подлежат удовлетворению просьба заявителя в отношении  изменения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ребенку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фамилии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,с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сохранением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имени, </w:t>
      </w:r>
      <w:r>
        <w:rPr>
          <w:rFonts w:ascii="Times New Roman" w:hAnsi="Times New Roman" w:cs="Times New Roman"/>
          <w:color w:val="000000"/>
          <w:sz w:val="28"/>
          <w:szCs w:val="28"/>
        </w:rPr>
        <w:t>даты рождения и  места рождения ребенка, что соответствует требованиям ст.ст.97,98,99 Закона РК и, это не противоречит интересам ребенка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указав заявителя отцом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, присвоить фамилию «Ф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 и изменить в графе мать указать фамилию «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», после регистрации бракка биологической матери с заявителем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1412B" w:rsidRPr="00161ED6" w:rsidRDefault="0061412B" w:rsidP="00161E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требованиями ст.ст.217-221,317-5 ГПК РК, суд</w:t>
      </w:r>
    </w:p>
    <w:p w:rsidR="0061412B" w:rsidRDefault="0061412B" w:rsidP="006141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Удовлетворить заявление 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Ф.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гражданина В.</w:t>
      </w:r>
      <w:r>
        <w:rPr>
          <w:rFonts w:ascii="Times New Roman" w:hAnsi="Times New Roman" w:cs="Times New Roman"/>
          <w:color w:val="000000"/>
          <w:sz w:val="28"/>
          <w:szCs w:val="28"/>
        </w:rPr>
        <w:t>- об 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61412B" w:rsidRDefault="0061412B" w:rsidP="006141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Установить усыновление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ребенка – 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У.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E430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07 ноября 2004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рождения, 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Ф.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430F7">
        <w:rPr>
          <w:rFonts w:ascii="Times New Roman" w:hAnsi="Times New Roman" w:cs="Times New Roman"/>
          <w:color w:val="000000"/>
          <w:sz w:val="28"/>
          <w:szCs w:val="28"/>
          <w:lang w:val="kk-KZ"/>
        </w:rPr>
        <w:t>26 января 1971</w:t>
      </w:r>
      <w:r w:rsidR="00E43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гражданина В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, записав его отцом 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сыновляемого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им ребенка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1412B" w:rsidRPr="001B353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Внести изменения в актовую запись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свидетельство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рождении ребенка,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присвоить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фамилию 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сыновляе</w:t>
      </w:r>
      <w:r>
        <w:rPr>
          <w:rFonts w:ascii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</w:t>
      </w:r>
      <w:r w:rsidR="00E430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ребенк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Ф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оставив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имя,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дату и место рождения без изменения. 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Фамилию матери указать «Ф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».</w:t>
      </w:r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   Права и обязанности усыновителяи усыновленного ребенка возникают  со дня вступления в законную силу решения суда об усыновлении ребенка.</w:t>
      </w:r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Решение может быть обжаловано и опротестовано в течение 15 дней в А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областной  суд через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данный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суд с момента вручения копии решения суда.</w:t>
      </w:r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1412B" w:rsidRDefault="0061412B" w:rsidP="00614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E430F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430F7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1ED6" w:rsidRDefault="00E430F7" w:rsidP="00E43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1412B">
        <w:rPr>
          <w:rFonts w:ascii="Times New Roman" w:hAnsi="Times New Roman" w:cs="Times New Roman"/>
          <w:sz w:val="28"/>
          <w:szCs w:val="28"/>
          <w:lang w:val="kk-KZ"/>
        </w:rPr>
        <w:t>Копия</w:t>
      </w:r>
      <w:r w:rsidR="0061412B" w:rsidRPr="008F6D35">
        <w:rPr>
          <w:rFonts w:ascii="Times New Roman" w:hAnsi="Times New Roman" w:cs="Times New Roman"/>
          <w:sz w:val="28"/>
          <w:szCs w:val="28"/>
          <w:lang w:val="kk-KZ"/>
        </w:rPr>
        <w:t xml:space="preserve"> верна</w:t>
      </w:r>
      <w:r w:rsidR="00161ED6" w:rsidRPr="00161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ED6" w:rsidRDefault="00E430F7" w:rsidP="00E430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61ED6">
        <w:rPr>
          <w:rFonts w:ascii="Times New Roman" w:hAnsi="Times New Roman" w:cs="Times New Roman"/>
          <w:sz w:val="28"/>
          <w:szCs w:val="28"/>
        </w:rPr>
        <w:t>Судья</w:t>
      </w:r>
      <w:r w:rsidR="00161ED6">
        <w:rPr>
          <w:rFonts w:ascii="Times New Roman" w:hAnsi="Times New Roman" w:cs="Times New Roman"/>
          <w:sz w:val="28"/>
          <w:szCs w:val="28"/>
        </w:rPr>
        <w:tab/>
      </w:r>
      <w:r w:rsidR="00161ED6">
        <w:rPr>
          <w:rFonts w:ascii="Times New Roman" w:hAnsi="Times New Roman" w:cs="Times New Roman"/>
          <w:sz w:val="28"/>
          <w:szCs w:val="28"/>
        </w:rPr>
        <w:tab/>
      </w:r>
      <w:r w:rsidR="00161ED6">
        <w:rPr>
          <w:rFonts w:ascii="Times New Roman" w:hAnsi="Times New Roman" w:cs="Times New Roman"/>
          <w:sz w:val="28"/>
          <w:szCs w:val="28"/>
        </w:rPr>
        <w:tab/>
      </w:r>
      <w:r w:rsidR="00161E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61ED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61ED6"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r w:rsidR="00161E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412B" w:rsidRPr="00161ED6" w:rsidRDefault="0061412B" w:rsidP="00614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B17" w:rsidRDefault="005B7B17"/>
    <w:sectPr w:rsidR="005B7B17" w:rsidSect="00C2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12B"/>
    <w:rsid w:val="00161ED6"/>
    <w:rsid w:val="005B7B17"/>
    <w:rsid w:val="0061412B"/>
    <w:rsid w:val="008A0627"/>
    <w:rsid w:val="00BB106B"/>
    <w:rsid w:val="00C201A5"/>
    <w:rsid w:val="00E430F7"/>
    <w:rsid w:val="00EA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41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999999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1412B"/>
    <w:rPr>
      <w:rFonts w:ascii="Times New Roman" w:eastAsia="Times New Roman" w:hAnsi="Times New Roman" w:cs="Times New Roman"/>
      <w:b/>
      <w:bCs/>
      <w:color w:val="999999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3</cp:revision>
  <dcterms:created xsi:type="dcterms:W3CDTF">2016-02-13T10:33:00Z</dcterms:created>
  <dcterms:modified xsi:type="dcterms:W3CDTF">2016-02-15T10:37:00Z</dcterms:modified>
</cp:coreProperties>
</file>