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7C" w:rsidRDefault="0083597C" w:rsidP="00835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  <w:lang w:val="kk-KZ"/>
        </w:rPr>
        <w:t>3189</w:t>
      </w:r>
      <w:r>
        <w:rPr>
          <w:rFonts w:ascii="Times New Roman" w:hAnsi="Times New Roman" w:cs="Times New Roman"/>
          <w:sz w:val="28"/>
          <w:szCs w:val="28"/>
        </w:rPr>
        <w:t xml:space="preserve">-15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3597C" w:rsidRDefault="0083597C" w:rsidP="008359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</w:p>
    <w:p w:rsidR="0083597C" w:rsidRPr="00693FD7" w:rsidRDefault="0083597C" w:rsidP="008359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3597C" w:rsidRDefault="0083597C" w:rsidP="008359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597C" w:rsidRDefault="0083597C" w:rsidP="00835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07 декабря  </w:t>
      </w:r>
      <w:r>
        <w:rPr>
          <w:rFonts w:ascii="Times New Roman" w:hAnsi="Times New Roman" w:cs="Times New Roman"/>
          <w:sz w:val="28"/>
          <w:szCs w:val="28"/>
        </w:rPr>
        <w:t>2015 года                                                             город Тараз</w:t>
      </w:r>
    </w:p>
    <w:p w:rsidR="0083597C" w:rsidRDefault="0083597C" w:rsidP="008359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97C" w:rsidRDefault="0083597C" w:rsidP="0083597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Жамбылской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редседательствующе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судьи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Тажибаеве Е.З.,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Ахметовой А.С., с</w:t>
      </w:r>
      <w:r>
        <w:rPr>
          <w:rFonts w:ascii="Times New Roman" w:hAnsi="Times New Roman" w:cs="Times New Roman"/>
          <w:sz w:val="28"/>
          <w:szCs w:val="28"/>
        </w:rPr>
        <w:t xml:space="preserve"> участием прокурора Курманова Г.,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представителя заявителя Гриценко Е.А.,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государственного учреждения «Управление государственных доходов </w:t>
      </w:r>
      <w:r>
        <w:rPr>
          <w:rFonts w:ascii="Times New Roman" w:hAnsi="Times New Roman" w:cs="Times New Roman"/>
          <w:sz w:val="28"/>
          <w:szCs w:val="28"/>
          <w:lang w:val="kk-KZ"/>
        </w:rPr>
        <w:t>по городу Тараз</w:t>
      </w:r>
      <w:r>
        <w:rPr>
          <w:rFonts w:ascii="Times New Roman" w:hAnsi="Times New Roman" w:cs="Times New Roman"/>
          <w:sz w:val="28"/>
          <w:szCs w:val="28"/>
        </w:rPr>
        <w:t xml:space="preserve">» Департамента государственных доходов Жамбылской области </w:t>
      </w:r>
      <w:r>
        <w:rPr>
          <w:rFonts w:ascii="Times New Roman" w:hAnsi="Times New Roman" w:cs="Times New Roman"/>
          <w:sz w:val="28"/>
          <w:szCs w:val="28"/>
          <w:lang w:val="kk-KZ"/>
        </w:rPr>
        <w:t>Пардабекова Е.М. (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по доверенности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от 02 декабря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временного управляющего </w:t>
      </w:r>
      <w:r>
        <w:rPr>
          <w:rFonts w:ascii="Times New Roman" w:hAnsi="Times New Roman" w:cs="Times New Roman"/>
          <w:sz w:val="28"/>
          <w:szCs w:val="28"/>
          <w:lang w:val="kk-KZ"/>
        </w:rPr>
        <w:t>Байбулатова Б.И.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государственного учреждения «Департамент государственных по Жамбылской области»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Мамбетова А.Б.</w:t>
      </w:r>
      <w:r w:rsidRPr="005C566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р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ассмотрев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гражданское дело по заявлению </w:t>
      </w:r>
      <w:r>
        <w:rPr>
          <w:rFonts w:ascii="Times New Roman" w:hAnsi="Times New Roman" w:cs="Times New Roman"/>
          <w:sz w:val="28"/>
          <w:szCs w:val="28"/>
          <w:lang w:val="kk-KZ"/>
        </w:rPr>
        <w:t>индивидуального предпринимателя «Бикеевой К.И.»</w:t>
      </w:r>
      <w:r>
        <w:rPr>
          <w:rFonts w:ascii="Times New Roman" w:hAnsi="Times New Roman" w:cs="Times New Roman"/>
          <w:sz w:val="28"/>
          <w:szCs w:val="28"/>
        </w:rPr>
        <w:t xml:space="preserve"> о признании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несостоятельного </w:t>
      </w:r>
      <w:r>
        <w:rPr>
          <w:rFonts w:ascii="Times New Roman" w:hAnsi="Times New Roman" w:cs="Times New Roman"/>
          <w:sz w:val="28"/>
          <w:szCs w:val="28"/>
        </w:rPr>
        <w:t xml:space="preserve">должника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банкротом</w:t>
      </w:r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83597C" w:rsidRDefault="0083597C" w:rsidP="0083597C">
      <w:pPr>
        <w:ind w:left="2832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 С Т А Н О В И Л :</w:t>
      </w:r>
    </w:p>
    <w:p w:rsidR="0083597C" w:rsidRPr="00E30C1F" w:rsidRDefault="0083597C" w:rsidP="0083597C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</w:t>
      </w:r>
      <w:r>
        <w:rPr>
          <w:rFonts w:ascii="Times New Roman" w:hAnsi="Times New Roman"/>
          <w:sz w:val="28"/>
          <w:szCs w:val="28"/>
          <w:lang w:val="kk-KZ"/>
        </w:rPr>
        <w:t>индивидуальный предприниматель «Бикеева К.И.»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обратил</w:t>
      </w:r>
      <w:r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сь</w:t>
      </w:r>
      <w:proofErr w:type="spellEnd"/>
      <w:r>
        <w:rPr>
          <w:rFonts w:ascii="Times New Roman" w:hAnsi="Times New Roman"/>
          <w:sz w:val="28"/>
          <w:szCs w:val="28"/>
        </w:rPr>
        <w:t xml:space="preserve"> в суд с заявлением о признании </w:t>
      </w:r>
      <w:r>
        <w:rPr>
          <w:rFonts w:ascii="Times New Roman" w:hAnsi="Times New Roman"/>
          <w:sz w:val="28"/>
          <w:szCs w:val="28"/>
          <w:lang w:val="kk-KZ"/>
        </w:rPr>
        <w:t xml:space="preserve">несостоятельного </w:t>
      </w:r>
      <w:r>
        <w:rPr>
          <w:rFonts w:ascii="Times New Roman" w:hAnsi="Times New Roman"/>
          <w:sz w:val="28"/>
          <w:szCs w:val="28"/>
        </w:rPr>
        <w:t xml:space="preserve">должника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0C1F">
        <w:rPr>
          <w:rFonts w:ascii="Times New Roman" w:hAnsi="Times New Roman"/>
          <w:sz w:val="28"/>
          <w:szCs w:val="28"/>
        </w:rPr>
        <w:t xml:space="preserve">  банкротом по следующим основаниям. </w:t>
      </w:r>
      <w:r>
        <w:rPr>
          <w:rFonts w:ascii="Times New Roman" w:hAnsi="Times New Roman"/>
          <w:sz w:val="28"/>
          <w:szCs w:val="28"/>
          <w:lang w:val="kk-KZ"/>
        </w:rPr>
        <w:t>Индивидуальный предприниматель «Бикеева К.И.»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DD3">
        <w:rPr>
          <w:rFonts w:ascii="Times New Roman" w:hAnsi="Times New Roman"/>
          <w:sz w:val="28"/>
          <w:szCs w:val="28"/>
        </w:rPr>
        <w:t xml:space="preserve"> </w:t>
      </w:r>
      <w:r w:rsidRPr="00E30C1F">
        <w:rPr>
          <w:rFonts w:ascii="Times New Roman" w:hAnsi="Times New Roman"/>
          <w:sz w:val="28"/>
          <w:szCs w:val="28"/>
        </w:rPr>
        <w:t xml:space="preserve">состоит  на налоговом  учете  в ГУ «Управление государственных доходов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val="kk-KZ"/>
        </w:rPr>
        <w:t>городу Тараз</w:t>
      </w:r>
      <w:r w:rsidRPr="00E30C1F">
        <w:rPr>
          <w:rFonts w:ascii="Times New Roman" w:hAnsi="Times New Roman"/>
          <w:sz w:val="28"/>
          <w:szCs w:val="28"/>
        </w:rPr>
        <w:t>» и зарегистрировано  на основании  свидете</w:t>
      </w:r>
      <w:r>
        <w:rPr>
          <w:rFonts w:ascii="Times New Roman" w:hAnsi="Times New Roman"/>
          <w:sz w:val="28"/>
          <w:szCs w:val="28"/>
        </w:rPr>
        <w:t xml:space="preserve">льства о  государственной   </w:t>
      </w:r>
      <w:r w:rsidRPr="00E30C1F">
        <w:rPr>
          <w:rFonts w:ascii="Times New Roman" w:hAnsi="Times New Roman"/>
          <w:sz w:val="28"/>
          <w:szCs w:val="28"/>
        </w:rPr>
        <w:t xml:space="preserve">регистрации  </w:t>
      </w:r>
      <w:r>
        <w:rPr>
          <w:rFonts w:ascii="Times New Roman" w:hAnsi="Times New Roman"/>
          <w:sz w:val="28"/>
          <w:szCs w:val="28"/>
          <w:lang w:val="kk-KZ"/>
        </w:rPr>
        <w:t>№0004124, серия 2112  от  27.04.2010  года</w:t>
      </w:r>
      <w:r>
        <w:rPr>
          <w:rFonts w:ascii="Times New Roman" w:hAnsi="Times New Roman"/>
          <w:sz w:val="28"/>
          <w:szCs w:val="28"/>
        </w:rPr>
        <w:t>.</w:t>
      </w:r>
      <w:r w:rsidRPr="00E30C1F">
        <w:rPr>
          <w:rFonts w:ascii="Times New Roman" w:hAnsi="Times New Roman"/>
          <w:sz w:val="28"/>
          <w:szCs w:val="28"/>
        </w:rPr>
        <w:t xml:space="preserve"> </w:t>
      </w:r>
    </w:p>
    <w:p w:rsidR="0083597C" w:rsidRPr="00E30C1F" w:rsidRDefault="0083597C" w:rsidP="0083597C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C1F">
        <w:rPr>
          <w:rFonts w:ascii="Times New Roman" w:hAnsi="Times New Roman"/>
          <w:sz w:val="28"/>
          <w:szCs w:val="28"/>
        </w:rPr>
        <w:t xml:space="preserve">В соответствии со статьей  35 Конституции Республики Казахстан </w:t>
      </w:r>
      <w:proofErr w:type="gramStart"/>
      <w:r w:rsidRPr="00E30C1F">
        <w:rPr>
          <w:rFonts w:ascii="Times New Roman" w:hAnsi="Times New Roman"/>
          <w:sz w:val="28"/>
          <w:szCs w:val="28"/>
        </w:rPr>
        <w:t>–у</w:t>
      </w:r>
      <w:proofErr w:type="gramEnd"/>
      <w:r w:rsidRPr="00E30C1F">
        <w:rPr>
          <w:rFonts w:ascii="Times New Roman" w:hAnsi="Times New Roman"/>
          <w:sz w:val="28"/>
          <w:szCs w:val="28"/>
        </w:rPr>
        <w:t>плата налогов, сборов  и иных обязательных  платежей в бюджет  является долгом  и обязанностью каждого. Согласно статье  14 Кодекса  Республики Казахстан «О налогах и  других обязательных  платежах  в бюджет  (далее – Налоговый  Кодекс РК)  налогоплательщик  обязан  своевременно  и в полном  объеме  исполнять  налоговое  обязательство.</w:t>
      </w:r>
    </w:p>
    <w:p w:rsidR="0083597C" w:rsidRDefault="0083597C" w:rsidP="0083597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30C1F">
        <w:rPr>
          <w:rFonts w:ascii="Times New Roman" w:hAnsi="Times New Roman"/>
          <w:sz w:val="28"/>
          <w:szCs w:val="28"/>
        </w:rPr>
        <w:t xml:space="preserve">Однако, в нарушение вышеуказанных норм закона,  должник </w:t>
      </w:r>
      <w:r>
        <w:rPr>
          <w:rFonts w:ascii="Times New Roman" w:hAnsi="Times New Roman"/>
          <w:sz w:val="28"/>
          <w:szCs w:val="28"/>
          <w:lang w:val="kk-KZ"/>
        </w:rPr>
        <w:t>индивидуальный предприниматель «Бикеева К.И.»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0C1F">
        <w:rPr>
          <w:rFonts w:ascii="Times New Roman" w:hAnsi="Times New Roman"/>
          <w:sz w:val="28"/>
          <w:szCs w:val="28"/>
        </w:rPr>
        <w:t xml:space="preserve">не  уплачивает  налоги  и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0C1F">
        <w:rPr>
          <w:rFonts w:ascii="Times New Roman" w:hAnsi="Times New Roman"/>
          <w:sz w:val="28"/>
          <w:szCs w:val="28"/>
        </w:rPr>
        <w:t>другие обязательные платежи в бюджет с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kk-KZ"/>
        </w:rPr>
        <w:t xml:space="preserve">09 </w:t>
      </w:r>
      <w:r w:rsidRPr="00E30C1F">
        <w:rPr>
          <w:rFonts w:ascii="Times New Roman" w:hAnsi="Times New Roman"/>
          <w:sz w:val="28"/>
          <w:szCs w:val="28"/>
        </w:rPr>
        <w:t>года.</w:t>
      </w:r>
    </w:p>
    <w:p w:rsidR="0083597C" w:rsidRPr="00E30C1F" w:rsidRDefault="0083597C" w:rsidP="0083597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30C1F">
        <w:rPr>
          <w:rFonts w:ascii="Times New Roman" w:hAnsi="Times New Roman"/>
          <w:sz w:val="28"/>
          <w:szCs w:val="28"/>
        </w:rPr>
        <w:t xml:space="preserve">Согласно акту сверки расчетов по налогам и  другим обязательным платежам в бюджет  на </w:t>
      </w:r>
      <w:r>
        <w:rPr>
          <w:rFonts w:ascii="Times New Roman" w:hAnsi="Times New Roman"/>
          <w:sz w:val="28"/>
          <w:szCs w:val="28"/>
          <w:lang w:val="kk-KZ"/>
        </w:rPr>
        <w:t xml:space="preserve">13 октября </w:t>
      </w:r>
      <w:r w:rsidRPr="00E30C1F">
        <w:rPr>
          <w:rFonts w:ascii="Times New Roman" w:hAnsi="Times New Roman"/>
          <w:sz w:val="28"/>
          <w:szCs w:val="28"/>
        </w:rPr>
        <w:t>2015 год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E30C1F">
        <w:rPr>
          <w:rFonts w:ascii="Times New Roman" w:hAnsi="Times New Roman"/>
          <w:sz w:val="28"/>
          <w:szCs w:val="28"/>
        </w:rPr>
        <w:t xml:space="preserve"> общая сумма задолженности  </w:t>
      </w:r>
      <w:r>
        <w:rPr>
          <w:rFonts w:ascii="Times New Roman" w:hAnsi="Times New Roman"/>
          <w:sz w:val="28"/>
          <w:szCs w:val="28"/>
          <w:lang w:val="kk-KZ"/>
        </w:rPr>
        <w:t>индивидуального предпринимателя «Бикеевой К.И.»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DD3">
        <w:rPr>
          <w:rFonts w:ascii="Times New Roman" w:hAnsi="Times New Roman"/>
          <w:sz w:val="28"/>
          <w:szCs w:val="28"/>
        </w:rPr>
        <w:t xml:space="preserve"> </w:t>
      </w:r>
      <w:r w:rsidRPr="00E30C1F">
        <w:rPr>
          <w:rFonts w:ascii="Times New Roman" w:hAnsi="Times New Roman"/>
          <w:sz w:val="28"/>
          <w:szCs w:val="28"/>
        </w:rPr>
        <w:t xml:space="preserve">составляет  </w:t>
      </w:r>
      <w:r>
        <w:rPr>
          <w:rFonts w:ascii="Times New Roman" w:hAnsi="Times New Roman"/>
          <w:sz w:val="28"/>
          <w:szCs w:val="28"/>
          <w:lang w:val="kk-KZ"/>
        </w:rPr>
        <w:t>4 675 695</w:t>
      </w:r>
      <w:r w:rsidRPr="00E30C1F">
        <w:rPr>
          <w:rFonts w:ascii="Times New Roman" w:hAnsi="Times New Roman"/>
          <w:sz w:val="28"/>
          <w:szCs w:val="28"/>
        </w:rPr>
        <w:t xml:space="preserve"> </w:t>
      </w:r>
      <w:r w:rsidRPr="00E30C1F">
        <w:rPr>
          <w:rFonts w:ascii="Times New Roman" w:hAnsi="Times New Roman"/>
          <w:sz w:val="28"/>
          <w:szCs w:val="28"/>
        </w:rPr>
        <w:lastRenderedPageBreak/>
        <w:t xml:space="preserve">тенге, в том числе  сумма налога, недоимки – </w:t>
      </w:r>
      <w:r>
        <w:rPr>
          <w:rFonts w:ascii="Times New Roman" w:hAnsi="Times New Roman"/>
          <w:sz w:val="28"/>
          <w:szCs w:val="28"/>
          <w:lang w:val="kk-KZ"/>
        </w:rPr>
        <w:t>3 469 961</w:t>
      </w:r>
      <w:r w:rsidRPr="00E30C1F">
        <w:rPr>
          <w:rFonts w:ascii="Times New Roman" w:hAnsi="Times New Roman"/>
          <w:sz w:val="28"/>
          <w:szCs w:val="28"/>
        </w:rPr>
        <w:t xml:space="preserve"> тенге, сумма пени –</w:t>
      </w:r>
      <w:r>
        <w:rPr>
          <w:rFonts w:ascii="Times New Roman" w:hAnsi="Times New Roman"/>
          <w:sz w:val="28"/>
          <w:szCs w:val="28"/>
          <w:lang w:val="kk-KZ"/>
        </w:rPr>
        <w:t xml:space="preserve"> 1 1661016 </w:t>
      </w:r>
      <w:r w:rsidRPr="00E30C1F">
        <w:rPr>
          <w:rFonts w:ascii="Times New Roman" w:hAnsi="Times New Roman"/>
          <w:sz w:val="28"/>
          <w:szCs w:val="28"/>
        </w:rPr>
        <w:t xml:space="preserve"> тенге.</w:t>
      </w:r>
    </w:p>
    <w:p w:rsidR="0083597C" w:rsidRPr="00E30C1F" w:rsidRDefault="0083597C" w:rsidP="0083597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30C1F">
        <w:rPr>
          <w:rFonts w:ascii="Times New Roman" w:hAnsi="Times New Roman"/>
          <w:sz w:val="28"/>
          <w:szCs w:val="28"/>
        </w:rPr>
        <w:t xml:space="preserve">В связи с этим заявитель просил  удовлетворить заявление и признать  </w:t>
      </w:r>
      <w:r>
        <w:rPr>
          <w:rFonts w:ascii="Times New Roman" w:hAnsi="Times New Roman"/>
          <w:sz w:val="28"/>
          <w:szCs w:val="28"/>
          <w:lang w:val="kk-KZ"/>
        </w:rPr>
        <w:t>индивидуального предпринимателя «Бикееву К.И.»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DD3">
        <w:rPr>
          <w:rFonts w:ascii="Times New Roman" w:hAnsi="Times New Roman"/>
          <w:sz w:val="28"/>
          <w:szCs w:val="28"/>
        </w:rPr>
        <w:t xml:space="preserve"> </w:t>
      </w:r>
      <w:r w:rsidRPr="00E30C1F">
        <w:rPr>
          <w:rFonts w:ascii="Times New Roman" w:hAnsi="Times New Roman"/>
          <w:sz w:val="28"/>
          <w:szCs w:val="28"/>
        </w:rPr>
        <w:t>банкротом с возбуждением конкурсного  производства.</w:t>
      </w:r>
    </w:p>
    <w:p w:rsidR="0083597C" w:rsidRPr="00DF60DA" w:rsidRDefault="0083597C" w:rsidP="0083597C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30C1F">
        <w:rPr>
          <w:rFonts w:ascii="Times New Roman" w:hAnsi="Times New Roman"/>
          <w:sz w:val="28"/>
          <w:szCs w:val="28"/>
        </w:rPr>
        <w:t xml:space="preserve">В судебном заседании  представитель заявителя </w:t>
      </w:r>
      <w:r>
        <w:rPr>
          <w:rFonts w:ascii="Times New Roman" w:hAnsi="Times New Roman"/>
          <w:sz w:val="28"/>
          <w:szCs w:val="28"/>
          <w:lang w:val="kk-KZ"/>
        </w:rPr>
        <w:t>Гриценко Е.А</w:t>
      </w:r>
      <w:r w:rsidRPr="00E30C1F">
        <w:rPr>
          <w:rFonts w:ascii="Times New Roman" w:hAnsi="Times New Roman"/>
          <w:sz w:val="28"/>
          <w:szCs w:val="28"/>
        </w:rPr>
        <w:t xml:space="preserve"> поддержал заявление,  и просил  признать должника  </w:t>
      </w:r>
      <w:r>
        <w:rPr>
          <w:rFonts w:ascii="Times New Roman" w:hAnsi="Times New Roman"/>
          <w:sz w:val="28"/>
          <w:szCs w:val="28"/>
          <w:lang w:val="kk-KZ"/>
        </w:rPr>
        <w:t>индивидуального предпринимателя «Бикееву К.И.»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C1F">
        <w:rPr>
          <w:rFonts w:ascii="Times New Roman" w:hAnsi="Times New Roman"/>
          <w:sz w:val="28"/>
          <w:szCs w:val="28"/>
        </w:rPr>
        <w:t>банкротом  с возбуждением  конкурсного  производства.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3597C" w:rsidRDefault="0083597C" w:rsidP="0083597C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редставителя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государственного учреждения «Управление государственных доходов </w:t>
      </w:r>
      <w:r>
        <w:rPr>
          <w:rFonts w:ascii="Times New Roman" w:hAnsi="Times New Roman"/>
          <w:sz w:val="28"/>
          <w:szCs w:val="28"/>
          <w:lang w:val="kk-KZ"/>
        </w:rPr>
        <w:t>по городу Тараз</w:t>
      </w:r>
      <w:r>
        <w:rPr>
          <w:rFonts w:ascii="Times New Roman" w:hAnsi="Times New Roman"/>
          <w:sz w:val="28"/>
          <w:szCs w:val="28"/>
        </w:rPr>
        <w:t xml:space="preserve">» Департамента государственных доходов Жамбылской области </w:t>
      </w:r>
      <w:r>
        <w:rPr>
          <w:rFonts w:ascii="Times New Roman" w:hAnsi="Times New Roman"/>
          <w:sz w:val="28"/>
          <w:szCs w:val="28"/>
          <w:lang w:val="kk-KZ"/>
        </w:rPr>
        <w:t>Пардабекова Е.М. решение оставил на усмотрение суда.</w:t>
      </w:r>
    </w:p>
    <w:p w:rsidR="0083597C" w:rsidRDefault="0083597C" w:rsidP="0083597C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В суд</w:t>
      </w:r>
      <w:r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</w:rPr>
        <w:t xml:space="preserve"> временный управляющий </w:t>
      </w:r>
      <w:r>
        <w:rPr>
          <w:rFonts w:ascii="Times New Roman" w:hAnsi="Times New Roman"/>
          <w:sz w:val="28"/>
          <w:szCs w:val="28"/>
          <w:lang w:val="kk-KZ"/>
        </w:rPr>
        <w:t xml:space="preserve"> Байбулатов Б.И. пояснил, что </w:t>
      </w:r>
      <w:r>
        <w:rPr>
          <w:rFonts w:ascii="Times New Roman" w:hAnsi="Times New Roman"/>
          <w:sz w:val="28"/>
          <w:szCs w:val="28"/>
        </w:rPr>
        <w:t xml:space="preserve">во исполнение определения Специализированного межрайонного экономического суда Жамбылской области от </w:t>
      </w:r>
      <w:r>
        <w:rPr>
          <w:rFonts w:ascii="Times New Roman" w:hAnsi="Times New Roman"/>
          <w:sz w:val="28"/>
          <w:szCs w:val="28"/>
          <w:lang w:val="kk-KZ"/>
        </w:rPr>
        <w:t>09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kk-KZ"/>
        </w:rPr>
        <w:t xml:space="preserve">приступил к сбору сведений о финансовом состоянии  индивидуального предпринимателя «Бикееву К.И.»,  однако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из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за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отсутствия  исходных документов   не было  составлено  заключение о финансовом состоянии  должника. В связи с чем просил суд в удовлетворении заявления отказать.  </w:t>
      </w:r>
    </w:p>
    <w:p w:rsidR="0083597C" w:rsidRDefault="0083597C" w:rsidP="0083597C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0C1F">
        <w:rPr>
          <w:rFonts w:ascii="Times New Roman" w:hAnsi="Times New Roman"/>
          <w:sz w:val="28"/>
          <w:szCs w:val="28"/>
        </w:rPr>
        <w:t>Представит</w:t>
      </w:r>
      <w:r>
        <w:rPr>
          <w:rFonts w:ascii="Times New Roman" w:hAnsi="Times New Roman"/>
          <w:sz w:val="28"/>
          <w:szCs w:val="28"/>
        </w:rPr>
        <w:t>ель государственного учреждения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0C1F">
        <w:rPr>
          <w:rFonts w:ascii="Times New Roman" w:hAnsi="Times New Roman"/>
          <w:sz w:val="28"/>
          <w:szCs w:val="28"/>
        </w:rPr>
        <w:t xml:space="preserve">«Департамент государственных доходов Жамбылской области» </w:t>
      </w:r>
      <w:r>
        <w:rPr>
          <w:rFonts w:ascii="Times New Roman" w:hAnsi="Times New Roman" w:cs="Times New Roman"/>
          <w:sz w:val="28"/>
          <w:szCs w:val="28"/>
          <w:lang w:val="kk-KZ"/>
        </w:rPr>
        <w:t>Мамбетов А.Б.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просил в удовлетворении заявления отказать. </w:t>
      </w:r>
    </w:p>
    <w:p w:rsidR="0083597C" w:rsidRDefault="0083597C" w:rsidP="0083597C">
      <w:pPr>
        <w:spacing w:after="0"/>
        <w:ind w:right="-102"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Изучив материалы дела, выслушав доводы участников процесса, заключение прокурора, полагавшего в удовлетворении заявления отказать, суд не находит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оснований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удовлетворения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заявления.</w:t>
      </w:r>
    </w:p>
    <w:p w:rsidR="0083597C" w:rsidRPr="000C3C07" w:rsidRDefault="0083597C" w:rsidP="008359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/>
          <w:sz w:val="28"/>
          <w:szCs w:val="28"/>
          <w:lang w:val="kk-KZ"/>
        </w:rPr>
        <w:t>индивидуальный предприниматель «Бикеева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К.И.»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начал свою деятельность на территории Жамбылской области с </w:t>
      </w:r>
      <w:r>
        <w:rPr>
          <w:rFonts w:ascii="Times New Roman" w:hAnsi="Times New Roman"/>
          <w:sz w:val="28"/>
          <w:szCs w:val="28"/>
          <w:lang w:val="kk-KZ"/>
        </w:rPr>
        <w:t xml:space="preserve">27.04.2010  </w:t>
      </w:r>
      <w:r>
        <w:rPr>
          <w:rFonts w:ascii="Times New Roman" w:hAnsi="Times New Roman" w:cs="Times New Roman"/>
          <w:sz w:val="28"/>
          <w:szCs w:val="28"/>
          <w:lang w:val="kk-KZ"/>
        </w:rPr>
        <w:t>года,  по адресу Жамбылская область, г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араз, ул.Сухамбаева 11   Однако, временным управляющим    заключение аналитического характера не составлялось, так  как отсутствуют  исходные документы и данное обстоятельство препятствует составлению бухгалтерского баланса, отчета о движениях денег, отчета о прибылях и убытках. </w:t>
      </w:r>
    </w:p>
    <w:p w:rsidR="0083597C" w:rsidRDefault="0083597C" w:rsidP="008359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 установлено, что по состоянию на  26.05.2015 года  у должника есть только один кредитор в лице Управления госдоходов по городу Тараз ДГД  Жамбылской области  с общей кредиторской  задолженностью в  </w:t>
      </w:r>
      <w:r>
        <w:rPr>
          <w:rFonts w:ascii="Times New Roman" w:hAnsi="Times New Roman"/>
          <w:sz w:val="28"/>
          <w:szCs w:val="28"/>
          <w:lang w:val="kk-KZ"/>
        </w:rPr>
        <w:t>4 675 695</w:t>
      </w:r>
      <w:r w:rsidRPr="00E30C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тенге.</w:t>
      </w:r>
    </w:p>
    <w:p w:rsidR="0083597C" w:rsidRDefault="0083597C" w:rsidP="0083597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ст.313 ГПК РК дела о банкротстве рассматриваются судом по общим правилам, предусмотренным ГПК РК, с особенностями, установленными законодательством о банкротстве. </w:t>
      </w:r>
    </w:p>
    <w:p w:rsidR="0083597C" w:rsidRDefault="0083597C" w:rsidP="0083597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статьям 4, 5 Закона Республики Казахстан «О реабилитации и банкротстве» (далее – Закон), банкротство устанавливается </w:t>
      </w:r>
      <w:r>
        <w:rPr>
          <w:rFonts w:ascii="Times New Roman" w:hAnsi="Times New Roman"/>
          <w:sz w:val="28"/>
          <w:szCs w:val="28"/>
          <w:lang w:val="kk-KZ"/>
        </w:rPr>
        <w:t>добровольно</w:t>
      </w:r>
      <w:r>
        <w:rPr>
          <w:rFonts w:ascii="Times New Roman" w:hAnsi="Times New Roman"/>
          <w:sz w:val="28"/>
          <w:szCs w:val="28"/>
        </w:rPr>
        <w:t xml:space="preserve"> на основании  заявления</w:t>
      </w:r>
      <w:r>
        <w:rPr>
          <w:rFonts w:ascii="Times New Roman" w:hAnsi="Times New Roman"/>
          <w:sz w:val="28"/>
          <w:szCs w:val="28"/>
          <w:lang w:val="kk-KZ"/>
        </w:rPr>
        <w:t xml:space="preserve"> должника</w:t>
      </w:r>
      <w:r>
        <w:rPr>
          <w:rFonts w:ascii="Times New Roman" w:hAnsi="Times New Roman"/>
          <w:sz w:val="28"/>
          <w:szCs w:val="28"/>
        </w:rPr>
        <w:t xml:space="preserve"> в суд. Основанием для объявления должника банкротом в судебном порядке является его несостоятельность. При установлении факта несостоятельности должны быть учтены обязательства должника, срок исполнения которых наступил, а также принятые и (или) находящиеся на исполнении. Основанием для обращения </w:t>
      </w:r>
      <w:r>
        <w:rPr>
          <w:rFonts w:ascii="Times New Roman" w:hAnsi="Times New Roman"/>
          <w:sz w:val="28"/>
          <w:szCs w:val="28"/>
          <w:lang w:val="kk-KZ"/>
        </w:rPr>
        <w:t xml:space="preserve">должника </w:t>
      </w:r>
      <w:r>
        <w:rPr>
          <w:rFonts w:ascii="Times New Roman" w:hAnsi="Times New Roman"/>
          <w:sz w:val="28"/>
          <w:szCs w:val="28"/>
        </w:rPr>
        <w:t xml:space="preserve"> заявлением в суд о признании </w:t>
      </w:r>
      <w:r>
        <w:rPr>
          <w:rFonts w:ascii="Times New Roman" w:hAnsi="Times New Roman"/>
          <w:sz w:val="28"/>
          <w:szCs w:val="28"/>
          <w:lang w:val="kk-KZ"/>
        </w:rPr>
        <w:t xml:space="preserve">его </w:t>
      </w:r>
      <w:r>
        <w:rPr>
          <w:rFonts w:ascii="Times New Roman" w:hAnsi="Times New Roman"/>
          <w:sz w:val="28"/>
          <w:szCs w:val="28"/>
        </w:rPr>
        <w:t>банкротом является неплатежеспособность</w:t>
      </w:r>
      <w:r>
        <w:rPr>
          <w:rFonts w:ascii="Times New Roman" w:hAnsi="Times New Roman"/>
          <w:sz w:val="28"/>
          <w:szCs w:val="28"/>
          <w:lang w:val="kk-KZ"/>
        </w:rPr>
        <w:t>, при отсутствии возможности восстановления платежеспособности</w:t>
      </w:r>
      <w:r>
        <w:rPr>
          <w:rFonts w:ascii="Times New Roman" w:hAnsi="Times New Roman"/>
          <w:sz w:val="28"/>
          <w:szCs w:val="28"/>
        </w:rPr>
        <w:t>.</w:t>
      </w:r>
    </w:p>
    <w:p w:rsidR="0083597C" w:rsidRDefault="0083597C" w:rsidP="00835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65 ГПК РК каждая сторона должна доказать те обстоятельства, на которые она ссылается как на основания своих требований и возражений.</w:t>
      </w:r>
    </w:p>
    <w:p w:rsidR="0083597C" w:rsidRDefault="0083597C" w:rsidP="0083597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</w:rPr>
        <w:t>В соответствии со статьей 49 Закона, по результатам осуществления сбора сведений о финансовом состоянии должника временный управляющий составляет </w:t>
      </w:r>
      <w:hyperlink r:id="rId5" w:anchor="z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заключение</w:t>
        </w:r>
      </w:hyperlink>
      <w:r>
        <w:rPr>
          <w:rFonts w:ascii="Times New Roman" w:hAnsi="Times New Roman"/>
          <w:sz w:val="28"/>
          <w:szCs w:val="28"/>
        </w:rPr>
        <w:t xml:space="preserve"> аналитического характера. </w:t>
      </w:r>
      <w:r>
        <w:rPr>
          <w:rFonts w:ascii="Times New Roman" w:hAnsi="Times New Roman"/>
          <w:sz w:val="28"/>
          <w:szCs w:val="28"/>
          <w:lang w:val="kk-KZ"/>
        </w:rPr>
        <w:t xml:space="preserve">Согласно заключению временного управляющего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должником не предоставлены исходные документы и данное обстоятельство препятствует составлению бухгалтерского баланса, отчета о движениях денег, отчета о прибылях и убытках, что препятствовало составлению им  заключения  о финансовом  состоянии  должника. </w:t>
      </w:r>
    </w:p>
    <w:p w:rsidR="0083597C" w:rsidRDefault="0083597C" w:rsidP="00835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совокупности исследованных доказательств, суд считает,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что заявление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индивидуального предпринимателя «Бикеевой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К.И.»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банкротом преждевременным, и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удовлетворении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заявлени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 xml:space="preserve"> отказать.   </w:t>
      </w:r>
    </w:p>
    <w:p w:rsidR="0083597C" w:rsidRDefault="0083597C" w:rsidP="00835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  <w:lang w:val="kk-KZ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РК «О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реабилитации и </w:t>
      </w:r>
      <w:r>
        <w:rPr>
          <w:rFonts w:ascii="Times New Roman" w:hAnsi="Times New Roman" w:cs="Times New Roman"/>
          <w:sz w:val="28"/>
          <w:szCs w:val="28"/>
        </w:rPr>
        <w:t>банкротстве» выше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изложенные обстоятельства не являются достаточными основаниями для объявления должника банкротом, его ликвидации и возбуждения конкурсного производства</w:t>
      </w:r>
    </w:p>
    <w:p w:rsidR="0083597C" w:rsidRPr="00706940" w:rsidRDefault="0083597C" w:rsidP="008359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940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Pr="00706940">
        <w:rPr>
          <w:rFonts w:ascii="Times New Roman" w:hAnsi="Times New Roman" w:cs="Times New Roman"/>
          <w:sz w:val="28"/>
          <w:szCs w:val="28"/>
          <w:lang w:val="kk-KZ"/>
        </w:rPr>
        <w:t>55,58</w:t>
      </w:r>
      <w:r w:rsidRPr="00706940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7069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40">
        <w:rPr>
          <w:rFonts w:ascii="Times New Roman" w:hAnsi="Times New Roman" w:cs="Times New Roman"/>
          <w:sz w:val="28"/>
          <w:szCs w:val="28"/>
        </w:rPr>
        <w:t xml:space="preserve">РК «О </w:t>
      </w:r>
      <w:r w:rsidRPr="00706940">
        <w:rPr>
          <w:rFonts w:ascii="Times New Roman" w:hAnsi="Times New Roman" w:cs="Times New Roman"/>
          <w:sz w:val="28"/>
          <w:szCs w:val="28"/>
          <w:lang w:val="kk-KZ"/>
        </w:rPr>
        <w:t xml:space="preserve">реабилитации и </w:t>
      </w:r>
      <w:r w:rsidRPr="00706940">
        <w:rPr>
          <w:rFonts w:ascii="Times New Roman" w:hAnsi="Times New Roman" w:cs="Times New Roman"/>
          <w:sz w:val="28"/>
          <w:szCs w:val="28"/>
        </w:rPr>
        <w:t>банкротстве», статьями 217-221, 313 ГПК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РК</w:t>
      </w:r>
      <w:r w:rsidRPr="00706940">
        <w:rPr>
          <w:rFonts w:ascii="Times New Roman" w:hAnsi="Times New Roman" w:cs="Times New Roman"/>
          <w:sz w:val="28"/>
          <w:szCs w:val="28"/>
        </w:rPr>
        <w:t>, суд</w:t>
      </w:r>
    </w:p>
    <w:p w:rsidR="0083597C" w:rsidRPr="00706940" w:rsidRDefault="0083597C" w:rsidP="008359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940">
        <w:rPr>
          <w:rFonts w:ascii="Times New Roman" w:hAnsi="Times New Roman" w:cs="Times New Roman"/>
          <w:sz w:val="28"/>
          <w:szCs w:val="28"/>
          <w:lang w:val="kk-KZ"/>
        </w:rPr>
        <w:t>РЕШИЛ</w:t>
      </w:r>
      <w:r w:rsidRPr="00706940">
        <w:rPr>
          <w:rFonts w:ascii="Times New Roman" w:hAnsi="Times New Roman" w:cs="Times New Roman"/>
          <w:sz w:val="28"/>
          <w:szCs w:val="28"/>
        </w:rPr>
        <w:t>:</w:t>
      </w:r>
    </w:p>
    <w:p w:rsidR="0083597C" w:rsidRPr="005C566F" w:rsidRDefault="0083597C" w:rsidP="00835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706940">
        <w:rPr>
          <w:rFonts w:ascii="Times New Roman" w:hAnsi="Times New Roman" w:cs="Times New Roman"/>
          <w:sz w:val="28"/>
          <w:szCs w:val="28"/>
          <w:lang w:val="kk-KZ"/>
        </w:rPr>
        <w:t xml:space="preserve"> удовлетворении</w:t>
      </w:r>
      <w:r w:rsidRPr="0070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940">
        <w:rPr>
          <w:rFonts w:ascii="Times New Roman" w:hAnsi="Times New Roman" w:cs="Times New Roman"/>
          <w:sz w:val="28"/>
          <w:szCs w:val="28"/>
        </w:rPr>
        <w:t>заявлени</w:t>
      </w:r>
      <w:proofErr w:type="spellEnd"/>
      <w:r w:rsidRPr="00706940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индивидуального предпринимателя «Бикеевой К.И.»</w:t>
      </w:r>
      <w:r>
        <w:rPr>
          <w:rFonts w:ascii="Times New Roman" w:hAnsi="Times New Roman" w:cs="Times New Roman"/>
          <w:sz w:val="28"/>
          <w:szCs w:val="28"/>
        </w:rPr>
        <w:t xml:space="preserve"> о признании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несостоятельного </w:t>
      </w:r>
      <w:r>
        <w:rPr>
          <w:rFonts w:ascii="Times New Roman" w:hAnsi="Times New Roman" w:cs="Times New Roman"/>
          <w:sz w:val="28"/>
          <w:szCs w:val="28"/>
        </w:rPr>
        <w:t xml:space="preserve">должника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банкротом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-отказать.</w:t>
      </w:r>
    </w:p>
    <w:p w:rsidR="0083597C" w:rsidRPr="00706940" w:rsidRDefault="0083597C" w:rsidP="00835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40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обжаловано, опротестовано в Жамбылский областной суд через </w:t>
      </w:r>
      <w:proofErr w:type="gramStart"/>
      <w:r w:rsidRPr="00706940">
        <w:rPr>
          <w:rFonts w:ascii="Times New Roman" w:hAnsi="Times New Roman" w:cs="Times New Roman"/>
          <w:sz w:val="28"/>
          <w:szCs w:val="28"/>
        </w:rPr>
        <w:t>специализированный</w:t>
      </w:r>
      <w:proofErr w:type="gramEnd"/>
      <w:r w:rsidRPr="00706940">
        <w:rPr>
          <w:rFonts w:ascii="Times New Roman" w:hAnsi="Times New Roman" w:cs="Times New Roman"/>
          <w:sz w:val="28"/>
          <w:szCs w:val="28"/>
        </w:rPr>
        <w:t xml:space="preserve"> межрайонный экономический суд Жамбылской области в течение пятнадцати дней.</w:t>
      </w:r>
    </w:p>
    <w:p w:rsidR="0083597C" w:rsidRPr="00706940" w:rsidRDefault="0083597C" w:rsidP="008359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597C" w:rsidRDefault="0083597C" w:rsidP="008359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Судья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   Е.З. </w:t>
      </w:r>
      <w:proofErr w:type="spellStart"/>
      <w:r>
        <w:rPr>
          <w:rFonts w:ascii="Times New Roman" w:hAnsi="Times New Roman"/>
          <w:sz w:val="28"/>
          <w:szCs w:val="28"/>
        </w:rPr>
        <w:t>Тажибаев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p w:rsidR="0083597C" w:rsidRDefault="0083597C" w:rsidP="0083597C">
      <w:pPr>
        <w:spacing w:after="0" w:line="240" w:lineRule="auto"/>
        <w:ind w:right="-81"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3597C" w:rsidRDefault="0083597C" w:rsidP="008359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1E79C9">
        <w:rPr>
          <w:rFonts w:ascii="Times New Roman" w:hAnsi="Times New Roman"/>
          <w:sz w:val="28"/>
          <w:szCs w:val="28"/>
          <w:lang w:val="kk-KZ"/>
        </w:rPr>
        <w:t>Ко</w:t>
      </w:r>
      <w:r w:rsidRPr="001E79C9">
        <w:rPr>
          <w:rFonts w:ascii="Times New Roman" w:hAnsi="Times New Roman"/>
          <w:sz w:val="28"/>
          <w:szCs w:val="28"/>
        </w:rPr>
        <w:t xml:space="preserve">пия на 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1E79C9">
        <w:rPr>
          <w:rFonts w:ascii="Times New Roman" w:hAnsi="Times New Roman"/>
          <w:sz w:val="28"/>
          <w:szCs w:val="28"/>
        </w:rPr>
        <w:t>-х стр. верна.</w:t>
      </w:r>
    </w:p>
    <w:p w:rsidR="0083597C" w:rsidRPr="001E79C9" w:rsidRDefault="0083597C" w:rsidP="008359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3597C" w:rsidRDefault="0083597C" w:rsidP="008359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E79C9"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E79C9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1E79C9">
        <w:rPr>
          <w:rFonts w:ascii="Times New Roman" w:hAnsi="Times New Roman"/>
          <w:sz w:val="28"/>
          <w:szCs w:val="28"/>
        </w:rPr>
        <w:t>Судья:</w:t>
      </w:r>
      <w:r w:rsidRPr="001E79C9">
        <w:rPr>
          <w:rFonts w:ascii="Times New Roman" w:hAnsi="Times New Roman"/>
          <w:sz w:val="28"/>
          <w:szCs w:val="28"/>
        </w:rPr>
        <w:tab/>
      </w:r>
      <w:r w:rsidRPr="001E79C9">
        <w:rPr>
          <w:rFonts w:ascii="Times New Roman" w:hAnsi="Times New Roman"/>
          <w:sz w:val="28"/>
          <w:szCs w:val="28"/>
        </w:rPr>
        <w:tab/>
      </w:r>
      <w:r w:rsidRPr="001E79C9">
        <w:rPr>
          <w:rFonts w:ascii="Times New Roman" w:hAnsi="Times New Roman"/>
          <w:sz w:val="28"/>
          <w:szCs w:val="28"/>
        </w:rPr>
        <w:tab/>
      </w:r>
      <w:r w:rsidRPr="001E79C9">
        <w:rPr>
          <w:rFonts w:ascii="Times New Roman" w:hAnsi="Times New Roman"/>
          <w:sz w:val="28"/>
          <w:szCs w:val="28"/>
        </w:rPr>
        <w:tab/>
      </w:r>
      <w:r w:rsidRPr="001E79C9">
        <w:rPr>
          <w:rFonts w:ascii="Times New Roman" w:hAnsi="Times New Roman"/>
          <w:sz w:val="28"/>
          <w:szCs w:val="28"/>
        </w:rPr>
        <w:tab/>
      </w:r>
      <w:r w:rsidRPr="001E79C9">
        <w:rPr>
          <w:rFonts w:ascii="Times New Roman" w:hAnsi="Times New Roman"/>
          <w:sz w:val="28"/>
          <w:szCs w:val="28"/>
        </w:rPr>
        <w:tab/>
      </w:r>
      <w:r w:rsidRPr="001E79C9">
        <w:rPr>
          <w:rFonts w:ascii="Times New Roman" w:hAnsi="Times New Roman"/>
          <w:sz w:val="28"/>
          <w:szCs w:val="28"/>
        </w:rPr>
        <w:tab/>
      </w:r>
      <w:r w:rsidRPr="001E79C9"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proofErr w:type="spellStart"/>
      <w:r w:rsidRPr="001E79C9">
        <w:rPr>
          <w:rFonts w:ascii="Times New Roman" w:hAnsi="Times New Roman"/>
          <w:sz w:val="28"/>
          <w:szCs w:val="28"/>
        </w:rPr>
        <w:t>Е.З.Тажибаев</w:t>
      </w:r>
      <w:proofErr w:type="spellEnd"/>
    </w:p>
    <w:p w:rsidR="0083597C" w:rsidRPr="001E79C9" w:rsidRDefault="0083597C" w:rsidP="008359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3597C" w:rsidRPr="0031238E" w:rsidRDefault="0083597C" w:rsidP="008359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E79C9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1E79C9">
        <w:rPr>
          <w:rFonts w:ascii="Times New Roman" w:hAnsi="Times New Roman"/>
          <w:sz w:val="28"/>
          <w:szCs w:val="28"/>
        </w:rPr>
        <w:t>Справка</w:t>
      </w:r>
      <w:proofErr w:type="gramStart"/>
      <w:r w:rsidRPr="001E79C9">
        <w:rPr>
          <w:rFonts w:ascii="Times New Roman" w:hAnsi="Times New Roman"/>
          <w:sz w:val="28"/>
          <w:szCs w:val="28"/>
        </w:rPr>
        <w:t>.</w:t>
      </w:r>
      <w:r w:rsidRPr="001E79C9"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 w:rsidRPr="001E79C9">
        <w:rPr>
          <w:rFonts w:ascii="Times New Roman" w:hAnsi="Times New Roman"/>
          <w:sz w:val="28"/>
          <w:szCs w:val="28"/>
          <w:lang w:val="kk-KZ"/>
        </w:rPr>
        <w:t>ешени</w:t>
      </w:r>
      <w:r>
        <w:rPr>
          <w:rFonts w:ascii="Times New Roman" w:hAnsi="Times New Roman"/>
          <w:sz w:val="28"/>
          <w:szCs w:val="28"/>
          <w:lang w:val="kk-KZ"/>
        </w:rPr>
        <w:t>е изготовлено на бланке № 156400</w:t>
      </w:r>
      <w:r w:rsidRPr="0031238E">
        <w:rPr>
          <w:rFonts w:ascii="Times New Roman" w:hAnsi="Times New Roman"/>
          <w:sz w:val="28"/>
          <w:szCs w:val="28"/>
          <w:lang w:val="kk-KZ"/>
        </w:rPr>
        <w:t>.</w:t>
      </w:r>
    </w:p>
    <w:p w:rsidR="0083597C" w:rsidRPr="0031238E" w:rsidRDefault="0083597C" w:rsidP="008359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1238E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31238E">
        <w:rPr>
          <w:rFonts w:ascii="Times New Roman" w:hAnsi="Times New Roman"/>
          <w:sz w:val="28"/>
          <w:szCs w:val="28"/>
        </w:rPr>
        <w:t>Решение суда в законную силу не вступило.</w:t>
      </w:r>
      <w:r w:rsidRPr="0031238E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C50E11" w:rsidRDefault="0083597C" w:rsidP="0083597C">
      <w:r w:rsidRPr="001E79C9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1E79C9">
        <w:rPr>
          <w:rFonts w:ascii="Times New Roman" w:hAnsi="Times New Roman"/>
          <w:sz w:val="28"/>
          <w:szCs w:val="28"/>
        </w:rPr>
        <w:t>Судья:</w:t>
      </w:r>
      <w:r w:rsidRPr="001E79C9">
        <w:rPr>
          <w:rFonts w:ascii="Times New Roman" w:hAnsi="Times New Roman"/>
          <w:sz w:val="28"/>
          <w:szCs w:val="28"/>
        </w:rPr>
        <w:tab/>
      </w:r>
      <w:r w:rsidRPr="001E79C9">
        <w:rPr>
          <w:rFonts w:ascii="Times New Roman" w:hAnsi="Times New Roman"/>
          <w:sz w:val="28"/>
          <w:szCs w:val="28"/>
        </w:rPr>
        <w:tab/>
      </w:r>
      <w:r w:rsidRPr="001E79C9">
        <w:rPr>
          <w:rFonts w:ascii="Times New Roman" w:hAnsi="Times New Roman"/>
          <w:sz w:val="28"/>
          <w:szCs w:val="28"/>
        </w:rPr>
        <w:tab/>
      </w:r>
      <w:r w:rsidRPr="001E79C9">
        <w:rPr>
          <w:rFonts w:ascii="Times New Roman" w:hAnsi="Times New Roman"/>
          <w:sz w:val="28"/>
          <w:szCs w:val="28"/>
        </w:rPr>
        <w:tab/>
      </w:r>
      <w:r w:rsidRPr="001E79C9">
        <w:rPr>
          <w:rFonts w:ascii="Times New Roman" w:hAnsi="Times New Roman"/>
          <w:sz w:val="28"/>
          <w:szCs w:val="28"/>
        </w:rPr>
        <w:tab/>
      </w:r>
      <w:r w:rsidRPr="001E79C9">
        <w:rPr>
          <w:rFonts w:ascii="Times New Roman" w:hAnsi="Times New Roman"/>
          <w:sz w:val="28"/>
          <w:szCs w:val="28"/>
        </w:rPr>
        <w:tab/>
      </w:r>
      <w:r w:rsidRPr="001E79C9">
        <w:rPr>
          <w:rFonts w:ascii="Times New Roman" w:hAnsi="Times New Roman"/>
          <w:sz w:val="28"/>
          <w:szCs w:val="28"/>
        </w:rPr>
        <w:tab/>
      </w:r>
      <w:r w:rsidRPr="001E79C9">
        <w:rPr>
          <w:rFonts w:ascii="Times New Roman" w:hAnsi="Times New Roman"/>
          <w:sz w:val="28"/>
          <w:szCs w:val="28"/>
        </w:rPr>
        <w:tab/>
      </w:r>
      <w:r w:rsidRPr="001E79C9">
        <w:rPr>
          <w:rFonts w:ascii="Times New Roman" w:hAnsi="Times New Roman"/>
          <w:sz w:val="28"/>
          <w:szCs w:val="28"/>
          <w:lang w:val="kk-KZ"/>
        </w:rPr>
        <w:t xml:space="preserve">      </w:t>
      </w:r>
      <w:proofErr w:type="spellStart"/>
      <w:r w:rsidRPr="001E79C9">
        <w:rPr>
          <w:rFonts w:ascii="Times New Roman" w:hAnsi="Times New Roman"/>
          <w:sz w:val="28"/>
          <w:szCs w:val="28"/>
        </w:rPr>
        <w:t>Е.З.Тажибаев</w:t>
      </w:r>
      <w:bookmarkStart w:id="0" w:name="_GoBack"/>
      <w:bookmarkEnd w:id="0"/>
      <w:proofErr w:type="spellEnd"/>
    </w:p>
    <w:sectPr w:rsidR="00C5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2E"/>
    <w:rsid w:val="005F122E"/>
    <w:rsid w:val="0083597C"/>
    <w:rsid w:val="00C5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597C"/>
    <w:rPr>
      <w:color w:val="0000FF"/>
      <w:u w:val="single"/>
    </w:rPr>
  </w:style>
  <w:style w:type="paragraph" w:styleId="a4">
    <w:name w:val="No Spacing"/>
    <w:uiPriority w:val="1"/>
    <w:qFormat/>
    <w:rsid w:val="008359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597C"/>
    <w:rPr>
      <w:color w:val="0000FF"/>
      <w:u w:val="single"/>
    </w:rPr>
  </w:style>
  <w:style w:type="paragraph" w:styleId="a4">
    <w:name w:val="No Spacing"/>
    <w:uiPriority w:val="1"/>
    <w:qFormat/>
    <w:rsid w:val="008359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4000095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САРСЕМБИЕВА ИНДИРА</dc:creator>
  <cp:keywords/>
  <dc:description/>
  <cp:lastModifiedBy>САРСЕМБИЕВА ИНДИРА</cp:lastModifiedBy>
  <cp:revision>2</cp:revision>
  <dcterms:created xsi:type="dcterms:W3CDTF">2016-02-18T11:04:00Z</dcterms:created>
  <dcterms:modified xsi:type="dcterms:W3CDTF">2016-02-18T11:04:00Z</dcterms:modified>
</cp:coreProperties>
</file>