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07" w:rsidRDefault="00787822" w:rsidP="00AB1312">
      <w:pPr>
        <w:jc w:val="center"/>
        <w:outlineLvl w:val="0"/>
        <w:rPr>
          <w:sz w:val="28"/>
          <w:szCs w:val="28"/>
          <w:lang w:val="kk-KZ"/>
        </w:rPr>
      </w:pPr>
      <w:r w:rsidRPr="004F5AD4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  </w:t>
      </w:r>
      <w:r w:rsidRPr="004F5AD4">
        <w:rPr>
          <w:sz w:val="28"/>
          <w:szCs w:val="28"/>
        </w:rPr>
        <w:t xml:space="preserve"> </w:t>
      </w:r>
    </w:p>
    <w:p w:rsidR="00AB1312" w:rsidRDefault="00787822" w:rsidP="00AB1312">
      <w:pPr>
        <w:jc w:val="center"/>
        <w:outlineLvl w:val="0"/>
        <w:rPr>
          <w:sz w:val="28"/>
          <w:szCs w:val="28"/>
          <w:lang w:val="kk-KZ"/>
        </w:rPr>
      </w:pPr>
      <w:r w:rsidRPr="004F5AD4">
        <w:rPr>
          <w:sz w:val="28"/>
          <w:szCs w:val="28"/>
        </w:rPr>
        <w:t>О П Р Е Д Е Л Е Н И Е</w:t>
      </w:r>
    </w:p>
    <w:p w:rsidR="00AB1312" w:rsidRPr="006C4C29" w:rsidRDefault="00EC29C6" w:rsidP="00AB1312">
      <w:pPr>
        <w:jc w:val="center"/>
        <w:outlineLvl w:val="0"/>
        <w:rPr>
          <w:sz w:val="28"/>
          <w:szCs w:val="28"/>
          <w:lang w:val="kk-KZ"/>
        </w:rPr>
      </w:pPr>
    </w:p>
    <w:p w:rsidR="00AB1312" w:rsidRPr="004B5BBE" w:rsidRDefault="00787822" w:rsidP="00AB13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21</w:t>
      </w:r>
      <w:r w:rsidRPr="00DB611A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января </w:t>
      </w:r>
      <w:r w:rsidRPr="00DB611A">
        <w:rPr>
          <w:sz w:val="28"/>
          <w:szCs w:val="28"/>
        </w:rPr>
        <w:t>201</w:t>
      </w:r>
      <w:r>
        <w:rPr>
          <w:sz w:val="28"/>
          <w:szCs w:val="28"/>
          <w:lang w:val="kk-KZ"/>
        </w:rPr>
        <w:t>6</w:t>
      </w:r>
      <w:r w:rsidRPr="00DB611A">
        <w:rPr>
          <w:sz w:val="28"/>
          <w:szCs w:val="28"/>
        </w:rPr>
        <w:t xml:space="preserve"> года</w:t>
      </w:r>
      <w:r>
        <w:rPr>
          <w:sz w:val="28"/>
          <w:szCs w:val="28"/>
          <w:lang w:val="kk-KZ"/>
        </w:rPr>
        <w:t>.</w:t>
      </w:r>
      <w:r w:rsidRPr="00DB611A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  <w:lang w:val="kk-KZ"/>
        </w:rPr>
        <w:t xml:space="preserve"> </w:t>
      </w:r>
      <w:r w:rsidRPr="00DB611A">
        <w:rPr>
          <w:sz w:val="28"/>
          <w:szCs w:val="28"/>
        </w:rPr>
        <w:t xml:space="preserve">   </w:t>
      </w:r>
      <w:r>
        <w:rPr>
          <w:sz w:val="28"/>
          <w:szCs w:val="28"/>
          <w:lang w:val="kk-KZ"/>
        </w:rPr>
        <w:t xml:space="preserve">           </w:t>
      </w:r>
      <w:r w:rsidRPr="00DB611A">
        <w:rPr>
          <w:sz w:val="28"/>
          <w:szCs w:val="28"/>
        </w:rPr>
        <w:t>город Атырау</w:t>
      </w:r>
      <w:r>
        <w:rPr>
          <w:sz w:val="28"/>
          <w:szCs w:val="28"/>
          <w:lang w:val="kk-KZ"/>
        </w:rPr>
        <w:t>.</w:t>
      </w:r>
    </w:p>
    <w:p w:rsidR="00AB1312" w:rsidRPr="00DB611A" w:rsidRDefault="00EC29C6" w:rsidP="00AB1312">
      <w:pPr>
        <w:jc w:val="both"/>
        <w:rPr>
          <w:sz w:val="28"/>
          <w:szCs w:val="28"/>
        </w:rPr>
      </w:pPr>
    </w:p>
    <w:p w:rsidR="00AB1312" w:rsidRDefault="00787822" w:rsidP="00AB1312">
      <w:pPr>
        <w:pStyle w:val="a3"/>
        <w:jc w:val="both"/>
        <w:rPr>
          <w:sz w:val="28"/>
          <w:szCs w:val="28"/>
          <w:lang w:val="kk-KZ"/>
        </w:rPr>
      </w:pPr>
      <w:r w:rsidRPr="00DB611A">
        <w:rPr>
          <w:sz w:val="28"/>
          <w:szCs w:val="28"/>
        </w:rPr>
        <w:tab/>
        <w:t xml:space="preserve">Специализированный межрайонный экономический суд Атырауской области в составе председательствующего судьи </w:t>
      </w:r>
      <w:r w:rsidR="0044745D">
        <w:rPr>
          <w:sz w:val="28"/>
          <w:szCs w:val="28"/>
        </w:rPr>
        <w:t>______________</w:t>
      </w:r>
      <w:r w:rsidR="0044745D" w:rsidRPr="0044745D">
        <w:rPr>
          <w:sz w:val="28"/>
          <w:szCs w:val="28"/>
        </w:rPr>
        <w:t>,</w:t>
      </w:r>
      <w:r w:rsidRPr="00DB611A">
        <w:rPr>
          <w:sz w:val="28"/>
          <w:szCs w:val="28"/>
        </w:rPr>
        <w:t xml:space="preserve"> при секретаре судебного заседания </w:t>
      </w:r>
      <w:r w:rsidR="0044745D" w:rsidRPr="0044745D">
        <w:rPr>
          <w:sz w:val="28"/>
          <w:szCs w:val="28"/>
        </w:rPr>
        <w:t>_______________</w:t>
      </w:r>
      <w:r w:rsidRPr="00DB611A">
        <w:rPr>
          <w:sz w:val="28"/>
          <w:szCs w:val="28"/>
        </w:rPr>
        <w:t xml:space="preserve">, рассмотрев в открытом судебном заседании представление </w:t>
      </w:r>
      <w:r>
        <w:rPr>
          <w:sz w:val="28"/>
          <w:szCs w:val="28"/>
          <w:lang w:val="kk-KZ"/>
        </w:rPr>
        <w:t xml:space="preserve">частного </w:t>
      </w:r>
      <w:r w:rsidRPr="00DB611A">
        <w:rPr>
          <w:sz w:val="28"/>
          <w:szCs w:val="28"/>
        </w:rPr>
        <w:t xml:space="preserve">судебного исполнителя </w:t>
      </w:r>
      <w:r>
        <w:rPr>
          <w:sz w:val="28"/>
          <w:szCs w:val="28"/>
          <w:lang w:val="kk-KZ"/>
        </w:rPr>
        <w:t xml:space="preserve">региональной палаты частных судебных исполнителей Атырауской области </w:t>
      </w:r>
      <w:r w:rsidR="0044745D" w:rsidRPr="0044745D">
        <w:rPr>
          <w:sz w:val="28"/>
          <w:szCs w:val="28"/>
        </w:rPr>
        <w:t>______________</w:t>
      </w:r>
      <w:r>
        <w:rPr>
          <w:sz w:val="28"/>
          <w:szCs w:val="28"/>
          <w:lang w:val="kk-KZ"/>
        </w:rPr>
        <w:t xml:space="preserve"> об истребовании информации о наличии и номерах банковских счетов должника</w:t>
      </w:r>
      <w:r w:rsidRPr="00DB611A">
        <w:rPr>
          <w:sz w:val="28"/>
          <w:szCs w:val="28"/>
        </w:rPr>
        <w:t xml:space="preserve">, </w:t>
      </w:r>
    </w:p>
    <w:p w:rsidR="00AB1312" w:rsidRDefault="00787822" w:rsidP="00AB1312">
      <w:pPr>
        <w:rPr>
          <w:sz w:val="28"/>
          <w:szCs w:val="28"/>
          <w:lang w:val="kk-KZ"/>
        </w:rPr>
      </w:pPr>
      <w:r w:rsidRPr="00DB611A">
        <w:rPr>
          <w:sz w:val="28"/>
          <w:szCs w:val="28"/>
        </w:rPr>
        <w:tab/>
      </w:r>
      <w:r w:rsidRPr="00DB611A">
        <w:rPr>
          <w:sz w:val="28"/>
          <w:szCs w:val="28"/>
        </w:rPr>
        <w:tab/>
      </w:r>
      <w:r w:rsidRPr="00DB611A">
        <w:rPr>
          <w:sz w:val="28"/>
          <w:szCs w:val="28"/>
        </w:rPr>
        <w:tab/>
        <w:t xml:space="preserve">      </w:t>
      </w:r>
      <w:r>
        <w:rPr>
          <w:sz w:val="28"/>
          <w:szCs w:val="28"/>
          <w:lang w:val="kk-KZ"/>
        </w:rPr>
        <w:t xml:space="preserve">        </w:t>
      </w:r>
      <w:r w:rsidRPr="00DB611A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DB611A">
        <w:rPr>
          <w:sz w:val="28"/>
          <w:szCs w:val="28"/>
        </w:rPr>
        <w:t xml:space="preserve">     </w:t>
      </w:r>
      <w:r>
        <w:rPr>
          <w:sz w:val="28"/>
          <w:szCs w:val="28"/>
          <w:lang w:val="kk-KZ"/>
        </w:rPr>
        <w:t xml:space="preserve">   </w:t>
      </w:r>
      <w:r w:rsidRPr="00DB611A">
        <w:rPr>
          <w:sz w:val="28"/>
          <w:szCs w:val="28"/>
        </w:rPr>
        <w:t>у с т а н о в и л:</w:t>
      </w:r>
    </w:p>
    <w:p w:rsidR="00AB1312" w:rsidRPr="006C4C29" w:rsidRDefault="00EC29C6" w:rsidP="00AB1312">
      <w:pPr>
        <w:rPr>
          <w:sz w:val="28"/>
          <w:szCs w:val="28"/>
          <w:lang w:val="kk-KZ"/>
        </w:rPr>
      </w:pPr>
    </w:p>
    <w:p w:rsidR="00AB1312" w:rsidRPr="00DB611A" w:rsidRDefault="00787822" w:rsidP="00AB13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Частный с</w:t>
      </w:r>
      <w:r w:rsidRPr="00DB611A">
        <w:rPr>
          <w:sz w:val="28"/>
          <w:szCs w:val="28"/>
        </w:rPr>
        <w:t>удебн</w:t>
      </w:r>
      <w:r>
        <w:rPr>
          <w:sz w:val="28"/>
          <w:szCs w:val="28"/>
          <w:lang w:val="kk-KZ"/>
        </w:rPr>
        <w:t xml:space="preserve">ый </w:t>
      </w:r>
      <w:r w:rsidRPr="00DB611A">
        <w:rPr>
          <w:sz w:val="28"/>
          <w:szCs w:val="28"/>
        </w:rPr>
        <w:t>исполнител</w:t>
      </w:r>
      <w:r>
        <w:rPr>
          <w:sz w:val="28"/>
          <w:szCs w:val="28"/>
          <w:lang w:val="kk-KZ"/>
        </w:rPr>
        <w:t>ь</w:t>
      </w:r>
      <w:r w:rsidRPr="00DB611A">
        <w:rPr>
          <w:sz w:val="28"/>
          <w:szCs w:val="28"/>
        </w:rPr>
        <w:t xml:space="preserve"> </w:t>
      </w:r>
      <w:r w:rsidR="0044745D" w:rsidRPr="0044745D">
        <w:rPr>
          <w:sz w:val="28"/>
          <w:szCs w:val="28"/>
        </w:rPr>
        <w:t>_______________</w:t>
      </w:r>
      <w:r w:rsidRPr="00DB611A">
        <w:rPr>
          <w:sz w:val="28"/>
          <w:szCs w:val="28"/>
        </w:rPr>
        <w:t xml:space="preserve"> обратилс</w:t>
      </w:r>
      <w:r>
        <w:rPr>
          <w:sz w:val="28"/>
          <w:szCs w:val="28"/>
          <w:lang w:val="kk-KZ"/>
        </w:rPr>
        <w:t>я</w:t>
      </w:r>
      <w:r w:rsidRPr="00DB611A">
        <w:rPr>
          <w:sz w:val="28"/>
          <w:szCs w:val="28"/>
        </w:rPr>
        <w:t xml:space="preserve"> в суд с представлением </w:t>
      </w:r>
      <w:r>
        <w:rPr>
          <w:sz w:val="28"/>
          <w:szCs w:val="28"/>
          <w:lang w:val="kk-KZ"/>
        </w:rPr>
        <w:t>об истребовании информации о наличии и номерах банковских счетов должника</w:t>
      </w:r>
      <w:r w:rsidRPr="00DB611A">
        <w:rPr>
          <w:sz w:val="28"/>
          <w:szCs w:val="28"/>
        </w:rPr>
        <w:t xml:space="preserve">. </w:t>
      </w:r>
    </w:p>
    <w:p w:rsidR="00AB1312" w:rsidRPr="000905BB" w:rsidRDefault="00787822" w:rsidP="000905BB">
      <w:pPr>
        <w:ind w:firstLine="720"/>
        <w:jc w:val="both"/>
        <w:rPr>
          <w:sz w:val="28"/>
          <w:szCs w:val="28"/>
          <w:lang w:val="kk-KZ"/>
        </w:rPr>
      </w:pPr>
      <w:r w:rsidRPr="00790F04">
        <w:rPr>
          <w:sz w:val="28"/>
          <w:szCs w:val="28"/>
          <w:lang w:val="kk-KZ"/>
        </w:rPr>
        <w:t>Н</w:t>
      </w:r>
      <w:r w:rsidRPr="00790F04">
        <w:rPr>
          <w:sz w:val="28"/>
          <w:szCs w:val="28"/>
        </w:rPr>
        <w:t>адлежащим образом извещенн</w:t>
      </w:r>
      <w:r w:rsidRPr="00790F04">
        <w:rPr>
          <w:sz w:val="28"/>
          <w:szCs w:val="28"/>
          <w:lang w:val="kk-KZ"/>
        </w:rPr>
        <w:t>ый</w:t>
      </w:r>
      <w:r w:rsidRPr="00790F04">
        <w:rPr>
          <w:sz w:val="28"/>
          <w:szCs w:val="28"/>
        </w:rPr>
        <w:t xml:space="preserve"> о времени и месте </w:t>
      </w:r>
      <w:r>
        <w:rPr>
          <w:sz w:val="28"/>
          <w:szCs w:val="28"/>
          <w:lang w:val="kk-KZ"/>
        </w:rPr>
        <w:t>рас</w:t>
      </w:r>
      <w:r w:rsidRPr="00790F04">
        <w:rPr>
          <w:sz w:val="28"/>
          <w:szCs w:val="28"/>
        </w:rPr>
        <w:t>с</w:t>
      </w:r>
      <w:r>
        <w:rPr>
          <w:sz w:val="28"/>
          <w:szCs w:val="28"/>
          <w:lang w:val="kk-KZ"/>
        </w:rPr>
        <w:t>мотрения представления частный с</w:t>
      </w:r>
      <w:r w:rsidRPr="00DB611A">
        <w:rPr>
          <w:sz w:val="28"/>
          <w:szCs w:val="28"/>
        </w:rPr>
        <w:t>удебн</w:t>
      </w:r>
      <w:r>
        <w:rPr>
          <w:sz w:val="28"/>
          <w:szCs w:val="28"/>
          <w:lang w:val="kk-KZ"/>
        </w:rPr>
        <w:t xml:space="preserve">ый </w:t>
      </w:r>
      <w:r w:rsidRPr="00DB611A">
        <w:rPr>
          <w:sz w:val="28"/>
          <w:szCs w:val="28"/>
        </w:rPr>
        <w:t>исполнител</w:t>
      </w:r>
      <w:r>
        <w:rPr>
          <w:sz w:val="28"/>
          <w:szCs w:val="28"/>
          <w:lang w:val="kk-KZ"/>
        </w:rPr>
        <w:t xml:space="preserve">ь </w:t>
      </w:r>
      <w:r w:rsidR="0044745D" w:rsidRPr="0044745D">
        <w:rPr>
          <w:sz w:val="28"/>
          <w:szCs w:val="28"/>
        </w:rPr>
        <w:t>____________</w:t>
      </w:r>
      <w:r>
        <w:rPr>
          <w:sz w:val="28"/>
          <w:szCs w:val="28"/>
          <w:lang w:val="kk-KZ"/>
        </w:rPr>
        <w:t xml:space="preserve"> </w:t>
      </w:r>
      <w:r w:rsidRPr="00790F04">
        <w:rPr>
          <w:sz w:val="28"/>
          <w:szCs w:val="28"/>
          <w:lang w:val="kk-KZ"/>
        </w:rPr>
        <w:t>не явилс</w:t>
      </w:r>
      <w:r>
        <w:rPr>
          <w:sz w:val="28"/>
          <w:szCs w:val="28"/>
          <w:lang w:val="kk-KZ"/>
        </w:rPr>
        <w:t>я</w:t>
      </w:r>
      <w:r w:rsidRPr="00790F04">
        <w:rPr>
          <w:sz w:val="28"/>
          <w:szCs w:val="28"/>
          <w:lang w:val="kk-KZ"/>
        </w:rPr>
        <w:t xml:space="preserve"> </w:t>
      </w:r>
      <w:r w:rsidRPr="00790F04">
        <w:rPr>
          <w:sz w:val="28"/>
          <w:szCs w:val="28"/>
        </w:rPr>
        <w:t xml:space="preserve">в суд. </w:t>
      </w:r>
      <w:r>
        <w:rPr>
          <w:sz w:val="28"/>
          <w:szCs w:val="28"/>
          <w:lang w:val="kk-KZ"/>
        </w:rPr>
        <w:t xml:space="preserve"> </w:t>
      </w:r>
    </w:p>
    <w:p w:rsidR="00DF39CB" w:rsidRPr="00283E64" w:rsidRDefault="00787822" w:rsidP="00DF39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  <w:lang w:val="kk-KZ"/>
        </w:rPr>
        <w:t>пунктом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6)</w:t>
      </w:r>
      <w:r>
        <w:rPr>
          <w:sz w:val="28"/>
          <w:szCs w:val="28"/>
        </w:rPr>
        <w:t xml:space="preserve"> ст</w:t>
      </w:r>
      <w:r>
        <w:rPr>
          <w:sz w:val="28"/>
          <w:szCs w:val="28"/>
          <w:lang w:val="kk-KZ"/>
        </w:rPr>
        <w:t>атьи</w:t>
      </w:r>
      <w:r>
        <w:rPr>
          <w:sz w:val="28"/>
          <w:szCs w:val="28"/>
        </w:rPr>
        <w:t xml:space="preserve"> 2</w:t>
      </w:r>
      <w:r>
        <w:rPr>
          <w:sz w:val="28"/>
          <w:szCs w:val="28"/>
          <w:lang w:val="kk-KZ"/>
        </w:rPr>
        <w:t>7</w:t>
      </w:r>
      <w:r>
        <w:rPr>
          <w:sz w:val="28"/>
          <w:szCs w:val="28"/>
        </w:rPr>
        <w:t xml:space="preserve">9 </w:t>
      </w:r>
      <w:r w:rsidRPr="00AA777A">
        <w:rPr>
          <w:sz w:val="28"/>
          <w:szCs w:val="28"/>
        </w:rPr>
        <w:t>Г</w:t>
      </w:r>
      <w:r>
        <w:rPr>
          <w:sz w:val="28"/>
          <w:szCs w:val="28"/>
          <w:lang w:val="kk-KZ"/>
        </w:rPr>
        <w:t xml:space="preserve">ражданского </w:t>
      </w:r>
      <w:r w:rsidRPr="00AA777A">
        <w:rPr>
          <w:sz w:val="28"/>
          <w:szCs w:val="28"/>
        </w:rPr>
        <w:t>П</w:t>
      </w:r>
      <w:r>
        <w:rPr>
          <w:sz w:val="28"/>
          <w:szCs w:val="28"/>
          <w:lang w:val="kk-KZ"/>
        </w:rPr>
        <w:t xml:space="preserve">роцессуального </w:t>
      </w:r>
      <w:r w:rsidRPr="00AA777A">
        <w:rPr>
          <w:sz w:val="28"/>
          <w:szCs w:val="28"/>
        </w:rPr>
        <w:t>К</w:t>
      </w:r>
      <w:r>
        <w:rPr>
          <w:sz w:val="28"/>
          <w:szCs w:val="28"/>
          <w:lang w:val="kk-KZ"/>
        </w:rPr>
        <w:t>одекса</w:t>
      </w:r>
      <w:r w:rsidRPr="00AA777A">
        <w:rPr>
          <w:sz w:val="28"/>
          <w:szCs w:val="28"/>
        </w:rPr>
        <w:t xml:space="preserve"> Р</w:t>
      </w:r>
      <w:r>
        <w:rPr>
          <w:sz w:val="28"/>
          <w:szCs w:val="28"/>
          <w:lang w:val="kk-KZ"/>
        </w:rPr>
        <w:t xml:space="preserve">еспублики </w:t>
      </w:r>
      <w:r w:rsidRPr="00AA777A">
        <w:rPr>
          <w:sz w:val="28"/>
          <w:szCs w:val="28"/>
        </w:rPr>
        <w:t>К</w:t>
      </w:r>
      <w:r>
        <w:rPr>
          <w:sz w:val="28"/>
          <w:szCs w:val="28"/>
          <w:lang w:val="kk-KZ"/>
        </w:rPr>
        <w:t>азахстан (далее- ГПК)</w:t>
      </w:r>
      <w:r>
        <w:rPr>
          <w:sz w:val="28"/>
          <w:szCs w:val="28"/>
        </w:rPr>
        <w:t xml:space="preserve">, суд оставляет заявление без рассмотрения, если </w:t>
      </w:r>
      <w:r>
        <w:rPr>
          <w:sz w:val="28"/>
          <w:szCs w:val="28"/>
          <w:lang w:val="kk-KZ"/>
        </w:rPr>
        <w:t xml:space="preserve"> истец, не просивший о разбирательстве дела в его отсутствие</w:t>
      </w:r>
      <w:r w:rsidRPr="00283E64">
        <w:rPr>
          <w:sz w:val="28"/>
          <w:szCs w:val="28"/>
        </w:rPr>
        <w:t>, не явилс</w:t>
      </w:r>
      <w:r>
        <w:rPr>
          <w:sz w:val="28"/>
          <w:szCs w:val="28"/>
          <w:lang w:val="kk-KZ"/>
        </w:rPr>
        <w:t>я</w:t>
      </w:r>
      <w:r w:rsidRPr="00283E64">
        <w:rPr>
          <w:sz w:val="28"/>
          <w:szCs w:val="28"/>
        </w:rPr>
        <w:t xml:space="preserve"> в суд.</w:t>
      </w:r>
    </w:p>
    <w:p w:rsidR="00AB1312" w:rsidRDefault="00787822" w:rsidP="00AB1312">
      <w:pPr>
        <w:ind w:firstLine="708"/>
        <w:jc w:val="both"/>
        <w:rPr>
          <w:sz w:val="28"/>
          <w:szCs w:val="28"/>
          <w:lang w:val="kk-KZ"/>
        </w:rPr>
      </w:pPr>
      <w:r w:rsidRPr="00AA777A">
        <w:rPr>
          <w:sz w:val="28"/>
          <w:szCs w:val="28"/>
        </w:rPr>
        <w:t xml:space="preserve">При </w:t>
      </w:r>
      <w:r>
        <w:rPr>
          <w:sz w:val="28"/>
          <w:szCs w:val="28"/>
          <w:lang w:val="kk-KZ"/>
        </w:rPr>
        <w:t>таки</w:t>
      </w:r>
      <w:r w:rsidRPr="00AA777A">
        <w:rPr>
          <w:sz w:val="28"/>
          <w:szCs w:val="28"/>
        </w:rPr>
        <w:t>х обстоятельствах</w:t>
      </w:r>
      <w:r>
        <w:rPr>
          <w:sz w:val="28"/>
          <w:szCs w:val="28"/>
          <w:lang w:val="kk-KZ"/>
        </w:rPr>
        <w:t xml:space="preserve"> суд считает необходимым ост</w:t>
      </w:r>
      <w:r w:rsidRPr="00AA777A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в</w:t>
      </w:r>
      <w:r w:rsidRPr="00AA777A">
        <w:rPr>
          <w:sz w:val="28"/>
          <w:szCs w:val="28"/>
        </w:rPr>
        <w:t xml:space="preserve">ить </w:t>
      </w:r>
      <w:r>
        <w:rPr>
          <w:sz w:val="28"/>
          <w:szCs w:val="28"/>
          <w:lang w:val="kk-KZ"/>
        </w:rPr>
        <w:t>представление без рассмотрения</w:t>
      </w:r>
      <w:r w:rsidRPr="00AA777A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применив по аналогии норму</w:t>
      </w:r>
      <w:r w:rsidRPr="00AA777A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пункта 6) </w:t>
      </w:r>
      <w:r w:rsidRPr="00AA777A">
        <w:rPr>
          <w:sz w:val="28"/>
          <w:szCs w:val="28"/>
        </w:rPr>
        <w:t>ст</w:t>
      </w:r>
      <w:r>
        <w:rPr>
          <w:sz w:val="28"/>
          <w:szCs w:val="28"/>
          <w:lang w:val="kk-KZ"/>
        </w:rPr>
        <w:t>атьи</w:t>
      </w:r>
      <w:r w:rsidRPr="00AA777A">
        <w:rPr>
          <w:sz w:val="28"/>
          <w:szCs w:val="28"/>
        </w:rPr>
        <w:t xml:space="preserve"> 2</w:t>
      </w:r>
      <w:r>
        <w:rPr>
          <w:sz w:val="28"/>
          <w:szCs w:val="28"/>
          <w:lang w:val="kk-KZ"/>
        </w:rPr>
        <w:t>7</w:t>
      </w:r>
      <w:r w:rsidRPr="00AA777A">
        <w:rPr>
          <w:sz w:val="28"/>
          <w:szCs w:val="28"/>
        </w:rPr>
        <w:t>9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ГПК</w:t>
      </w:r>
      <w:r w:rsidRPr="00AA777A">
        <w:rPr>
          <w:sz w:val="28"/>
          <w:szCs w:val="28"/>
        </w:rPr>
        <w:t xml:space="preserve">. </w:t>
      </w:r>
    </w:p>
    <w:p w:rsidR="00AB1312" w:rsidRDefault="00787822" w:rsidP="00AB1312">
      <w:pPr>
        <w:pStyle w:val="a3"/>
        <w:ind w:firstLine="708"/>
        <w:jc w:val="both"/>
        <w:rPr>
          <w:sz w:val="28"/>
          <w:szCs w:val="28"/>
          <w:lang w:val="kk-KZ"/>
        </w:rPr>
      </w:pPr>
      <w:r w:rsidRPr="00AA777A">
        <w:rPr>
          <w:sz w:val="28"/>
          <w:szCs w:val="28"/>
        </w:rPr>
        <w:t>Руководствуясь  ст</w:t>
      </w:r>
      <w:r>
        <w:rPr>
          <w:sz w:val="28"/>
          <w:szCs w:val="28"/>
          <w:lang w:val="kk-KZ"/>
        </w:rPr>
        <w:t>а</w:t>
      </w:r>
      <w:r w:rsidRPr="00AA777A">
        <w:rPr>
          <w:sz w:val="28"/>
          <w:szCs w:val="28"/>
        </w:rPr>
        <w:t>т</w:t>
      </w:r>
      <w:r>
        <w:rPr>
          <w:sz w:val="28"/>
          <w:szCs w:val="28"/>
          <w:lang w:val="kk-KZ"/>
        </w:rPr>
        <w:t>ьями</w:t>
      </w:r>
      <w:r w:rsidRPr="00AA777A">
        <w:rPr>
          <w:sz w:val="28"/>
          <w:szCs w:val="28"/>
        </w:rPr>
        <w:t xml:space="preserve"> 2</w:t>
      </w:r>
      <w:r>
        <w:rPr>
          <w:sz w:val="28"/>
          <w:szCs w:val="28"/>
          <w:lang w:val="kk-KZ"/>
        </w:rPr>
        <w:t xml:space="preserve">68, </w:t>
      </w:r>
      <w:r w:rsidRPr="00AA777A">
        <w:rPr>
          <w:sz w:val="28"/>
          <w:szCs w:val="28"/>
        </w:rPr>
        <w:t>2</w:t>
      </w:r>
      <w:r>
        <w:rPr>
          <w:sz w:val="28"/>
          <w:szCs w:val="28"/>
          <w:lang w:val="kk-KZ"/>
        </w:rPr>
        <w:t>69</w:t>
      </w:r>
      <w:r w:rsidRPr="00AA777A">
        <w:rPr>
          <w:sz w:val="28"/>
          <w:szCs w:val="28"/>
        </w:rPr>
        <w:t xml:space="preserve"> ГПК, суд</w:t>
      </w:r>
    </w:p>
    <w:p w:rsidR="00AB1312" w:rsidRPr="00463F98" w:rsidRDefault="00EC29C6" w:rsidP="00AB1312">
      <w:pPr>
        <w:pStyle w:val="a3"/>
        <w:ind w:firstLine="708"/>
        <w:jc w:val="both"/>
        <w:rPr>
          <w:sz w:val="28"/>
          <w:szCs w:val="28"/>
          <w:lang w:val="kk-KZ"/>
        </w:rPr>
      </w:pPr>
    </w:p>
    <w:p w:rsidR="00AB1312" w:rsidRDefault="00787822" w:rsidP="00AB1312">
      <w:pPr>
        <w:jc w:val="both"/>
        <w:rPr>
          <w:sz w:val="28"/>
          <w:szCs w:val="28"/>
          <w:lang w:val="kk-KZ"/>
        </w:rPr>
      </w:pPr>
      <w:r w:rsidRPr="00AA777A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  <w:lang w:val="kk-KZ"/>
        </w:rPr>
        <w:t xml:space="preserve">     </w:t>
      </w:r>
      <w:r w:rsidRPr="00AA777A">
        <w:rPr>
          <w:sz w:val="28"/>
          <w:szCs w:val="28"/>
        </w:rPr>
        <w:t xml:space="preserve"> о п р е д е л и л:</w:t>
      </w:r>
    </w:p>
    <w:p w:rsidR="00AB1312" w:rsidRPr="00583B49" w:rsidRDefault="00EC29C6" w:rsidP="00AB1312">
      <w:pPr>
        <w:jc w:val="both"/>
        <w:rPr>
          <w:sz w:val="28"/>
          <w:szCs w:val="28"/>
          <w:lang w:val="kk-KZ"/>
        </w:rPr>
      </w:pPr>
    </w:p>
    <w:p w:rsidR="00AB1312" w:rsidRDefault="00787822" w:rsidP="00AB1312">
      <w:pPr>
        <w:jc w:val="both"/>
        <w:rPr>
          <w:sz w:val="28"/>
          <w:szCs w:val="28"/>
          <w:lang w:val="kk-KZ"/>
        </w:rPr>
      </w:pPr>
      <w:r w:rsidRPr="00AA777A">
        <w:rPr>
          <w:sz w:val="28"/>
          <w:szCs w:val="28"/>
        </w:rPr>
        <w:t xml:space="preserve">      </w:t>
      </w:r>
      <w:r>
        <w:rPr>
          <w:sz w:val="28"/>
          <w:szCs w:val="28"/>
          <w:lang w:val="kk-KZ"/>
        </w:rPr>
        <w:t xml:space="preserve">    Представление частного </w:t>
      </w:r>
      <w:r w:rsidRPr="00DB611A">
        <w:rPr>
          <w:sz w:val="28"/>
          <w:szCs w:val="28"/>
        </w:rPr>
        <w:t xml:space="preserve">судебного исполнителя </w:t>
      </w:r>
      <w:r>
        <w:rPr>
          <w:sz w:val="28"/>
          <w:szCs w:val="28"/>
          <w:lang w:val="kk-KZ"/>
        </w:rPr>
        <w:t xml:space="preserve">региональной палаты частных судебных исполнителей Атырауской области </w:t>
      </w:r>
      <w:r w:rsidR="0044745D" w:rsidRPr="0044745D">
        <w:rPr>
          <w:sz w:val="28"/>
          <w:szCs w:val="28"/>
        </w:rPr>
        <w:t>______________</w:t>
      </w:r>
      <w:r>
        <w:rPr>
          <w:sz w:val="28"/>
          <w:szCs w:val="28"/>
          <w:lang w:val="kk-KZ"/>
        </w:rPr>
        <w:t xml:space="preserve"> об истребовании информации о наличии и номерах банковских счетов должника   </w:t>
      </w:r>
      <w:r w:rsidRPr="00AA777A">
        <w:rPr>
          <w:sz w:val="28"/>
          <w:szCs w:val="28"/>
        </w:rPr>
        <w:t xml:space="preserve">– оставить без рассмотрения.      </w:t>
      </w:r>
    </w:p>
    <w:p w:rsidR="00AB1312" w:rsidRDefault="00787822" w:rsidP="00AB1312">
      <w:pPr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lang w:val="kk-KZ"/>
        </w:rPr>
        <w:t xml:space="preserve">          </w:t>
      </w:r>
      <w:r w:rsidRPr="000207D7">
        <w:rPr>
          <w:sz w:val="28"/>
          <w:szCs w:val="28"/>
        </w:rPr>
        <w:t xml:space="preserve">На определение может быть подана частная жалоба либо принесен протест, </w:t>
      </w:r>
      <w:r>
        <w:rPr>
          <w:sz w:val="28"/>
          <w:szCs w:val="28"/>
          <w:lang w:val="kk-KZ"/>
        </w:rPr>
        <w:t xml:space="preserve"> </w:t>
      </w:r>
      <w:r w:rsidRPr="00734747">
        <w:rPr>
          <w:color w:val="000000"/>
          <w:spacing w:val="2"/>
          <w:sz w:val="28"/>
          <w:szCs w:val="28"/>
          <w:shd w:val="clear" w:color="auto" w:fill="FFFFFF"/>
        </w:rPr>
        <w:t>в течение десяти рабочих дней со дня изготовления определения в окончательной форме.</w:t>
      </w:r>
      <w:bookmarkStart w:id="0" w:name="z1728"/>
      <w:bookmarkEnd w:id="0"/>
      <w:r w:rsidRPr="00734747">
        <w:rPr>
          <w:color w:val="000000"/>
          <w:spacing w:val="2"/>
          <w:sz w:val="28"/>
          <w:szCs w:val="28"/>
          <w:shd w:val="clear" w:color="auto" w:fill="FFFFFF"/>
        </w:rPr>
        <w:t>     </w:t>
      </w:r>
    </w:p>
    <w:p w:rsidR="00AB1312" w:rsidRDefault="00EC29C6" w:rsidP="00AB1312">
      <w:pPr>
        <w:ind w:left="708"/>
        <w:rPr>
          <w:sz w:val="28"/>
          <w:szCs w:val="28"/>
          <w:lang w:val="kk-KZ"/>
        </w:rPr>
      </w:pPr>
    </w:p>
    <w:p w:rsidR="00AB1312" w:rsidRDefault="00787822" w:rsidP="00AB1312">
      <w:pPr>
        <w:ind w:left="708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22784C">
        <w:rPr>
          <w:sz w:val="28"/>
          <w:szCs w:val="28"/>
        </w:rPr>
        <w:t xml:space="preserve">Судья </w:t>
      </w:r>
      <w:r w:rsidRPr="0022784C">
        <w:rPr>
          <w:sz w:val="28"/>
          <w:szCs w:val="28"/>
        </w:rPr>
        <w:tab/>
      </w:r>
      <w:r w:rsidRPr="0022784C">
        <w:rPr>
          <w:sz w:val="28"/>
          <w:szCs w:val="28"/>
        </w:rPr>
        <w:tab/>
      </w:r>
      <w:r w:rsidRPr="0022784C">
        <w:rPr>
          <w:sz w:val="28"/>
          <w:szCs w:val="28"/>
        </w:rPr>
        <w:tab/>
      </w:r>
      <w:r w:rsidRPr="0022784C">
        <w:rPr>
          <w:sz w:val="28"/>
          <w:szCs w:val="28"/>
        </w:rPr>
        <w:tab/>
      </w:r>
      <w:r w:rsidRPr="0022784C">
        <w:rPr>
          <w:sz w:val="28"/>
          <w:szCs w:val="28"/>
        </w:rPr>
        <w:tab/>
      </w:r>
      <w:r w:rsidRPr="0022784C">
        <w:rPr>
          <w:sz w:val="28"/>
          <w:szCs w:val="28"/>
        </w:rPr>
        <w:tab/>
      </w:r>
      <w:r w:rsidRPr="0022784C">
        <w:rPr>
          <w:sz w:val="28"/>
          <w:szCs w:val="28"/>
          <w:lang w:val="kk-KZ"/>
        </w:rPr>
        <w:t xml:space="preserve">         </w:t>
      </w:r>
      <w:r>
        <w:rPr>
          <w:sz w:val="28"/>
          <w:szCs w:val="28"/>
          <w:lang w:val="kk-KZ"/>
        </w:rPr>
        <w:t xml:space="preserve">     </w:t>
      </w:r>
      <w:r w:rsidR="0044745D">
        <w:rPr>
          <w:sz w:val="28"/>
          <w:szCs w:val="28"/>
          <w:lang w:val="en-US"/>
        </w:rPr>
        <w:t>______________</w:t>
      </w:r>
      <w:r w:rsidRPr="0022784C">
        <w:rPr>
          <w:sz w:val="28"/>
          <w:szCs w:val="28"/>
        </w:rPr>
        <w:t xml:space="preserve"> </w:t>
      </w:r>
      <w:r w:rsidRPr="0022784C">
        <w:rPr>
          <w:sz w:val="28"/>
          <w:szCs w:val="28"/>
          <w:lang w:val="kk-KZ"/>
        </w:rPr>
        <w:t xml:space="preserve"> </w:t>
      </w:r>
    </w:p>
    <w:p w:rsidR="00AB1312" w:rsidRDefault="00EC29C6" w:rsidP="00AB1312">
      <w:pPr>
        <w:rPr>
          <w:lang w:val="kk-KZ"/>
        </w:rPr>
      </w:pPr>
    </w:p>
    <w:p w:rsidR="006876F7" w:rsidRPr="009E1AB4" w:rsidRDefault="00787822" w:rsidP="006876F7">
      <w:pPr>
        <w:rPr>
          <w:sz w:val="28"/>
          <w:szCs w:val="28"/>
        </w:rPr>
      </w:pPr>
      <w:r>
        <w:rPr>
          <w:lang w:val="kk-KZ"/>
        </w:rPr>
        <w:t xml:space="preserve"> </w:t>
      </w:r>
    </w:p>
    <w:p w:rsidR="0024008E" w:rsidRDefault="00EC29C6"/>
    <w:sectPr w:rsidR="0024008E" w:rsidSect="008B6E3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9C6" w:rsidRDefault="00EC29C6" w:rsidP="006A239A">
      <w:r>
        <w:separator/>
      </w:r>
    </w:p>
  </w:endnote>
  <w:endnote w:type="continuationSeparator" w:id="1">
    <w:p w:rsidR="00EC29C6" w:rsidRDefault="00EC29C6" w:rsidP="006A2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9C6" w:rsidRDefault="00EC29C6" w:rsidP="006A239A">
      <w:r>
        <w:separator/>
      </w:r>
    </w:p>
  </w:footnote>
  <w:footnote w:type="continuationSeparator" w:id="1">
    <w:p w:rsidR="00EC29C6" w:rsidRDefault="00EC29C6" w:rsidP="006A23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39A" w:rsidRDefault="00A65C38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5080000" cy="4953000"/>
          <wp:effectExtent l="19050" t="0" r="6350" b="0"/>
          <wp:wrapNone/>
          <wp:docPr id="1025" name="Рисунок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0" cy="495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63500</wp:posOffset>
          </wp:positionH>
          <wp:positionV relativeFrom="page">
            <wp:posOffset>635000</wp:posOffset>
          </wp:positionV>
          <wp:extent cx="317500" cy="7620000"/>
          <wp:effectExtent l="0" t="0" r="0" b="0"/>
          <wp:wrapNone/>
          <wp:docPr id="1026" name="Рисунок 1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76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7239000</wp:posOffset>
          </wp:positionH>
          <wp:positionV relativeFrom="page">
            <wp:posOffset>3175000</wp:posOffset>
          </wp:positionV>
          <wp:extent cx="317500" cy="5080000"/>
          <wp:effectExtent l="0" t="0" r="0" b="0"/>
          <wp:wrapNone/>
          <wp:docPr id="1027" name="Рисунок 1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5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88900</wp:posOffset>
          </wp:positionH>
          <wp:positionV relativeFrom="page">
            <wp:posOffset>9525000</wp:posOffset>
          </wp:positionV>
          <wp:extent cx="508000" cy="508000"/>
          <wp:effectExtent l="19050" t="0" r="6350" b="0"/>
          <wp:wrapNone/>
          <wp:docPr id="1028" name="Рисунок 1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posOffset>139700</wp:posOffset>
          </wp:positionH>
          <wp:positionV relativeFrom="page">
            <wp:posOffset>10033000</wp:posOffset>
          </wp:positionV>
          <wp:extent cx="2540000" cy="317500"/>
          <wp:effectExtent l="19050" t="0" r="0" b="0"/>
          <wp:wrapNone/>
          <wp:docPr id="1029" name="Рисунок 1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9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31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A239A" w:rsidRDefault="00A65C38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5080000" cy="4953000"/>
          <wp:effectExtent l="19050" t="0" r="6350" b="0"/>
          <wp:wrapNone/>
          <wp:docPr id="1030" name="Рисунок 1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0" cy="495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63500</wp:posOffset>
          </wp:positionH>
          <wp:positionV relativeFrom="page">
            <wp:posOffset>635000</wp:posOffset>
          </wp:positionV>
          <wp:extent cx="317500" cy="7620000"/>
          <wp:effectExtent l="0" t="0" r="0" b="0"/>
          <wp:wrapNone/>
          <wp:docPr id="1031" name="Рисунок 1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76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7239000</wp:posOffset>
          </wp:positionH>
          <wp:positionV relativeFrom="page">
            <wp:posOffset>3175000</wp:posOffset>
          </wp:positionV>
          <wp:extent cx="317500" cy="5080000"/>
          <wp:effectExtent l="0" t="0" r="0" b="0"/>
          <wp:wrapNone/>
          <wp:docPr id="1032" name="Рисунок 10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5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88900</wp:posOffset>
          </wp:positionH>
          <wp:positionV relativeFrom="page">
            <wp:posOffset>9525000</wp:posOffset>
          </wp:positionV>
          <wp:extent cx="508000" cy="508000"/>
          <wp:effectExtent l="19050" t="0" r="6350" b="0"/>
          <wp:wrapNone/>
          <wp:docPr id="1033" name="Рисунок 1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3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139700</wp:posOffset>
          </wp:positionH>
          <wp:positionV relativeFrom="page">
            <wp:posOffset>10033000</wp:posOffset>
          </wp:positionV>
          <wp:extent cx="2540000" cy="317500"/>
          <wp:effectExtent l="19050" t="0" r="0" b="0"/>
          <wp:wrapNone/>
          <wp:docPr id="1034" name="Рисунок 1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4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31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A239A"/>
    <w:rsid w:val="0044745D"/>
    <w:rsid w:val="005C7631"/>
    <w:rsid w:val="006A239A"/>
    <w:rsid w:val="00787822"/>
    <w:rsid w:val="00A65C38"/>
    <w:rsid w:val="00EC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1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1312"/>
    <w:rPr>
      <w:sz w:val="24"/>
    </w:rPr>
  </w:style>
  <w:style w:type="character" w:customStyle="1" w:styleId="a4">
    <w:name w:val="Основной текст Знак"/>
    <w:basedOn w:val="a0"/>
    <w:link w:val="a3"/>
    <w:rsid w:val="00AB131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712-2413</dc:creator>
  <cp:lastModifiedBy>712-2472</cp:lastModifiedBy>
  <cp:revision>1</cp:revision>
  <cp:lastPrinted>2016-01-21T10:52:00Z</cp:lastPrinted>
  <dcterms:created xsi:type="dcterms:W3CDTF">2016-02-11T07:14:00Z</dcterms:created>
  <dcterms:modified xsi:type="dcterms:W3CDTF">2016-02-11T09:21:00Z</dcterms:modified>
</cp:coreProperties>
</file>