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20143C68" w14:textId="77777777" w:rsidR="004F679A" w:rsidRPr="003A6930" w:rsidRDefault="003D0954" w:rsidP="004F679A">
      <w:pPr>
        <w:pStyle w:val="a9"/>
        <w:ind w:left="2835"/>
        <w:rPr>
          <w:b/>
          <w:bCs/>
          <w:sz w:val="28"/>
          <w:szCs w:val="28"/>
          <w:lang w:val="kk-KZ"/>
        </w:rPr>
      </w:pPr>
      <w:r>
        <w:rPr>
          <w:rFonts w:ascii="Times New Roman" w:hAnsi="Times New Roman" w:cs="Times New Roman"/>
          <w:lang w:val="kk-KZ"/>
        </w:rPr>
        <w:t xml:space="preserve"> </w:t>
      </w:r>
      <w:r w:rsidR="004F679A" w:rsidRPr="004F679A">
        <w:rPr>
          <w:b/>
          <w:bCs/>
          <w:sz w:val="28"/>
          <w:szCs w:val="28"/>
          <w:lang w:val="kk-KZ"/>
        </w:rPr>
        <w:t xml:space="preserve">Алматы қаласы </w:t>
      </w:r>
      <w:r w:rsidR="004F679A" w:rsidRPr="00B067B1">
        <w:rPr>
          <w:b/>
          <w:bCs/>
          <w:sz w:val="28"/>
          <w:szCs w:val="28"/>
          <w:lang w:val="kk-KZ"/>
        </w:rPr>
        <w:t xml:space="preserve">Наурызбай аудандық сотының судьясы  </w:t>
      </w:r>
      <w:r w:rsidR="004F679A" w:rsidRPr="004F679A">
        <w:rPr>
          <w:b/>
          <w:bCs/>
          <w:sz w:val="28"/>
          <w:szCs w:val="28"/>
          <w:lang w:val="kk-KZ"/>
        </w:rPr>
        <w:t>А.М.Медетова</w:t>
      </w:r>
      <w:r w:rsidR="004F679A" w:rsidRPr="003A6930">
        <w:rPr>
          <w:b/>
          <w:bCs/>
          <w:sz w:val="28"/>
          <w:szCs w:val="28"/>
          <w:lang w:val="kk-KZ"/>
        </w:rPr>
        <w:t>ға</w:t>
      </w:r>
    </w:p>
    <w:p w14:paraId="435E3194" w14:textId="77777777" w:rsidR="004F679A" w:rsidRPr="007234B9" w:rsidRDefault="004F679A" w:rsidP="004F679A">
      <w:pPr>
        <w:pStyle w:val="a9"/>
        <w:ind w:left="2835"/>
        <w:rPr>
          <w:sz w:val="28"/>
          <w:szCs w:val="28"/>
          <w:lang w:val="kk-KZ"/>
        </w:rPr>
      </w:pPr>
      <w:r w:rsidRPr="007234B9">
        <w:rPr>
          <w:rStyle w:val="er2xx9"/>
          <w:color w:val="000000"/>
          <w:sz w:val="28"/>
          <w:szCs w:val="28"/>
          <w:bdr w:val="none" w:sz="0" w:space="0" w:color="auto" w:frame="1"/>
          <w:shd w:val="clear" w:color="auto" w:fill="FFFFFF"/>
          <w:lang w:val="kk-KZ"/>
        </w:rPr>
        <w:t>​</w:t>
      </w:r>
      <w:hyperlink r:id="rId9" w:history="1">
        <w:r w:rsidRPr="00B067B1">
          <w:rPr>
            <w:sz w:val="28"/>
            <w:szCs w:val="28"/>
            <w:lang w:val="kk-KZ"/>
          </w:rPr>
          <w:t>Шұғыла шағын ауданы</w:t>
        </w:r>
        <w:r w:rsidRPr="007234B9">
          <w:rPr>
            <w:sz w:val="28"/>
            <w:szCs w:val="28"/>
            <w:lang w:val="kk-KZ"/>
          </w:rPr>
          <w:t>, 347/1</w:t>
        </w:r>
      </w:hyperlink>
      <w:r w:rsidRPr="007234B9">
        <w:rPr>
          <w:sz w:val="28"/>
          <w:szCs w:val="28"/>
          <w:lang w:val="kk-KZ"/>
        </w:rPr>
        <w:t>​1</w:t>
      </w:r>
    </w:p>
    <w:p w14:paraId="0FA0E5C4" w14:textId="77777777" w:rsidR="004F679A" w:rsidRPr="007234B9" w:rsidRDefault="00000000" w:rsidP="004F679A">
      <w:pPr>
        <w:pStyle w:val="a9"/>
        <w:ind w:left="2115" w:firstLine="720"/>
        <w:rPr>
          <w:sz w:val="28"/>
          <w:szCs w:val="28"/>
          <w:lang w:val="kk-KZ"/>
        </w:rPr>
      </w:pPr>
      <w:hyperlink r:id="rId10" w:tgtFrame="_blank" w:history="1">
        <w:r w:rsidR="004F679A" w:rsidRPr="007234B9">
          <w:rPr>
            <w:rStyle w:val="a8"/>
            <w:sz w:val="28"/>
            <w:szCs w:val="28"/>
            <w:bdr w:val="none" w:sz="0" w:space="0" w:color="auto" w:frame="1"/>
            <w:lang w:val="kk-KZ"/>
          </w:rPr>
          <w:t>+7 (727) 333‒13‒55</w:t>
        </w:r>
      </w:hyperlink>
      <w:r w:rsidR="004F679A" w:rsidRPr="00B067B1">
        <w:rPr>
          <w:sz w:val="28"/>
          <w:szCs w:val="28"/>
          <w:lang w:val="kk-KZ"/>
        </w:rPr>
        <w:t xml:space="preserve"> </w:t>
      </w:r>
      <w:hyperlink r:id="rId11" w:tgtFrame="_blank" w:history="1">
        <w:r w:rsidR="004F679A" w:rsidRPr="007234B9">
          <w:rPr>
            <w:rStyle w:val="a8"/>
            <w:sz w:val="28"/>
            <w:szCs w:val="28"/>
            <w:bdr w:val="none" w:sz="0" w:space="0" w:color="auto" w:frame="1"/>
            <w:lang w:val="kk-KZ"/>
          </w:rPr>
          <w:t>+7 (727) 333‒13‒51</w:t>
        </w:r>
      </w:hyperlink>
    </w:p>
    <w:p w14:paraId="2A9B525E" w14:textId="7351282A" w:rsidR="004F679A" w:rsidRPr="00B067B1" w:rsidRDefault="004F679A" w:rsidP="004F679A">
      <w:pPr>
        <w:pStyle w:val="a9"/>
        <w:ind w:left="2835"/>
        <w:rPr>
          <w:sz w:val="28"/>
          <w:szCs w:val="28"/>
          <w:lang w:val="kk-KZ"/>
        </w:rPr>
      </w:pPr>
      <w:r w:rsidRPr="00B067B1">
        <w:rPr>
          <w:b/>
          <w:bCs/>
          <w:sz w:val="28"/>
          <w:szCs w:val="28"/>
          <w:lang w:val="kk-KZ"/>
        </w:rPr>
        <w:t>Жауапкер</w:t>
      </w:r>
      <w:r w:rsidRPr="007234B9">
        <w:rPr>
          <w:b/>
          <w:bCs/>
          <w:sz w:val="28"/>
          <w:szCs w:val="28"/>
          <w:lang w:val="kk-KZ"/>
        </w:rPr>
        <w:t>:</w:t>
      </w:r>
      <w:r w:rsidRPr="00B067B1">
        <w:rPr>
          <w:sz w:val="28"/>
          <w:szCs w:val="28"/>
          <w:lang w:val="kk-KZ"/>
        </w:rPr>
        <w:t xml:space="preserve"> А</w:t>
      </w:r>
      <w:r w:rsidR="00C3272B">
        <w:rPr>
          <w:sz w:val="28"/>
          <w:szCs w:val="28"/>
          <w:lang w:val="kk-KZ"/>
        </w:rPr>
        <w:t>.</w:t>
      </w:r>
      <w:r w:rsidRPr="00B067B1">
        <w:rPr>
          <w:sz w:val="28"/>
          <w:szCs w:val="28"/>
          <w:lang w:val="kk-KZ"/>
        </w:rPr>
        <w:t>К</w:t>
      </w:r>
      <w:r w:rsidR="00C3272B">
        <w:rPr>
          <w:sz w:val="28"/>
          <w:szCs w:val="28"/>
          <w:lang w:val="kk-KZ"/>
        </w:rPr>
        <w:t>.</w:t>
      </w:r>
      <w:r w:rsidRPr="00B067B1">
        <w:rPr>
          <w:sz w:val="28"/>
          <w:szCs w:val="28"/>
          <w:lang w:val="kk-KZ"/>
        </w:rPr>
        <w:t>О</w:t>
      </w:r>
      <w:r w:rsidR="00C3272B">
        <w:rPr>
          <w:sz w:val="28"/>
          <w:szCs w:val="28"/>
          <w:lang w:val="kk-KZ"/>
        </w:rPr>
        <w:t>.</w:t>
      </w:r>
    </w:p>
    <w:p w14:paraId="23B3A289" w14:textId="1C27002C" w:rsidR="004F679A" w:rsidRPr="00B067B1" w:rsidRDefault="004F679A" w:rsidP="004F679A">
      <w:pPr>
        <w:pStyle w:val="a9"/>
        <w:ind w:left="2835"/>
        <w:rPr>
          <w:sz w:val="28"/>
          <w:szCs w:val="28"/>
          <w:lang w:val="kk-KZ"/>
        </w:rPr>
      </w:pPr>
      <w:r w:rsidRPr="00B067B1">
        <w:rPr>
          <w:sz w:val="28"/>
          <w:szCs w:val="28"/>
          <w:lang w:val="kk-KZ"/>
        </w:rPr>
        <w:t>ЖСН:</w:t>
      </w:r>
      <w:r w:rsidR="00C3272B">
        <w:rPr>
          <w:sz w:val="28"/>
          <w:szCs w:val="28"/>
          <w:lang w:val="kk-KZ"/>
        </w:rPr>
        <w:t>.</w:t>
      </w:r>
    </w:p>
    <w:p w14:paraId="3D6F3910" w14:textId="740946E9" w:rsidR="004F679A" w:rsidRPr="00B067B1" w:rsidRDefault="004F679A" w:rsidP="004F679A">
      <w:pPr>
        <w:pStyle w:val="a9"/>
        <w:ind w:left="2835"/>
        <w:rPr>
          <w:sz w:val="28"/>
          <w:szCs w:val="28"/>
          <w:lang w:val="kk-KZ"/>
        </w:rPr>
      </w:pPr>
      <w:r w:rsidRPr="00B067B1">
        <w:rPr>
          <w:sz w:val="28"/>
          <w:szCs w:val="28"/>
          <w:lang w:val="kk-KZ"/>
        </w:rPr>
        <w:t>Алматы қаласы,</w:t>
      </w:r>
      <w:r w:rsidR="00C3272B">
        <w:rPr>
          <w:sz w:val="28"/>
          <w:szCs w:val="28"/>
          <w:lang w:val="kk-KZ"/>
        </w:rPr>
        <w:t>...</w:t>
      </w:r>
    </w:p>
    <w:p w14:paraId="6EECE5BD" w14:textId="1F7879FE" w:rsidR="004F679A" w:rsidRPr="00B067B1" w:rsidRDefault="00C3272B" w:rsidP="004F679A">
      <w:pPr>
        <w:pStyle w:val="a9"/>
        <w:ind w:left="2835"/>
        <w:rPr>
          <w:sz w:val="28"/>
          <w:szCs w:val="28"/>
          <w:lang w:val="kk-KZ"/>
        </w:rPr>
      </w:pPr>
      <w:r>
        <w:rPr>
          <w:sz w:val="28"/>
          <w:szCs w:val="28"/>
          <w:lang w:val="kk-KZ"/>
        </w:rPr>
        <w:t>....</w:t>
      </w:r>
      <w:r w:rsidR="004F679A" w:rsidRPr="00B067B1">
        <w:rPr>
          <w:sz w:val="28"/>
          <w:szCs w:val="28"/>
          <w:lang w:val="kk-KZ"/>
        </w:rPr>
        <w:t xml:space="preserve"> көшесі 79үй,2 пәтер</w:t>
      </w:r>
    </w:p>
    <w:p w14:paraId="11367614" w14:textId="05D69400" w:rsidR="004F679A" w:rsidRPr="00B067B1" w:rsidRDefault="004F679A" w:rsidP="004F679A">
      <w:pPr>
        <w:pStyle w:val="a9"/>
        <w:ind w:left="2835"/>
        <w:rPr>
          <w:sz w:val="28"/>
          <w:szCs w:val="28"/>
          <w:lang w:val="kk-KZ"/>
        </w:rPr>
      </w:pPr>
      <w:r w:rsidRPr="00B067B1">
        <w:rPr>
          <w:sz w:val="28"/>
          <w:szCs w:val="28"/>
          <w:lang w:val="kk-KZ"/>
        </w:rPr>
        <w:t>8 708 </w:t>
      </w:r>
      <w:r w:rsidR="00C3272B">
        <w:rPr>
          <w:sz w:val="28"/>
          <w:szCs w:val="28"/>
          <w:lang w:val="kk-KZ"/>
        </w:rPr>
        <w:t>...</w:t>
      </w:r>
    </w:p>
    <w:p w14:paraId="715C9ED3" w14:textId="77777777" w:rsidR="004F679A" w:rsidRPr="00B067B1" w:rsidRDefault="004F679A" w:rsidP="004F679A">
      <w:pPr>
        <w:pStyle w:val="a9"/>
        <w:ind w:left="2835"/>
        <w:rPr>
          <w:b/>
          <w:bCs/>
          <w:sz w:val="28"/>
          <w:szCs w:val="28"/>
          <w:lang w:val="kk-KZ"/>
        </w:rPr>
      </w:pPr>
      <w:r w:rsidRPr="00B067B1">
        <w:rPr>
          <w:b/>
          <w:bCs/>
          <w:sz w:val="28"/>
          <w:szCs w:val="28"/>
          <w:lang w:val="kk-KZ"/>
        </w:rPr>
        <w:t>сенімді өкілі адвокат Саржанов Галымжан Турлыбекович</w:t>
      </w:r>
    </w:p>
    <w:p w14:paraId="09460263" w14:textId="77777777" w:rsidR="004F679A" w:rsidRPr="00B067B1" w:rsidRDefault="004F679A" w:rsidP="004F679A">
      <w:pPr>
        <w:pStyle w:val="a9"/>
        <w:ind w:left="2835"/>
        <w:rPr>
          <w:sz w:val="28"/>
          <w:szCs w:val="28"/>
          <w:lang w:val="kk-KZ"/>
        </w:rPr>
      </w:pPr>
      <w:r w:rsidRPr="00B067B1">
        <w:rPr>
          <w:sz w:val="28"/>
          <w:szCs w:val="28"/>
          <w:lang w:val="kk-KZ"/>
        </w:rPr>
        <w:t>«Заң және Құқық» адвокаттық кеңсесі</w:t>
      </w:r>
    </w:p>
    <w:p w14:paraId="5DD63BA6" w14:textId="77777777" w:rsidR="004F679A" w:rsidRPr="00B067B1" w:rsidRDefault="004F679A" w:rsidP="004F679A">
      <w:pPr>
        <w:pStyle w:val="a9"/>
        <w:ind w:left="2835"/>
        <w:rPr>
          <w:sz w:val="28"/>
          <w:szCs w:val="28"/>
          <w:lang w:val="kk-KZ"/>
        </w:rPr>
      </w:pPr>
      <w:r w:rsidRPr="00B067B1">
        <w:rPr>
          <w:sz w:val="28"/>
          <w:szCs w:val="28"/>
          <w:lang w:val="kk-KZ"/>
        </w:rPr>
        <w:t>ЖСН 201240021767.</w:t>
      </w:r>
    </w:p>
    <w:p w14:paraId="7EBB252B" w14:textId="77777777" w:rsidR="004F679A" w:rsidRPr="00B067B1" w:rsidRDefault="004F679A" w:rsidP="004F679A">
      <w:pPr>
        <w:pStyle w:val="a9"/>
        <w:ind w:left="2835"/>
        <w:rPr>
          <w:sz w:val="28"/>
          <w:szCs w:val="28"/>
          <w:lang w:val="kk-KZ"/>
        </w:rPr>
      </w:pPr>
      <w:r w:rsidRPr="00B067B1">
        <w:rPr>
          <w:sz w:val="28"/>
          <w:szCs w:val="28"/>
          <w:lang w:val="kk-KZ"/>
        </w:rPr>
        <w:t>Қазахстан Республикасы, 050002, Алматы қаласы, Алмалы  ауданы, Абылай Хана даңғылы, 79/71 үй, 304 кеңсе.</w:t>
      </w:r>
    </w:p>
    <w:p w14:paraId="6C8DE8F7" w14:textId="77777777" w:rsidR="004F679A" w:rsidRPr="00B067B1" w:rsidRDefault="004F679A" w:rsidP="004F679A">
      <w:pPr>
        <w:pStyle w:val="a9"/>
        <w:ind w:left="2835"/>
        <w:rPr>
          <w:sz w:val="28"/>
          <w:szCs w:val="28"/>
          <w:lang w:val="en-US"/>
        </w:rPr>
      </w:pPr>
      <w:r w:rsidRPr="00B067B1">
        <w:rPr>
          <w:sz w:val="28"/>
          <w:szCs w:val="28"/>
          <w:lang w:val="en-US"/>
        </w:rPr>
        <w:t xml:space="preserve">e-mail: </w:t>
      </w:r>
      <w:hyperlink r:id="rId12" w:history="1">
        <w:r w:rsidRPr="00B067B1">
          <w:rPr>
            <w:rStyle w:val="a8"/>
            <w:sz w:val="28"/>
            <w:szCs w:val="28"/>
            <w:lang w:val="en-US"/>
          </w:rPr>
          <w:t>info@zakonpravo.kz</w:t>
        </w:r>
      </w:hyperlink>
      <w:r w:rsidRPr="00B067B1">
        <w:rPr>
          <w:sz w:val="28"/>
          <w:szCs w:val="28"/>
          <w:lang w:val="en-US"/>
        </w:rPr>
        <w:t xml:space="preserve"> </w:t>
      </w:r>
      <w:r w:rsidRPr="00B067B1">
        <w:rPr>
          <w:sz w:val="28"/>
          <w:szCs w:val="28"/>
        </w:rPr>
        <w:t>сайт</w:t>
      </w:r>
      <w:r w:rsidRPr="00B067B1">
        <w:rPr>
          <w:sz w:val="28"/>
          <w:szCs w:val="28"/>
          <w:lang w:val="en-US"/>
        </w:rPr>
        <w:t xml:space="preserve">: </w:t>
      </w:r>
      <w:hyperlink r:id="rId13" w:history="1">
        <w:r w:rsidRPr="00B067B1">
          <w:rPr>
            <w:rStyle w:val="a8"/>
            <w:sz w:val="28"/>
            <w:szCs w:val="28"/>
            <w:lang w:val="en-US"/>
          </w:rPr>
          <w:t>www.zakonpravo.kz</w:t>
        </w:r>
      </w:hyperlink>
    </w:p>
    <w:p w14:paraId="1B2F3FCC" w14:textId="77777777" w:rsidR="004F679A" w:rsidRPr="00B067B1" w:rsidRDefault="004F679A" w:rsidP="004F679A">
      <w:pPr>
        <w:pStyle w:val="a9"/>
        <w:ind w:left="2835"/>
        <w:rPr>
          <w:sz w:val="28"/>
          <w:szCs w:val="28"/>
        </w:rPr>
      </w:pPr>
      <w:r w:rsidRPr="00B067B1">
        <w:rPr>
          <w:sz w:val="28"/>
          <w:szCs w:val="28"/>
        </w:rPr>
        <w:t>тел.: +7</w:t>
      </w:r>
      <w:r w:rsidRPr="00B067B1">
        <w:rPr>
          <w:sz w:val="28"/>
          <w:szCs w:val="28"/>
          <w:lang w:val="en-US"/>
        </w:rPr>
        <w:t> </w:t>
      </w:r>
      <w:r w:rsidRPr="00B067B1">
        <w:rPr>
          <w:sz w:val="28"/>
          <w:szCs w:val="28"/>
        </w:rPr>
        <w:t>708</w:t>
      </w:r>
      <w:r w:rsidRPr="00B067B1">
        <w:rPr>
          <w:sz w:val="28"/>
          <w:szCs w:val="28"/>
          <w:lang w:val="en-US"/>
        </w:rPr>
        <w:t> </w:t>
      </w:r>
      <w:r w:rsidRPr="00B067B1">
        <w:rPr>
          <w:sz w:val="28"/>
          <w:szCs w:val="28"/>
        </w:rPr>
        <w:t>578 57 58 / 8 727 978 57 55.</w:t>
      </w:r>
    </w:p>
    <w:p w14:paraId="7EAF3685" w14:textId="456E4333" w:rsidR="004F679A" w:rsidRPr="00B067B1" w:rsidRDefault="004F679A" w:rsidP="004F679A">
      <w:pPr>
        <w:pStyle w:val="a9"/>
        <w:ind w:left="2835"/>
        <w:rPr>
          <w:b/>
          <w:bCs/>
          <w:sz w:val="28"/>
          <w:szCs w:val="28"/>
          <w:lang w:val="kk-KZ"/>
        </w:rPr>
      </w:pPr>
      <w:r w:rsidRPr="00B067B1">
        <w:rPr>
          <w:b/>
          <w:bCs/>
          <w:sz w:val="28"/>
          <w:szCs w:val="28"/>
          <w:lang w:val="kk-KZ"/>
        </w:rPr>
        <w:t>Талапкер:М</w:t>
      </w:r>
      <w:r w:rsidR="00C3272B">
        <w:rPr>
          <w:b/>
          <w:bCs/>
          <w:sz w:val="28"/>
          <w:szCs w:val="28"/>
          <w:lang w:val="kk-KZ"/>
        </w:rPr>
        <w:t>.</w:t>
      </w:r>
      <w:r w:rsidRPr="00B067B1">
        <w:rPr>
          <w:b/>
          <w:bCs/>
          <w:sz w:val="28"/>
          <w:szCs w:val="28"/>
          <w:lang w:val="kk-KZ"/>
        </w:rPr>
        <w:t>К</w:t>
      </w:r>
      <w:r w:rsidR="00C3272B">
        <w:rPr>
          <w:b/>
          <w:bCs/>
          <w:sz w:val="28"/>
          <w:szCs w:val="28"/>
          <w:lang w:val="kk-KZ"/>
        </w:rPr>
        <w:t>.</w:t>
      </w:r>
      <w:r w:rsidRPr="00B067B1">
        <w:rPr>
          <w:b/>
          <w:bCs/>
          <w:sz w:val="28"/>
          <w:szCs w:val="28"/>
          <w:lang w:val="kk-KZ"/>
        </w:rPr>
        <w:t>А</w:t>
      </w:r>
      <w:r w:rsidR="00C3272B">
        <w:rPr>
          <w:b/>
          <w:bCs/>
          <w:sz w:val="28"/>
          <w:szCs w:val="28"/>
          <w:lang w:val="kk-KZ"/>
        </w:rPr>
        <w:t>.</w:t>
      </w:r>
    </w:p>
    <w:p w14:paraId="22CB7C1D" w14:textId="64A364CF" w:rsidR="004F679A" w:rsidRPr="00B067B1" w:rsidRDefault="004F679A" w:rsidP="004F679A">
      <w:pPr>
        <w:pStyle w:val="a9"/>
        <w:ind w:left="2835"/>
        <w:rPr>
          <w:sz w:val="28"/>
          <w:szCs w:val="28"/>
          <w:lang w:val="kk-KZ"/>
        </w:rPr>
      </w:pPr>
      <w:r w:rsidRPr="00B067B1">
        <w:rPr>
          <w:sz w:val="28"/>
          <w:szCs w:val="28"/>
          <w:lang w:val="kk-KZ"/>
        </w:rPr>
        <w:t>ЖСН:</w:t>
      </w:r>
      <w:r w:rsidR="00C3272B">
        <w:rPr>
          <w:sz w:val="28"/>
          <w:szCs w:val="28"/>
          <w:lang w:val="kk-KZ"/>
        </w:rPr>
        <w:t>.</w:t>
      </w:r>
    </w:p>
    <w:p w14:paraId="08627C40" w14:textId="7E9808F9" w:rsidR="004F679A" w:rsidRPr="00B067B1" w:rsidRDefault="004F679A" w:rsidP="00C3272B">
      <w:pPr>
        <w:pStyle w:val="a9"/>
        <w:ind w:left="2835"/>
        <w:rPr>
          <w:sz w:val="28"/>
          <w:szCs w:val="28"/>
          <w:lang w:val="kk-KZ"/>
        </w:rPr>
      </w:pPr>
      <w:r w:rsidRPr="00B067B1">
        <w:rPr>
          <w:sz w:val="28"/>
          <w:szCs w:val="28"/>
          <w:lang w:val="kk-KZ"/>
        </w:rPr>
        <w:t>Мекен жайы: Алматы қаласы,</w:t>
      </w:r>
      <w:r w:rsidR="00C3272B">
        <w:rPr>
          <w:sz w:val="28"/>
          <w:szCs w:val="28"/>
          <w:lang w:val="kk-KZ"/>
        </w:rPr>
        <w:t>.....</w:t>
      </w:r>
      <w:r w:rsidRPr="00B067B1">
        <w:rPr>
          <w:sz w:val="28"/>
          <w:szCs w:val="28"/>
          <w:lang w:val="kk-KZ"/>
        </w:rPr>
        <w:t xml:space="preserve"> көшесі 79үй,3 пәтер</w:t>
      </w:r>
    </w:p>
    <w:p w14:paraId="454545F1" w14:textId="520B1309" w:rsidR="004F679A" w:rsidRPr="00B067B1" w:rsidRDefault="004F679A" w:rsidP="004F679A">
      <w:pPr>
        <w:pStyle w:val="a9"/>
        <w:ind w:left="2835"/>
        <w:rPr>
          <w:sz w:val="28"/>
          <w:szCs w:val="28"/>
          <w:lang w:val="kk-KZ"/>
        </w:rPr>
      </w:pPr>
      <w:r w:rsidRPr="00B067B1">
        <w:rPr>
          <w:sz w:val="28"/>
          <w:szCs w:val="28"/>
          <w:lang w:val="kk-KZ"/>
        </w:rPr>
        <w:t>Сенімхат бойынша өкіл: Б</w:t>
      </w:r>
      <w:r w:rsidR="00C3272B">
        <w:rPr>
          <w:sz w:val="28"/>
          <w:szCs w:val="28"/>
          <w:lang w:val="kk-KZ"/>
        </w:rPr>
        <w:t>.</w:t>
      </w:r>
      <w:r w:rsidRPr="00B067B1">
        <w:rPr>
          <w:sz w:val="28"/>
          <w:szCs w:val="28"/>
          <w:lang w:val="kk-KZ"/>
        </w:rPr>
        <w:t>З</w:t>
      </w:r>
      <w:r w:rsidR="00C3272B">
        <w:rPr>
          <w:sz w:val="28"/>
          <w:szCs w:val="28"/>
          <w:lang w:val="kk-KZ"/>
        </w:rPr>
        <w:t>.</w:t>
      </w:r>
      <w:r w:rsidRPr="00B067B1">
        <w:rPr>
          <w:sz w:val="28"/>
          <w:szCs w:val="28"/>
          <w:lang w:val="kk-KZ"/>
        </w:rPr>
        <w:t>М</w:t>
      </w:r>
      <w:r w:rsidR="00C3272B">
        <w:rPr>
          <w:sz w:val="28"/>
          <w:szCs w:val="28"/>
          <w:lang w:val="kk-KZ"/>
        </w:rPr>
        <w:t>.</w:t>
      </w:r>
      <w:r w:rsidRPr="00B067B1">
        <w:rPr>
          <w:sz w:val="28"/>
          <w:szCs w:val="28"/>
          <w:lang w:val="kk-KZ"/>
        </w:rPr>
        <w:t xml:space="preserve"> </w:t>
      </w:r>
    </w:p>
    <w:p w14:paraId="0D990C37" w14:textId="0E518BA1" w:rsidR="004F679A" w:rsidRPr="00B067B1" w:rsidRDefault="004F679A" w:rsidP="004F679A">
      <w:pPr>
        <w:pStyle w:val="a9"/>
        <w:ind w:left="2835"/>
        <w:rPr>
          <w:sz w:val="28"/>
          <w:szCs w:val="28"/>
          <w:lang w:val="kk-KZ"/>
        </w:rPr>
      </w:pPr>
      <w:r w:rsidRPr="00B067B1">
        <w:rPr>
          <w:sz w:val="28"/>
          <w:szCs w:val="28"/>
          <w:lang w:val="kk-KZ"/>
        </w:rPr>
        <w:t>Тел:8 777 </w:t>
      </w:r>
      <w:r w:rsidR="00C3272B">
        <w:rPr>
          <w:sz w:val="28"/>
          <w:szCs w:val="28"/>
          <w:lang w:val="kk-KZ"/>
        </w:rPr>
        <w:t>.</w:t>
      </w:r>
    </w:p>
    <w:p w14:paraId="43764F68" w14:textId="77777777" w:rsidR="004F679A" w:rsidRPr="008E0E27" w:rsidRDefault="004F679A" w:rsidP="004F679A">
      <w:pPr>
        <w:pStyle w:val="a9"/>
        <w:ind w:left="4248"/>
        <w:rPr>
          <w:sz w:val="24"/>
          <w:szCs w:val="24"/>
          <w:lang w:val="kk-KZ"/>
        </w:rPr>
      </w:pPr>
    </w:p>
    <w:p w14:paraId="2CD10FD1" w14:textId="77777777" w:rsidR="004F679A" w:rsidRPr="00671C89" w:rsidRDefault="004F679A" w:rsidP="004F679A">
      <w:pPr>
        <w:pStyle w:val="a9"/>
        <w:ind w:left="4248"/>
        <w:rPr>
          <w:sz w:val="28"/>
          <w:szCs w:val="28"/>
          <w:lang w:val="kk-KZ"/>
        </w:rPr>
      </w:pPr>
    </w:p>
    <w:p w14:paraId="6B587FE4" w14:textId="77777777" w:rsidR="004F679A" w:rsidRDefault="004F679A" w:rsidP="004F679A">
      <w:pPr>
        <w:ind w:firstLine="708"/>
        <w:jc w:val="center"/>
        <w:rPr>
          <w:b/>
          <w:sz w:val="28"/>
          <w:szCs w:val="28"/>
          <w:lang w:val="kk-KZ"/>
        </w:rPr>
      </w:pPr>
      <w:r>
        <w:rPr>
          <w:b/>
          <w:sz w:val="28"/>
          <w:szCs w:val="28"/>
          <w:lang w:val="kk-KZ"/>
        </w:rPr>
        <w:t xml:space="preserve"> Арыз </w:t>
      </w:r>
    </w:p>
    <w:p w14:paraId="67B221A1" w14:textId="0BE05019" w:rsidR="004F679A" w:rsidRPr="00DB3630" w:rsidRDefault="004F679A" w:rsidP="00C3272B">
      <w:pPr>
        <w:ind w:firstLine="708"/>
        <w:jc w:val="both"/>
        <w:rPr>
          <w:sz w:val="28"/>
          <w:szCs w:val="28"/>
          <w:lang w:val="kk-KZ"/>
        </w:rPr>
      </w:pPr>
      <w:r w:rsidRPr="00DB3630">
        <w:rPr>
          <w:sz w:val="28"/>
          <w:szCs w:val="28"/>
          <w:lang w:val="kk-KZ"/>
        </w:rPr>
        <w:t>Сіздің өндірісіңізде №7585-23-00-2/1655 азаматтық ісі бойынша Талапкер М</w:t>
      </w:r>
      <w:r w:rsidR="00C3272B">
        <w:rPr>
          <w:sz w:val="28"/>
          <w:szCs w:val="28"/>
          <w:lang w:val="kk-KZ"/>
        </w:rPr>
        <w:t>.</w:t>
      </w:r>
      <w:r w:rsidRPr="00DB3630">
        <w:rPr>
          <w:sz w:val="28"/>
          <w:szCs w:val="28"/>
          <w:lang w:val="kk-KZ"/>
        </w:rPr>
        <w:t>К</w:t>
      </w:r>
      <w:r w:rsidR="00C3272B">
        <w:rPr>
          <w:sz w:val="28"/>
          <w:szCs w:val="28"/>
          <w:lang w:val="kk-KZ"/>
        </w:rPr>
        <w:t>.</w:t>
      </w:r>
      <w:r w:rsidRPr="00DB3630">
        <w:rPr>
          <w:sz w:val="28"/>
          <w:szCs w:val="28"/>
          <w:lang w:val="kk-KZ"/>
        </w:rPr>
        <w:t>А</w:t>
      </w:r>
      <w:r w:rsidR="00C3272B">
        <w:rPr>
          <w:sz w:val="28"/>
          <w:szCs w:val="28"/>
          <w:lang w:val="kk-KZ"/>
        </w:rPr>
        <w:t>.</w:t>
      </w:r>
      <w:r w:rsidRPr="00DB3630">
        <w:rPr>
          <w:sz w:val="28"/>
          <w:szCs w:val="28"/>
          <w:lang w:val="kk-KZ"/>
        </w:rPr>
        <w:t xml:space="preserve"> (әрі қарай азаматтық талапкер) Ж</w:t>
      </w:r>
      <w:r w:rsidR="00C3272B">
        <w:rPr>
          <w:sz w:val="28"/>
          <w:szCs w:val="28"/>
          <w:lang w:val="kk-KZ"/>
        </w:rPr>
        <w:t>ауапкер .</w:t>
      </w:r>
      <w:r w:rsidRPr="00DB3630">
        <w:rPr>
          <w:sz w:val="28"/>
          <w:szCs w:val="28"/>
          <w:lang w:val="kk-KZ"/>
        </w:rPr>
        <w:t>О</w:t>
      </w:r>
      <w:r w:rsidR="00C3272B">
        <w:rPr>
          <w:sz w:val="28"/>
          <w:szCs w:val="28"/>
          <w:lang w:val="kk-KZ"/>
        </w:rPr>
        <w:t>.</w:t>
      </w:r>
      <w:r w:rsidRPr="00DB3630">
        <w:rPr>
          <w:sz w:val="28"/>
          <w:szCs w:val="28"/>
          <w:lang w:val="kk-KZ"/>
        </w:rPr>
        <w:t>А</w:t>
      </w:r>
      <w:r w:rsidR="00C3272B">
        <w:rPr>
          <w:sz w:val="28"/>
          <w:szCs w:val="28"/>
          <w:lang w:val="kk-KZ"/>
        </w:rPr>
        <w:t>.</w:t>
      </w:r>
      <w:r w:rsidRPr="00DB3630">
        <w:rPr>
          <w:sz w:val="28"/>
          <w:szCs w:val="28"/>
          <w:lang w:val="kk-KZ"/>
        </w:rPr>
        <w:t xml:space="preserve"> К</w:t>
      </w:r>
      <w:r w:rsidR="00C3272B">
        <w:rPr>
          <w:sz w:val="28"/>
          <w:szCs w:val="28"/>
          <w:lang w:val="kk-KZ"/>
        </w:rPr>
        <w:t>.</w:t>
      </w:r>
      <w:r w:rsidRPr="00DB3630">
        <w:rPr>
          <w:sz w:val="28"/>
          <w:szCs w:val="28"/>
          <w:lang w:val="kk-KZ"/>
        </w:rPr>
        <w:t xml:space="preserve"> (әрі қарай азаматтық жауапкер),   өз бетінше салынған құрылысты бұзу арқылы кедергілерді жою туралы талап арыз бойынша азаматтық ісі қаралды.</w:t>
      </w:r>
    </w:p>
    <w:p w14:paraId="37C10078" w14:textId="77777777" w:rsidR="004F679A" w:rsidRPr="00DB3630" w:rsidRDefault="004F679A" w:rsidP="004F679A">
      <w:pPr>
        <w:ind w:firstLine="708"/>
        <w:jc w:val="both"/>
        <w:rPr>
          <w:sz w:val="28"/>
          <w:szCs w:val="28"/>
          <w:lang w:val="kk-KZ"/>
        </w:rPr>
      </w:pPr>
      <w:r w:rsidRPr="00DB3630">
        <w:rPr>
          <w:sz w:val="28"/>
          <w:szCs w:val="28"/>
          <w:lang w:val="kk-KZ"/>
        </w:rPr>
        <w:lastRenderedPageBreak/>
        <w:t>Аталған азаматтық іс бойынша бірнеше сот отырысы және көшпелі сот отырысы нәтижесінен кейін</w:t>
      </w:r>
      <w:r>
        <w:rPr>
          <w:sz w:val="28"/>
          <w:szCs w:val="28"/>
          <w:lang w:val="kk-KZ"/>
        </w:rPr>
        <w:t>,</w:t>
      </w:r>
      <w:r w:rsidRPr="00DB3630">
        <w:rPr>
          <w:sz w:val="28"/>
          <w:szCs w:val="28"/>
          <w:lang w:val="kk-KZ"/>
        </w:rPr>
        <w:t xml:space="preserve"> Сот «08» қараша 2023 жыл, Талапкер алдын-ала сол Алматы қаласы қала құрылысын бақылау Басқармасына арызымен жүгін</w:t>
      </w:r>
      <w:r>
        <w:rPr>
          <w:sz w:val="28"/>
          <w:szCs w:val="28"/>
          <w:lang w:val="kk-KZ"/>
        </w:rPr>
        <w:t>беуіне байланысты</w:t>
      </w:r>
      <w:r w:rsidRPr="00DB3630">
        <w:rPr>
          <w:sz w:val="28"/>
          <w:szCs w:val="28"/>
          <w:lang w:val="kk-KZ"/>
        </w:rPr>
        <w:t xml:space="preserve">. </w:t>
      </w:r>
    </w:p>
    <w:p w14:paraId="023BD36A" w14:textId="77777777" w:rsidR="004F679A" w:rsidRPr="00DB3630" w:rsidRDefault="004F679A" w:rsidP="004F679A">
      <w:pPr>
        <w:ind w:firstLine="708"/>
        <w:jc w:val="both"/>
        <w:rPr>
          <w:sz w:val="28"/>
          <w:szCs w:val="28"/>
          <w:lang w:val="kk-KZ"/>
        </w:rPr>
      </w:pPr>
      <w:r>
        <w:rPr>
          <w:sz w:val="28"/>
          <w:szCs w:val="28"/>
          <w:lang w:val="kk-KZ"/>
        </w:rPr>
        <w:t>Сонымен қатар</w:t>
      </w:r>
      <w:r w:rsidRPr="00DB3630">
        <w:rPr>
          <w:sz w:val="28"/>
          <w:szCs w:val="28"/>
          <w:lang w:val="kk-KZ"/>
        </w:rPr>
        <w:t xml:space="preserve"> жауапкер өз жеке меншік жер учаскінде қоршауның және фундаментті заңды тұргызғанын сана</w:t>
      </w:r>
      <w:r>
        <w:rPr>
          <w:sz w:val="28"/>
          <w:szCs w:val="28"/>
          <w:lang w:val="kk-KZ"/>
        </w:rPr>
        <w:t>уына байланысты</w:t>
      </w:r>
      <w:r w:rsidRPr="00DB3630">
        <w:rPr>
          <w:sz w:val="28"/>
          <w:szCs w:val="28"/>
          <w:lang w:val="kk-KZ"/>
        </w:rPr>
        <w:t>. Талапкерде аталған нысандары заңсыз яғни өз бетінше салынған құрылыстары қойылғаны туралы де</w:t>
      </w:r>
      <w:r>
        <w:rPr>
          <w:sz w:val="28"/>
          <w:szCs w:val="28"/>
          <w:lang w:val="kk-KZ"/>
        </w:rPr>
        <w:t>ген</w:t>
      </w:r>
      <w:r w:rsidRPr="00DB3630">
        <w:rPr>
          <w:sz w:val="28"/>
          <w:szCs w:val="28"/>
          <w:lang w:val="kk-KZ"/>
        </w:rPr>
        <w:t xml:space="preserve"> ешқандай мемлекеттік органдарға </w:t>
      </w:r>
      <w:r>
        <w:rPr>
          <w:sz w:val="28"/>
          <w:szCs w:val="28"/>
          <w:lang w:val="kk-KZ"/>
        </w:rPr>
        <w:t xml:space="preserve">арыщ шағым </w:t>
      </w:r>
      <w:r w:rsidRPr="00DB3630">
        <w:rPr>
          <w:sz w:val="28"/>
          <w:szCs w:val="28"/>
          <w:lang w:val="kk-KZ"/>
        </w:rPr>
        <w:t>берілгені жайлы құжаттар</w:t>
      </w:r>
      <w:r>
        <w:rPr>
          <w:sz w:val="28"/>
          <w:szCs w:val="28"/>
          <w:lang w:val="kk-KZ"/>
        </w:rPr>
        <w:t>ды сотқы ұсынбады</w:t>
      </w:r>
      <w:r w:rsidRPr="00DB3630">
        <w:rPr>
          <w:sz w:val="28"/>
          <w:szCs w:val="28"/>
          <w:lang w:val="kk-KZ"/>
        </w:rPr>
        <w:t xml:space="preserve">. </w:t>
      </w:r>
    </w:p>
    <w:p w14:paraId="4C2A387D" w14:textId="77777777" w:rsidR="004F679A" w:rsidRDefault="004F679A" w:rsidP="004F679A">
      <w:pPr>
        <w:ind w:firstLine="708"/>
        <w:jc w:val="both"/>
        <w:rPr>
          <w:sz w:val="28"/>
          <w:szCs w:val="28"/>
          <w:lang w:val="kk-KZ"/>
        </w:rPr>
      </w:pPr>
      <w:r w:rsidRPr="00DB3630">
        <w:rPr>
          <w:sz w:val="28"/>
          <w:szCs w:val="28"/>
          <w:lang w:val="kk-KZ"/>
        </w:rPr>
        <w:t xml:space="preserve">Сондықтан, дауды сотқа дейін немесе соттан тыс реттеу тәртібін сақтамағанына және осы тәртіпті қолданудың мүмкіндігі жойылмауына байланысты, талап қою арызы қайтарыу тиіс деп - АПК-нің 279-бабы 1) тармақшасының негізінде талап арызды қараусыз қалдырады және талап қоюшыға көрсетілген мәселе бойынша тиісті қорғаншылық немесе қамқоршылық жөніндегі функцияларды жүзеге асыратын тиісті органға жүгіну құқығын түсіндірді. </w:t>
      </w:r>
    </w:p>
    <w:p w14:paraId="0AC5E8FC" w14:textId="77777777" w:rsidR="004F679A" w:rsidRPr="00734F29" w:rsidRDefault="004F679A" w:rsidP="004F679A">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sidRPr="00734F29">
        <w:rPr>
          <w:color w:val="000000"/>
          <w:spacing w:val="2"/>
          <w:sz w:val="28"/>
          <w:szCs w:val="28"/>
          <w:bdr w:val="none" w:sz="0" w:space="0" w:color="auto" w:frame="1"/>
          <w:lang w:val="kk-KZ"/>
        </w:rPr>
        <w:t>ҚР АПК 113-бабына сай</w:t>
      </w:r>
      <w:r w:rsidRPr="00734F29">
        <w:rPr>
          <w:b/>
          <w:bCs/>
          <w:color w:val="000000"/>
          <w:spacing w:val="2"/>
          <w:sz w:val="28"/>
          <w:szCs w:val="28"/>
          <w:bdr w:val="none" w:sz="0" w:space="0" w:color="auto" w:frame="1"/>
          <w:lang w:val="kk-KZ"/>
        </w:rPr>
        <w:t xml:space="preserve"> </w:t>
      </w:r>
      <w:r w:rsidRPr="00734F29">
        <w:rPr>
          <w:color w:val="000000"/>
          <w:spacing w:val="2"/>
          <w:sz w:val="28"/>
          <w:szCs w:val="28"/>
          <w:lang w:val="kk-KZ"/>
        </w:rPr>
        <w:t xml:space="preserve">Сот пайдасына шешім шығарылған тараптың өтінішхаты бойынша процеске қатысқан және осы тараппен еңбек қатынастарында тұрмаған өкілдің (бірнеше өкілдің) көмегіне ақы төлеу бойынша шығыстарын тараптың іс жүзінде жұмсаған шығыстары мөлшерінде басқа тараптан алып береді - делінген. </w:t>
      </w:r>
    </w:p>
    <w:p w14:paraId="6587C04B" w14:textId="77777777" w:rsidR="004F679A" w:rsidRPr="00734F29" w:rsidRDefault="004F679A" w:rsidP="004F679A">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sidRPr="00734F29">
        <w:rPr>
          <w:color w:val="000000"/>
          <w:spacing w:val="2"/>
          <w:sz w:val="28"/>
          <w:szCs w:val="28"/>
          <w:lang w:val="kk-KZ"/>
        </w:rPr>
        <w:t>Мүліктік талаптар бойынша осы шығыстардың жалпы сомасы талап қоюдың қанағаттандырылған бөлігінің он пайызынан аспауға тиіс. Мүліктік емес сипаттағы талаптар бойынша шығыстар сомасы ақылға қонымды шектерде өндіріліп алынады, бірақ ол үш жүз айлық есептік көрсеткіштен аспауға тиіс.</w:t>
      </w:r>
    </w:p>
    <w:p w14:paraId="23E8F8A8" w14:textId="77777777" w:rsidR="004F679A" w:rsidRDefault="004F679A" w:rsidP="004F679A">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Pr>
          <w:sz w:val="28"/>
          <w:szCs w:val="28"/>
          <w:lang w:val="kk-KZ"/>
        </w:rPr>
        <w:t xml:space="preserve"> </w:t>
      </w:r>
      <w:r w:rsidRPr="00734F29">
        <w:rPr>
          <w:color w:val="000000"/>
          <w:spacing w:val="2"/>
          <w:sz w:val="28"/>
          <w:szCs w:val="28"/>
          <w:lang w:val="kk-KZ"/>
        </w:rPr>
        <w:t xml:space="preserve">Аталған бапқа сүйене Жаупкер </w:t>
      </w:r>
      <w:r>
        <w:rPr>
          <w:color w:val="000000"/>
          <w:spacing w:val="2"/>
          <w:sz w:val="28"/>
          <w:szCs w:val="28"/>
          <w:lang w:val="kk-KZ"/>
        </w:rPr>
        <w:t>«</w:t>
      </w:r>
      <w:r w:rsidRPr="00734F29">
        <w:rPr>
          <w:color w:val="000000"/>
          <w:spacing w:val="2"/>
          <w:sz w:val="28"/>
          <w:szCs w:val="28"/>
          <w:lang w:val="kk-KZ"/>
        </w:rPr>
        <w:t>Заң және Құқық</w:t>
      </w:r>
      <w:r>
        <w:rPr>
          <w:color w:val="000000"/>
          <w:spacing w:val="2"/>
          <w:sz w:val="28"/>
          <w:szCs w:val="28"/>
          <w:lang w:val="kk-KZ"/>
        </w:rPr>
        <w:t>»</w:t>
      </w:r>
      <w:r w:rsidRPr="00734F29">
        <w:rPr>
          <w:color w:val="000000"/>
          <w:spacing w:val="2"/>
          <w:sz w:val="28"/>
          <w:szCs w:val="28"/>
          <w:lang w:val="kk-KZ"/>
        </w:rPr>
        <w:t xml:space="preserve"> адвокаттық кеңсесіне заң көмегін алуға жүгініп №1808/23 келісім шартын жасасып кеңсенің жеке шотына 300 000 тенге төледі. Оған дәлел Келісім шарт және Каспи пэй қосымшасының берген түбіртегі. </w:t>
      </w:r>
    </w:p>
    <w:p w14:paraId="3B97FEBA" w14:textId="77777777" w:rsidR="004F679A" w:rsidRDefault="004F679A" w:rsidP="004F679A">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Pr>
          <w:color w:val="000000"/>
          <w:spacing w:val="2"/>
          <w:sz w:val="28"/>
          <w:szCs w:val="28"/>
          <w:lang w:val="kk-KZ"/>
        </w:rPr>
        <w:t xml:space="preserve">Бүгінгі таңда Талапкердің арзы бойынша құзырлы органдарға жазылған арыз шағымдары өз орнын, дәлелін таппады. Құзырлы мекеменің жауабы бойынша салынған фундамент және қора заңды деген шешімге келді.  </w:t>
      </w:r>
    </w:p>
    <w:p w14:paraId="5113FA2A" w14:textId="77777777" w:rsidR="004F679A" w:rsidRDefault="004F679A" w:rsidP="004F679A">
      <w:pPr>
        <w:pStyle w:val="ac"/>
        <w:shd w:val="clear" w:color="auto" w:fill="FFFFFF"/>
        <w:spacing w:before="0" w:beforeAutospacing="0" w:after="0" w:afterAutospacing="0" w:line="285" w:lineRule="atLeast"/>
        <w:ind w:firstLine="708"/>
        <w:jc w:val="both"/>
        <w:textAlignment w:val="baseline"/>
        <w:rPr>
          <w:sz w:val="28"/>
          <w:szCs w:val="28"/>
          <w:lang w:val="kk-KZ"/>
        </w:rPr>
      </w:pPr>
      <w:r>
        <w:rPr>
          <w:color w:val="000000"/>
          <w:spacing w:val="2"/>
          <w:sz w:val="28"/>
          <w:szCs w:val="28"/>
          <w:lang w:val="kk-KZ"/>
        </w:rPr>
        <w:t xml:space="preserve">Жауапкер көп балалы, жалғыз басты ана, </w:t>
      </w:r>
      <w:r w:rsidRPr="00E97AFF">
        <w:rPr>
          <w:color w:val="000000"/>
          <w:sz w:val="28"/>
          <w:szCs w:val="28"/>
          <w:shd w:val="clear" w:color="auto" w:fill="FFFFFF"/>
          <w:lang w:val="kk-KZ"/>
        </w:rPr>
        <w:t>мемлекеттік атаулы әлеуметтік көмек алушы,</w:t>
      </w:r>
      <w:r>
        <w:rPr>
          <w:color w:val="000000"/>
          <w:spacing w:val="2"/>
          <w:sz w:val="28"/>
          <w:szCs w:val="28"/>
          <w:lang w:val="kk-KZ"/>
        </w:rPr>
        <w:t xml:space="preserve"> оның отбасысында әрдайым қаражаттың жетіспеушілігі өзекті мәселе және артық қаражатты далаға шашу мүмкіншілігі жоқ.  </w:t>
      </w:r>
    </w:p>
    <w:p w14:paraId="0670F9DF" w14:textId="77777777" w:rsidR="004F679A" w:rsidRPr="0042186D" w:rsidRDefault="004F679A" w:rsidP="004F679A">
      <w:pPr>
        <w:ind w:firstLine="708"/>
        <w:jc w:val="both"/>
        <w:rPr>
          <w:sz w:val="28"/>
          <w:szCs w:val="28"/>
          <w:lang w:val="kk-KZ"/>
        </w:rPr>
      </w:pPr>
    </w:p>
    <w:p w14:paraId="372EA6F8" w14:textId="77777777" w:rsidR="004F679A" w:rsidRDefault="004F679A" w:rsidP="004F679A">
      <w:pPr>
        <w:ind w:firstLine="708"/>
        <w:jc w:val="both"/>
        <w:rPr>
          <w:sz w:val="28"/>
          <w:szCs w:val="28"/>
          <w:lang w:val="kk-KZ"/>
        </w:rPr>
      </w:pPr>
      <w:r w:rsidRPr="00671C89">
        <w:rPr>
          <w:sz w:val="28"/>
          <w:szCs w:val="28"/>
          <w:lang w:val="kk-KZ"/>
        </w:rPr>
        <w:t>Жоғарыда көрсетілгендер негізінде ҚР АПК-нің 1</w:t>
      </w:r>
      <w:r>
        <w:rPr>
          <w:sz w:val="28"/>
          <w:szCs w:val="28"/>
          <w:lang w:val="kk-KZ"/>
        </w:rPr>
        <w:t>13</w:t>
      </w:r>
      <w:r w:rsidRPr="00671C89">
        <w:rPr>
          <w:sz w:val="28"/>
          <w:szCs w:val="28"/>
          <w:lang w:val="kk-KZ"/>
        </w:rPr>
        <w:t xml:space="preserve"> бабына сай келесіні,</w:t>
      </w:r>
    </w:p>
    <w:p w14:paraId="13C85276" w14:textId="77777777" w:rsidR="004F679A" w:rsidRDefault="004F679A" w:rsidP="004F679A">
      <w:pPr>
        <w:ind w:firstLine="708"/>
        <w:jc w:val="both"/>
        <w:rPr>
          <w:sz w:val="28"/>
          <w:szCs w:val="28"/>
          <w:lang w:val="kk-KZ"/>
        </w:rPr>
      </w:pPr>
    </w:p>
    <w:p w14:paraId="07102E98" w14:textId="77777777" w:rsidR="004F679A" w:rsidRPr="005F784C" w:rsidRDefault="004F679A" w:rsidP="004F679A">
      <w:pPr>
        <w:ind w:firstLine="708"/>
        <w:jc w:val="both"/>
        <w:rPr>
          <w:b/>
          <w:bCs/>
          <w:sz w:val="28"/>
          <w:szCs w:val="28"/>
          <w:lang w:val="kk-KZ"/>
        </w:rPr>
      </w:pPr>
      <w:r w:rsidRPr="005F784C">
        <w:rPr>
          <w:b/>
          <w:bCs/>
          <w:sz w:val="28"/>
          <w:szCs w:val="28"/>
          <w:lang w:val="kk-KZ"/>
        </w:rPr>
        <w:t>Соттан сұраймын:</w:t>
      </w:r>
    </w:p>
    <w:p w14:paraId="12D839C4" w14:textId="77777777" w:rsidR="004F679A" w:rsidRPr="00671C89" w:rsidRDefault="004F679A" w:rsidP="004F679A">
      <w:pPr>
        <w:ind w:firstLine="708"/>
        <w:jc w:val="both"/>
        <w:rPr>
          <w:sz w:val="28"/>
          <w:szCs w:val="28"/>
          <w:lang w:val="kk-KZ"/>
        </w:rPr>
      </w:pPr>
      <w:r w:rsidRPr="00671C89">
        <w:rPr>
          <w:sz w:val="28"/>
          <w:szCs w:val="28"/>
          <w:lang w:val="kk-KZ"/>
        </w:rPr>
        <w:lastRenderedPageBreak/>
        <w:t xml:space="preserve"> </w:t>
      </w:r>
    </w:p>
    <w:p w14:paraId="0C2CBEB1" w14:textId="77777777" w:rsidR="004F679A" w:rsidRPr="000D2129" w:rsidRDefault="004F679A" w:rsidP="004F679A">
      <w:pPr>
        <w:pStyle w:val="ab"/>
        <w:numPr>
          <w:ilvl w:val="0"/>
          <w:numId w:val="7"/>
        </w:numPr>
        <w:autoSpaceDE w:val="0"/>
        <w:autoSpaceDN w:val="0"/>
        <w:spacing w:after="0" w:line="240" w:lineRule="auto"/>
        <w:ind w:left="426"/>
        <w:jc w:val="both"/>
        <w:rPr>
          <w:sz w:val="28"/>
          <w:szCs w:val="28"/>
          <w:lang w:val="kk-KZ"/>
        </w:rPr>
      </w:pPr>
      <w:r>
        <w:rPr>
          <w:sz w:val="28"/>
          <w:szCs w:val="28"/>
          <w:lang w:val="kk-KZ"/>
        </w:rPr>
        <w:t>Талапкерден жауапкердің пайдасына адвокаттың көмегі үшін төленген  300 000 тенгені – өндіруді.</w:t>
      </w:r>
    </w:p>
    <w:p w14:paraId="2439279D" w14:textId="2A1FA723" w:rsidR="004F679A" w:rsidRPr="00671C89" w:rsidRDefault="004F679A" w:rsidP="004F679A">
      <w:pPr>
        <w:pStyle w:val="a9"/>
        <w:jc w:val="both"/>
        <w:rPr>
          <w:b/>
          <w:sz w:val="28"/>
          <w:szCs w:val="28"/>
          <w:lang w:val="kk-KZ"/>
        </w:rPr>
      </w:pPr>
      <w:r w:rsidRPr="00671C89">
        <w:rPr>
          <w:b/>
          <w:sz w:val="28"/>
          <w:szCs w:val="28"/>
          <w:lang w:val="kk-KZ"/>
        </w:rPr>
        <w:t xml:space="preserve">    </w:t>
      </w:r>
    </w:p>
    <w:p w14:paraId="3FB179AB" w14:textId="77777777" w:rsidR="004F679A" w:rsidRDefault="004F679A" w:rsidP="004F679A">
      <w:pPr>
        <w:pStyle w:val="a9"/>
        <w:jc w:val="both"/>
        <w:rPr>
          <w:b/>
          <w:sz w:val="28"/>
          <w:szCs w:val="28"/>
          <w:lang w:val="kk-KZ"/>
        </w:rPr>
      </w:pPr>
      <w:r w:rsidRPr="00671C89">
        <w:rPr>
          <w:b/>
          <w:sz w:val="28"/>
          <w:szCs w:val="28"/>
          <w:lang w:val="kk-KZ"/>
        </w:rPr>
        <w:t>Құрметпен,</w:t>
      </w:r>
    </w:p>
    <w:p w14:paraId="1695617A" w14:textId="77777777" w:rsidR="004F679A" w:rsidRPr="00671C89" w:rsidRDefault="004F679A" w:rsidP="004F679A">
      <w:pPr>
        <w:pStyle w:val="a9"/>
        <w:jc w:val="both"/>
        <w:rPr>
          <w:b/>
          <w:sz w:val="28"/>
          <w:szCs w:val="28"/>
          <w:lang w:val="kk-KZ"/>
        </w:rPr>
      </w:pPr>
      <w:r>
        <w:rPr>
          <w:b/>
          <w:sz w:val="28"/>
          <w:szCs w:val="28"/>
          <w:lang w:val="kk-KZ"/>
        </w:rPr>
        <w:t>Адвокат:</w:t>
      </w:r>
    </w:p>
    <w:p w14:paraId="7BC93C50" w14:textId="77777777" w:rsidR="004F679A" w:rsidRPr="00671C89" w:rsidRDefault="004F679A" w:rsidP="004F679A">
      <w:pPr>
        <w:pStyle w:val="a9"/>
        <w:jc w:val="both"/>
        <w:rPr>
          <w:b/>
          <w:sz w:val="28"/>
          <w:szCs w:val="28"/>
          <w:lang w:val="kk-KZ"/>
        </w:rPr>
      </w:pPr>
    </w:p>
    <w:p w14:paraId="721BD5B3" w14:textId="77777777" w:rsidR="004F679A" w:rsidRPr="00671C89" w:rsidRDefault="004F679A" w:rsidP="004F679A">
      <w:pPr>
        <w:pStyle w:val="a9"/>
        <w:ind w:left="4248" w:firstLine="708"/>
        <w:jc w:val="both"/>
        <w:rPr>
          <w:b/>
          <w:sz w:val="28"/>
          <w:szCs w:val="28"/>
          <w:lang w:val="kk-KZ"/>
        </w:rPr>
      </w:pPr>
      <w:r w:rsidRPr="00671C89">
        <w:rPr>
          <w:b/>
          <w:sz w:val="28"/>
          <w:szCs w:val="28"/>
        </w:rPr>
        <w:t>________________/</w:t>
      </w:r>
      <w:r>
        <w:rPr>
          <w:b/>
          <w:sz w:val="28"/>
          <w:szCs w:val="28"/>
          <w:lang w:val="kk-KZ"/>
        </w:rPr>
        <w:t xml:space="preserve">Г.Т. Саржанов </w:t>
      </w:r>
    </w:p>
    <w:p w14:paraId="30E231FC" w14:textId="77777777" w:rsidR="004F679A" w:rsidRPr="00671C89" w:rsidRDefault="004F679A" w:rsidP="004F679A">
      <w:pPr>
        <w:pStyle w:val="a9"/>
        <w:ind w:left="720"/>
        <w:jc w:val="both"/>
        <w:rPr>
          <w:b/>
          <w:sz w:val="28"/>
          <w:szCs w:val="28"/>
        </w:rPr>
      </w:pP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r w:rsidRPr="00671C89">
        <w:rPr>
          <w:b/>
          <w:sz w:val="28"/>
          <w:szCs w:val="28"/>
        </w:rPr>
        <w:tab/>
      </w:r>
    </w:p>
    <w:p w14:paraId="70A4510F" w14:textId="77777777" w:rsidR="004F679A" w:rsidRPr="003B6BE1" w:rsidRDefault="004F679A" w:rsidP="004F679A">
      <w:pPr>
        <w:rPr>
          <w:lang w:val="kk-KZ"/>
        </w:rPr>
      </w:pPr>
      <w:r w:rsidRPr="00671C89">
        <w:rPr>
          <w:sz w:val="28"/>
          <w:szCs w:val="28"/>
        </w:rPr>
        <w:tab/>
      </w:r>
      <w:r w:rsidRPr="00671C89">
        <w:rPr>
          <w:sz w:val="28"/>
          <w:szCs w:val="28"/>
        </w:rPr>
        <w:tab/>
      </w:r>
      <w:r w:rsidRPr="00671C89">
        <w:rPr>
          <w:sz w:val="28"/>
          <w:szCs w:val="28"/>
        </w:rPr>
        <w:tab/>
      </w:r>
      <w:r w:rsidRPr="00671C89">
        <w:rPr>
          <w:sz w:val="28"/>
          <w:szCs w:val="28"/>
        </w:rPr>
        <w:tab/>
      </w:r>
      <w:r w:rsidRPr="00057833">
        <w:rPr>
          <w:sz w:val="16"/>
          <w:szCs w:val="16"/>
        </w:rPr>
        <w:t>"___"___________20</w:t>
      </w:r>
      <w:r>
        <w:rPr>
          <w:sz w:val="16"/>
          <w:szCs w:val="16"/>
        </w:rPr>
        <w:t>24</w:t>
      </w:r>
      <w:r w:rsidRPr="00057833">
        <w:rPr>
          <w:sz w:val="16"/>
          <w:szCs w:val="16"/>
        </w:rPr>
        <w:t xml:space="preserve"> </w:t>
      </w:r>
      <w:r>
        <w:rPr>
          <w:sz w:val="16"/>
          <w:szCs w:val="16"/>
          <w:lang w:val="kk-KZ"/>
        </w:rPr>
        <w:t>жыл</w:t>
      </w:r>
      <w:r w:rsidRPr="00057833">
        <w:rPr>
          <w:rStyle w:val="1"/>
          <w:sz w:val="16"/>
          <w:szCs w:val="16"/>
        </w:rPr>
        <w:t xml:space="preserve">        </w:t>
      </w:r>
      <w:r w:rsidRPr="00057833">
        <w:rPr>
          <w:sz w:val="16"/>
          <w:szCs w:val="16"/>
        </w:rPr>
        <w:t xml:space="preserve"> </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4"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5"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6"/>
      <w:footerReference w:type="default" r:id="rId1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A8CAC" w14:textId="77777777" w:rsidR="00FB5288" w:rsidRDefault="00FB5288" w:rsidP="00702393">
      <w:pPr>
        <w:spacing w:after="0" w:line="240" w:lineRule="auto"/>
      </w:pPr>
      <w:r>
        <w:separator/>
      </w:r>
    </w:p>
  </w:endnote>
  <w:endnote w:type="continuationSeparator" w:id="0">
    <w:p w14:paraId="36A1BBAA" w14:textId="77777777" w:rsidR="00FB5288" w:rsidRDefault="00FB528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02706" w14:textId="77777777" w:rsidR="00FB5288" w:rsidRDefault="00FB5288" w:rsidP="00702393">
      <w:pPr>
        <w:spacing w:after="0" w:line="240" w:lineRule="auto"/>
      </w:pPr>
      <w:r>
        <w:separator/>
      </w:r>
    </w:p>
  </w:footnote>
  <w:footnote w:type="continuationSeparator" w:id="0">
    <w:p w14:paraId="1A087D98" w14:textId="77777777" w:rsidR="00FB5288" w:rsidRDefault="00FB528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41897332"/>
    <w:multiLevelType w:val="hybridMultilevel"/>
    <w:tmpl w:val="14BA83F2"/>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405958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4F679A"/>
    <w:rsid w:val="00544A1D"/>
    <w:rsid w:val="00577C42"/>
    <w:rsid w:val="005B4DC1"/>
    <w:rsid w:val="005F07D3"/>
    <w:rsid w:val="006105C7"/>
    <w:rsid w:val="00654F3A"/>
    <w:rsid w:val="006A7185"/>
    <w:rsid w:val="006B0A4D"/>
    <w:rsid w:val="006E2D0A"/>
    <w:rsid w:val="00702393"/>
    <w:rsid w:val="00722D19"/>
    <w:rsid w:val="007234B9"/>
    <w:rsid w:val="00737C06"/>
    <w:rsid w:val="007B09DF"/>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3272B"/>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B5288"/>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er2xx9">
    <w:name w:val="_er2xx9"/>
    <w:basedOn w:val="a0"/>
    <w:rsid w:val="004F679A"/>
  </w:style>
  <w:style w:type="character" w:customStyle="1" w:styleId="1">
    <w:name w:val="Основной текст Знак1"/>
    <w:basedOn w:val="a0"/>
    <w:uiPriority w:val="99"/>
    <w:locked/>
    <w:rsid w:val="004F679A"/>
    <w:rPr>
      <w:rFonts w:ascii="Times New Roman" w:hAnsi="Times New Roman" w:cs="Times New Roman" w:hint="default"/>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www.zakonpravo.k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mailto:info@zakonpravo.k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77273331351" TargetMode="External"/><Relationship Id="rId5" Type="http://schemas.openxmlformats.org/officeDocument/2006/relationships/footnotes" Target="footnotes.xml"/><Relationship Id="rId15" Type="http://schemas.openxmlformats.org/officeDocument/2006/relationships/hyperlink" Target="https://zakonpravo.kz/" TargetMode="External"/><Relationship Id="rId10" Type="http://schemas.openxmlformats.org/officeDocument/2006/relationships/hyperlink" Target="tel:+7727333135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2gis.kz/almaty/geo/70030076130105549"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669</Words>
  <Characters>3814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2024-05-10T18:28:00Z</dcterms:modified>
</cp:coreProperties>
</file>