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51127D68" w14:textId="6AA372EB" w:rsidR="00B60E32" w:rsidRDefault="00B60E32" w:rsidP="00B60E32">
      <w:pPr>
        <w:pStyle w:val="a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Ходатайство </w:t>
      </w:r>
      <w:r>
        <w:rPr>
          <w:rFonts w:ascii="Times New Roman" w:hAnsi="Times New Roman"/>
          <w:sz w:val="24"/>
          <w:szCs w:val="24"/>
        </w:rPr>
        <w:t>о допуске третьего лица на судебное заседание в общеустановленном режиме (оффлайн)</w:t>
      </w: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3CAAC09" w14:textId="47865A8F" w:rsidR="00C97844" w:rsidRPr="00B17EA1" w:rsidRDefault="00B17EA1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19EFF2C1" w14:textId="6E930F66" w:rsidR="00BF1FB2" w:rsidRPr="00BF1FB2" w:rsidRDefault="003D0954" w:rsidP="009C3495">
      <w:pPr>
        <w:spacing w:after="0" w:line="240" w:lineRule="auto"/>
        <w:ind w:firstLine="709"/>
        <w:jc w:val="both"/>
        <w:rPr>
          <w:rFonts w:ascii="Times New Roman" w:hAnsi="Times New Roman" w:cs="Times New Roman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</w:p>
    <w:p w14:paraId="2AB9FE1F" w14:textId="77777777" w:rsidR="00B60E32" w:rsidRDefault="00B60E32" w:rsidP="00B60E32">
      <w:pPr>
        <w:pStyle w:val="a9"/>
        <w:ind w:left="566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Cs w:val="24"/>
        </w:rPr>
        <w:t>В Судебную коллегию по гражданским делам Суда города Астаны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3C56B751" w14:textId="3D72A22A" w:rsidR="00B60E32" w:rsidRDefault="00B60E32" w:rsidP="00B60E32">
      <w:pPr>
        <w:pStyle w:val="a9"/>
        <w:ind w:left="566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от Третьего лица: А</w:t>
      </w:r>
      <w:r w:rsidR="00525D96">
        <w:rPr>
          <w:rFonts w:ascii="Times New Roman" w:hAnsi="Times New Roman"/>
          <w:b/>
          <w:bCs/>
          <w:sz w:val="24"/>
          <w:szCs w:val="24"/>
        </w:rPr>
        <w:t>.</w:t>
      </w:r>
      <w:r>
        <w:rPr>
          <w:rFonts w:ascii="Times New Roman" w:hAnsi="Times New Roman"/>
          <w:b/>
          <w:bCs/>
          <w:sz w:val="24"/>
          <w:szCs w:val="24"/>
        </w:rPr>
        <w:t xml:space="preserve"> Е</w:t>
      </w:r>
      <w:r w:rsidR="00525D96">
        <w:rPr>
          <w:rFonts w:ascii="Times New Roman" w:hAnsi="Times New Roman"/>
          <w:b/>
          <w:bCs/>
          <w:sz w:val="24"/>
          <w:szCs w:val="24"/>
        </w:rPr>
        <w:t>.</w:t>
      </w:r>
    </w:p>
    <w:p w14:paraId="65C35FE9" w14:textId="0823C7FD" w:rsidR="00B60E32" w:rsidRDefault="00B60E32" w:rsidP="00B60E32">
      <w:pPr>
        <w:pStyle w:val="a9"/>
        <w:ind w:left="5664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 xml:space="preserve">ИИН </w:t>
      </w:r>
      <w:r w:rsidR="00525D96">
        <w:rPr>
          <w:rFonts w:ascii="Times New Roman" w:hAnsi="Times New Roman"/>
          <w:sz w:val="24"/>
          <w:szCs w:val="24"/>
        </w:rPr>
        <w:t>.</w:t>
      </w:r>
      <w:proofErr w:type="gramEnd"/>
    </w:p>
    <w:p w14:paraId="13436469" w14:textId="480B2169" w:rsidR="00B60E32" w:rsidRDefault="00B60E32" w:rsidP="00B60E32">
      <w:pPr>
        <w:pStyle w:val="a9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Алматы, </w:t>
      </w:r>
      <w:proofErr w:type="gramStart"/>
      <w:r>
        <w:rPr>
          <w:rFonts w:ascii="Times New Roman" w:hAnsi="Times New Roman"/>
          <w:sz w:val="24"/>
          <w:szCs w:val="24"/>
        </w:rPr>
        <w:t xml:space="preserve">пр. </w:t>
      </w:r>
      <w:r w:rsidR="00525D96">
        <w:rPr>
          <w:rFonts w:ascii="Times New Roman" w:hAnsi="Times New Roman"/>
          <w:sz w:val="24"/>
          <w:szCs w:val="24"/>
        </w:rPr>
        <w:t>.</w:t>
      </w:r>
      <w:proofErr w:type="gramEnd"/>
      <w:r>
        <w:rPr>
          <w:rFonts w:ascii="Times New Roman" w:hAnsi="Times New Roman"/>
          <w:sz w:val="24"/>
          <w:szCs w:val="24"/>
        </w:rPr>
        <w:t>, д. 223, кв. 30.</w:t>
      </w:r>
    </w:p>
    <w:p w14:paraId="1B6FBFCD" w14:textId="4998F720" w:rsidR="00B60E32" w:rsidRDefault="00B60E32" w:rsidP="00B60E32">
      <w:pPr>
        <w:pStyle w:val="a9"/>
        <w:ind w:left="5664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+7 701 </w:t>
      </w:r>
      <w:r w:rsidR="00525D96">
        <w:rPr>
          <w:rFonts w:ascii="Times New Roman" w:hAnsi="Times New Roman"/>
          <w:sz w:val="24"/>
          <w:szCs w:val="24"/>
        </w:rPr>
        <w:t>…..</w:t>
      </w:r>
      <w:r>
        <w:rPr>
          <w:rFonts w:ascii="Times New Roman" w:hAnsi="Times New Roman"/>
          <w:sz w:val="24"/>
          <w:szCs w:val="24"/>
        </w:rPr>
        <w:t xml:space="preserve">.  </w:t>
      </w:r>
    </w:p>
    <w:p w14:paraId="291DE308" w14:textId="77777777" w:rsidR="00B60E32" w:rsidRDefault="00B60E32" w:rsidP="00B60E32">
      <w:pPr>
        <w:pStyle w:val="a9"/>
        <w:rPr>
          <w:rFonts w:ascii="Times New Roman" w:hAnsi="Times New Roman"/>
          <w:b/>
          <w:bCs/>
          <w:sz w:val="24"/>
          <w:szCs w:val="24"/>
        </w:rPr>
      </w:pPr>
    </w:p>
    <w:p w14:paraId="7A9B6F49" w14:textId="77777777" w:rsidR="00B60E32" w:rsidRDefault="00B60E32" w:rsidP="00B60E32">
      <w:pPr>
        <w:pStyle w:val="a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Ходатайство</w:t>
      </w:r>
    </w:p>
    <w:p w14:paraId="38094B5E" w14:textId="77777777" w:rsidR="00B60E32" w:rsidRDefault="00B60E32" w:rsidP="00B60E32">
      <w:pPr>
        <w:pStyle w:val="a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 допуске третьего лица на судебное заседание в общеустановленном режиме (оффлайн)</w:t>
      </w:r>
    </w:p>
    <w:p w14:paraId="579D14C3" w14:textId="77777777" w:rsidR="00B60E32" w:rsidRDefault="00B60E32" w:rsidP="00B60E32">
      <w:pPr>
        <w:pStyle w:val="a9"/>
        <w:jc w:val="center"/>
        <w:rPr>
          <w:rFonts w:ascii="Times New Roman" w:hAnsi="Times New Roman"/>
          <w:sz w:val="24"/>
          <w:szCs w:val="24"/>
        </w:rPr>
      </w:pPr>
    </w:p>
    <w:p w14:paraId="40325ED9" w14:textId="0D8C1D26" w:rsidR="00B60E32" w:rsidRDefault="00B60E32" w:rsidP="00B60E32">
      <w:pPr>
        <w:pStyle w:val="ac"/>
        <w:shd w:val="clear" w:color="auto" w:fill="FFFFFF"/>
        <w:spacing w:before="0" w:beforeAutospacing="0" w:after="0" w:afterAutospacing="0"/>
        <w:ind w:firstLine="708"/>
        <w:jc w:val="both"/>
      </w:pPr>
      <w:r>
        <w:t>12 сентября 2023 года Истцом</w:t>
      </w:r>
      <w:r>
        <w:rPr>
          <w:b/>
          <w:bCs/>
        </w:rPr>
        <w:t xml:space="preserve"> </w:t>
      </w:r>
      <w:r>
        <w:t>А</w:t>
      </w:r>
      <w:r w:rsidR="00525D96">
        <w:t>.</w:t>
      </w:r>
      <w:r>
        <w:t xml:space="preserve"> А.Е. было подано Ходатайство </w:t>
      </w:r>
      <w:r>
        <w:rPr>
          <w:bCs/>
        </w:rPr>
        <w:t xml:space="preserve">о пересмотре </w:t>
      </w:r>
      <w:r>
        <w:rPr>
          <w:shd w:val="clear" w:color="auto" w:fill="FFFFFF"/>
        </w:rPr>
        <w:t>в кассационном порядке</w:t>
      </w:r>
      <w:r>
        <w:rPr>
          <w:bCs/>
        </w:rPr>
        <w:t xml:space="preserve"> вступивших в законную силу решения Сарыаркинского районного суда города Астаны от 22 февраля 2023 года и Постановления Судебной коллегии по гражданским делам суда города Астаны от 2 июня 2023 года</w:t>
      </w:r>
      <w:r>
        <w:t xml:space="preserve">. Ходатайство было зарегистрирована под </w:t>
      </w:r>
      <w:proofErr w:type="gramStart"/>
      <w:r>
        <w:t>№6001-23-12</w:t>
      </w:r>
      <w:proofErr w:type="gramEnd"/>
      <w:r>
        <w:t>/3ж/9684.</w:t>
      </w:r>
    </w:p>
    <w:p w14:paraId="676D74C9" w14:textId="77777777" w:rsidR="00B60E32" w:rsidRDefault="00B60E32" w:rsidP="00B60E32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Уважаемый Суд, в целях всестороннего, полного и объективного рассмотрения гражданского дела судом, а именно в рамках предварительного рассмотрения ходатайства, третьему лицу </w:t>
      </w:r>
      <w:proofErr w:type="spellStart"/>
      <w:r>
        <w:rPr>
          <w:rFonts w:ascii="Times New Roman" w:hAnsi="Times New Roman"/>
          <w:sz w:val="24"/>
          <w:szCs w:val="24"/>
        </w:rPr>
        <w:t>Абылкасымову</w:t>
      </w:r>
      <w:proofErr w:type="spellEnd"/>
      <w:r>
        <w:rPr>
          <w:rFonts w:ascii="Times New Roman" w:hAnsi="Times New Roman"/>
          <w:sz w:val="24"/>
          <w:szCs w:val="24"/>
        </w:rPr>
        <w:t xml:space="preserve"> Ерасылу необходимо принять участие в зале суда </w:t>
      </w:r>
      <w:proofErr w:type="gramStart"/>
      <w:r>
        <w:rPr>
          <w:rFonts w:ascii="Times New Roman" w:hAnsi="Times New Roman"/>
          <w:sz w:val="24"/>
          <w:szCs w:val="24"/>
        </w:rPr>
        <w:t>т.е.</w:t>
      </w:r>
      <w:proofErr w:type="gramEnd"/>
      <w:r>
        <w:rPr>
          <w:rFonts w:ascii="Times New Roman" w:hAnsi="Times New Roman"/>
          <w:sz w:val="24"/>
          <w:szCs w:val="24"/>
        </w:rPr>
        <w:t xml:space="preserve"> в общеустановленном режиме (оффлайн), после чего суду будут предоставлены доказательства, которые могут повлиять на содержание принятого решения. Однако представитель Истца будут принимать участие в онлайн режиме.</w:t>
      </w:r>
    </w:p>
    <w:p w14:paraId="6D262792" w14:textId="77777777" w:rsidR="00B60E32" w:rsidRDefault="00B60E32" w:rsidP="00B60E32">
      <w:pPr>
        <w:pStyle w:val="a9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 основании вышеизложенного и руководствуясь ст. 46 ГПК РК,</w:t>
      </w:r>
    </w:p>
    <w:p w14:paraId="6BC90319" w14:textId="77777777" w:rsidR="00B60E32" w:rsidRDefault="00B60E32" w:rsidP="00B60E3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 </w:t>
      </w:r>
    </w:p>
    <w:p w14:paraId="1988C80D" w14:textId="77777777" w:rsidR="00B60E32" w:rsidRDefault="00B60E32" w:rsidP="00B60E32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ПРОШУ СУД:</w:t>
      </w:r>
    </w:p>
    <w:p w14:paraId="2F6F58D7" w14:textId="77777777" w:rsidR="00B60E32" w:rsidRDefault="00B60E32" w:rsidP="00B60E32">
      <w:pPr>
        <w:pStyle w:val="a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 </w:t>
      </w:r>
    </w:p>
    <w:p w14:paraId="5DAFF9D5" w14:textId="65DC330C" w:rsidR="00B60E32" w:rsidRDefault="00B60E32" w:rsidP="00B60E32">
      <w:pPr>
        <w:pStyle w:val="ab"/>
        <w:numPr>
          <w:ilvl w:val="0"/>
          <w:numId w:val="7"/>
        </w:numPr>
        <w:spacing w:after="0" w:line="240" w:lineRule="auto"/>
        <w:ind w:left="426"/>
        <w:jc w:val="both"/>
        <w:rPr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Допустить третьего лица А</w:t>
      </w:r>
      <w:r w:rsidR="00525D96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Е. принять участие на судебном заседании в общеустановленном режиме (оффлайн);</w:t>
      </w:r>
    </w:p>
    <w:p w14:paraId="43105664" w14:textId="77777777" w:rsidR="00B60E32" w:rsidRDefault="00B60E32" w:rsidP="00B60E32">
      <w:pPr>
        <w:pStyle w:val="ab"/>
        <w:numPr>
          <w:ilvl w:val="0"/>
          <w:numId w:val="7"/>
        </w:numPr>
        <w:spacing w:after="0" w:line="240" w:lineRule="auto"/>
        <w:ind w:left="426"/>
        <w:jc w:val="both"/>
        <w:rPr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Допустить Представителя Истца Саржанова </w:t>
      </w:r>
      <w:proofErr w:type="gramStart"/>
      <w:r>
        <w:rPr>
          <w:rFonts w:ascii="Times New Roman" w:hAnsi="Times New Roman" w:cs="Times New Roman"/>
          <w:sz w:val="24"/>
          <w:szCs w:val="24"/>
        </w:rPr>
        <w:t>Г.Т.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  <w:lang w:val="kk-KZ"/>
        </w:rPr>
        <w:t>Кеңесбек И.М.</w:t>
      </w:r>
      <w:r>
        <w:rPr>
          <w:rFonts w:ascii="Times New Roman" w:hAnsi="Times New Roman" w:cs="Times New Roman"/>
          <w:sz w:val="24"/>
          <w:szCs w:val="24"/>
        </w:rPr>
        <w:t xml:space="preserve"> принять участие на судебном заседании в онлайн режиме. </w:t>
      </w:r>
    </w:p>
    <w:p w14:paraId="64CF1763" w14:textId="77777777" w:rsidR="00B60E32" w:rsidRDefault="00B60E32" w:rsidP="00B60E32">
      <w:pPr>
        <w:pStyle w:val="a9"/>
        <w:ind w:left="3544"/>
        <w:rPr>
          <w:rFonts w:ascii="Times New Roman" w:hAnsi="Times New Roman"/>
          <w:b/>
          <w:bCs/>
          <w:sz w:val="24"/>
          <w:szCs w:val="24"/>
        </w:rPr>
      </w:pPr>
    </w:p>
    <w:p w14:paraId="77C121BB" w14:textId="77777777" w:rsidR="00B60E32" w:rsidRDefault="00B60E32" w:rsidP="00B60E32">
      <w:pPr>
        <w:spacing w:after="0"/>
        <w:jc w:val="both"/>
        <w:rPr>
          <w:rFonts w:ascii="Times New Roman" w:hAnsi="Times New Roman" w:cs="Times New Roman"/>
          <w:b/>
          <w:sz w:val="24"/>
          <w:szCs w:val="20"/>
        </w:rPr>
      </w:pPr>
    </w:p>
    <w:p w14:paraId="4737EAEF" w14:textId="77777777" w:rsidR="00B60E32" w:rsidRDefault="00B60E32" w:rsidP="00B60E32">
      <w:pPr>
        <w:spacing w:after="0"/>
        <w:jc w:val="both"/>
        <w:rPr>
          <w:rFonts w:ascii="Times New Roman" w:hAnsi="Times New Roman" w:cs="Times New Roman"/>
          <w:b/>
          <w:sz w:val="24"/>
          <w:szCs w:val="20"/>
        </w:rPr>
      </w:pPr>
      <w:r>
        <w:rPr>
          <w:rFonts w:ascii="Times New Roman" w:hAnsi="Times New Roman" w:cs="Times New Roman"/>
          <w:b/>
          <w:sz w:val="24"/>
          <w:szCs w:val="20"/>
        </w:rPr>
        <w:t>С уважением,</w:t>
      </w:r>
    </w:p>
    <w:p w14:paraId="473CB129" w14:textId="3702B344" w:rsidR="00B60E32" w:rsidRDefault="00B60E32" w:rsidP="00B60E32">
      <w:pPr>
        <w:spacing w:after="0"/>
        <w:ind w:firstLine="708"/>
        <w:jc w:val="right"/>
        <w:rPr>
          <w:rFonts w:ascii="Times New Roman" w:hAnsi="Times New Roman" w:cs="Times New Roman"/>
          <w:b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sz w:val="24"/>
          <w:szCs w:val="20"/>
          <w:lang w:val="kk-KZ"/>
        </w:rPr>
        <w:t>____________/А</w:t>
      </w:r>
      <w:r w:rsidR="00525D96">
        <w:rPr>
          <w:rFonts w:ascii="Times New Roman" w:hAnsi="Times New Roman" w:cs="Times New Roman"/>
          <w:b/>
          <w:sz w:val="24"/>
          <w:szCs w:val="20"/>
          <w:lang w:val="kk-KZ"/>
        </w:rPr>
        <w:t>.</w:t>
      </w:r>
      <w:r>
        <w:rPr>
          <w:rFonts w:ascii="Times New Roman" w:hAnsi="Times New Roman" w:cs="Times New Roman"/>
          <w:b/>
          <w:sz w:val="24"/>
          <w:szCs w:val="20"/>
          <w:lang w:val="kk-KZ"/>
        </w:rPr>
        <w:t>Е.</w:t>
      </w:r>
    </w:p>
    <w:p w14:paraId="7E653FAB" w14:textId="77777777" w:rsidR="00B60E32" w:rsidRDefault="00B60E32" w:rsidP="00B60E32">
      <w:pPr>
        <w:spacing w:after="0"/>
        <w:ind w:firstLine="708"/>
        <w:rPr>
          <w:rFonts w:ascii="Times New Roman" w:hAnsi="Times New Roman" w:cs="Times New Roman"/>
          <w:b/>
          <w:sz w:val="24"/>
          <w:szCs w:val="20"/>
          <w:lang w:val="kk-KZ"/>
        </w:rPr>
      </w:pPr>
      <w:r>
        <w:rPr>
          <w:rFonts w:ascii="Times New Roman" w:hAnsi="Times New Roman" w:cs="Times New Roman"/>
          <w:b/>
          <w:sz w:val="24"/>
          <w:szCs w:val="20"/>
          <w:lang w:val="kk-KZ"/>
        </w:rPr>
        <w:t xml:space="preserve">                                                  </w:t>
      </w:r>
    </w:p>
    <w:p w14:paraId="0D4871CB" w14:textId="77777777" w:rsidR="00B60E32" w:rsidRDefault="00B60E32" w:rsidP="00B60E32">
      <w:pPr>
        <w:spacing w:after="0"/>
        <w:ind w:left="3540" w:firstLine="708"/>
        <w:rPr>
          <w:rFonts w:ascii="Times New Roman" w:hAnsi="Times New Roman" w:cs="Times New Roman"/>
          <w:bCs/>
          <w:sz w:val="18"/>
          <w:szCs w:val="18"/>
          <w:lang w:val="kk-KZ"/>
        </w:rPr>
      </w:pPr>
      <w:r>
        <w:rPr>
          <w:rFonts w:ascii="Times New Roman" w:hAnsi="Times New Roman" w:cs="Times New Roman"/>
          <w:bCs/>
          <w:sz w:val="18"/>
          <w:szCs w:val="18"/>
          <w:lang w:val="kk-KZ"/>
        </w:rPr>
        <w:t>«______»____________ 2023 год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Адвокат Алматы Юрист Адвокат Казахстан Юрист Юридическая услуга </w:t>
      </w:r>
      <w:hyperlink r:id="rId9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0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1"/>
      <w:footerReference w:type="default" r:id="rId12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5E3B927" w14:textId="77777777" w:rsidR="00F15C49" w:rsidRDefault="00F15C49" w:rsidP="00702393">
      <w:pPr>
        <w:spacing w:after="0" w:line="240" w:lineRule="auto"/>
      </w:pPr>
      <w:r>
        <w:separator/>
      </w:r>
    </w:p>
  </w:endnote>
  <w:endnote w:type="continuationSeparator" w:id="0">
    <w:p w14:paraId="50BE65B4" w14:textId="77777777" w:rsidR="00F15C49" w:rsidRDefault="00F15C49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E790CF" w14:textId="77777777" w:rsidR="00F15C49" w:rsidRDefault="00F15C49" w:rsidP="00702393">
      <w:pPr>
        <w:spacing w:after="0" w:line="240" w:lineRule="auto"/>
      </w:pPr>
      <w:r>
        <w:separator/>
      </w:r>
    </w:p>
  </w:footnote>
  <w:footnote w:type="continuationSeparator" w:id="0">
    <w:p w14:paraId="43CE8B9F" w14:textId="77777777" w:rsidR="00F15C49" w:rsidRDefault="00F15C49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B884B37"/>
    <w:multiLevelType w:val="hybridMultilevel"/>
    <w:tmpl w:val="EEAE46B6"/>
    <w:lvl w:ilvl="0" w:tplc="1000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7479185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25D96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E6904"/>
    <w:rsid w:val="00A228FA"/>
    <w:rsid w:val="00A23573"/>
    <w:rsid w:val="00A30870"/>
    <w:rsid w:val="00A45B15"/>
    <w:rsid w:val="00A935B4"/>
    <w:rsid w:val="00AE3915"/>
    <w:rsid w:val="00B17EA1"/>
    <w:rsid w:val="00B31BDB"/>
    <w:rsid w:val="00B33E81"/>
    <w:rsid w:val="00B60E32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E78AD"/>
    <w:rsid w:val="00F15C49"/>
    <w:rsid w:val="00F173BA"/>
    <w:rsid w:val="00F729AC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1185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zakonpravo.kz/?hl=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364</Words>
  <Characters>2075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2024-05-12T13:13:00Z</dcterms:modified>
</cp:coreProperties>
</file>