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DD870C" w14:textId="75719AA7" w:rsidR="001C2840" w:rsidRDefault="001C2840" w:rsidP="001C2840">
      <w:pPr>
        <w:tabs>
          <w:tab w:val="left" w:pos="4747"/>
          <w:tab w:val="center" w:pos="510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ИСК</w:t>
      </w:r>
      <w:r>
        <w:rPr>
          <w:lang w:val="kk-KZ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об истребовании имущества из чужого незаконного владения и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вселении в жилое помещение истца и о выселении ответчиков   </w:t>
      </w:r>
    </w:p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43CAAC09" w14:textId="17C374F7" w:rsidR="00C97844" w:rsidRPr="00B81BC2" w:rsidRDefault="00B66CC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7F3CD0BA" w14:textId="77777777" w:rsidR="001C2840" w:rsidRDefault="001C2840" w:rsidP="001C2840">
      <w:pPr>
        <w:pStyle w:val="a9"/>
        <w:ind w:left="4956" w:right="-1"/>
        <w:rPr>
          <w:b/>
          <w:sz w:val="24"/>
        </w:rPr>
      </w:pPr>
      <w:r>
        <w:rPr>
          <w:b/>
          <w:sz w:val="24"/>
          <w:lang w:val="kk-KZ"/>
        </w:rPr>
        <w:t>Алатауский районный суд города Алматы</w:t>
      </w:r>
    </w:p>
    <w:p w14:paraId="5B206A00" w14:textId="77777777" w:rsidR="001C2840" w:rsidRDefault="001C2840" w:rsidP="001C2840">
      <w:pPr>
        <w:pStyle w:val="a9"/>
        <w:ind w:right="-1"/>
        <w:rPr>
          <w:sz w:val="24"/>
          <w:lang w:val="kk-KZ"/>
        </w:rPr>
      </w:pPr>
      <w:r>
        <w:rPr>
          <w:sz w:val="24"/>
          <w:lang w:val="kk-KZ"/>
        </w:rPr>
        <w:tab/>
      </w:r>
      <w:r>
        <w:rPr>
          <w:sz w:val="24"/>
          <w:lang w:val="kk-KZ"/>
        </w:rPr>
        <w:tab/>
      </w:r>
      <w:r>
        <w:rPr>
          <w:sz w:val="24"/>
          <w:lang w:val="kk-KZ"/>
        </w:rPr>
        <w:tab/>
      </w:r>
      <w:r>
        <w:rPr>
          <w:sz w:val="24"/>
          <w:lang w:val="kk-KZ"/>
        </w:rPr>
        <w:tab/>
      </w:r>
      <w:r>
        <w:rPr>
          <w:sz w:val="24"/>
          <w:lang w:val="kk-KZ"/>
        </w:rPr>
        <w:tab/>
      </w:r>
      <w:r>
        <w:rPr>
          <w:sz w:val="24"/>
          <w:lang w:val="kk-KZ"/>
        </w:rPr>
        <w:tab/>
      </w:r>
      <w:r>
        <w:rPr>
          <w:sz w:val="24"/>
          <w:lang w:val="kk-KZ"/>
        </w:rPr>
        <w:tab/>
        <w:t>г. Алматы, ул. Жанкожа Батыра, д. 26/1.</w:t>
      </w:r>
      <w:r>
        <w:rPr>
          <w:sz w:val="24"/>
          <w:lang w:val="kk-KZ"/>
        </w:rPr>
        <w:tab/>
      </w:r>
    </w:p>
    <w:p w14:paraId="058F7AB7" w14:textId="77777777" w:rsidR="001C2840" w:rsidRDefault="001C2840" w:rsidP="001C2840">
      <w:pPr>
        <w:spacing w:after="0" w:line="240" w:lineRule="auto"/>
        <w:ind w:left="496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8 (727)333-14-04</w:t>
      </w:r>
    </w:p>
    <w:p w14:paraId="6C63637E" w14:textId="67AA4CB3" w:rsidR="001C2840" w:rsidRDefault="001C2840" w:rsidP="001C2840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b/>
          <w:bCs/>
          <w:sz w:val="24"/>
          <w:lang w:val="kk-KZ"/>
        </w:rPr>
        <w:t xml:space="preserve">Истец: </w:t>
      </w:r>
      <w:r>
        <w:rPr>
          <w:b/>
          <w:bCs/>
          <w:sz w:val="24"/>
        </w:rPr>
        <w:t>О</w:t>
      </w:r>
      <w:r w:rsidR="00FC7036">
        <w:rPr>
          <w:b/>
          <w:bCs/>
          <w:sz w:val="24"/>
        </w:rPr>
        <w:t>.</w:t>
      </w:r>
      <w:r>
        <w:rPr>
          <w:b/>
          <w:bCs/>
          <w:sz w:val="24"/>
        </w:rPr>
        <w:t>З</w:t>
      </w:r>
      <w:r w:rsidR="00FC7036">
        <w:rPr>
          <w:b/>
          <w:bCs/>
          <w:sz w:val="24"/>
        </w:rPr>
        <w:t>.</w:t>
      </w:r>
    </w:p>
    <w:p w14:paraId="3BECCEA3" w14:textId="3238988F" w:rsidR="001C2840" w:rsidRDefault="001C2840" w:rsidP="001C2840">
      <w:pPr>
        <w:pStyle w:val="a9"/>
        <w:ind w:left="4956"/>
        <w:rPr>
          <w:sz w:val="24"/>
          <w:lang w:val="kk-KZ"/>
        </w:rPr>
      </w:pPr>
      <w:proofErr w:type="gramStart"/>
      <w:r>
        <w:rPr>
          <w:sz w:val="24"/>
        </w:rPr>
        <w:t xml:space="preserve">ИИН </w:t>
      </w:r>
      <w:r w:rsidR="00FC7036">
        <w:rPr>
          <w:sz w:val="24"/>
        </w:rPr>
        <w:t>.</w:t>
      </w:r>
      <w:proofErr w:type="gramEnd"/>
    </w:p>
    <w:p w14:paraId="06C0126B" w14:textId="77777777" w:rsidR="001C2840" w:rsidRDefault="001C2840" w:rsidP="001C2840">
      <w:pPr>
        <w:pStyle w:val="a9"/>
        <w:ind w:left="4956"/>
        <w:rPr>
          <w:b/>
          <w:bCs/>
          <w:color w:val="000000" w:themeColor="text1"/>
          <w:sz w:val="24"/>
        </w:rPr>
      </w:pPr>
      <w:r>
        <w:rPr>
          <w:b/>
          <w:bCs/>
          <w:color w:val="000000" w:themeColor="text1"/>
          <w:sz w:val="24"/>
          <w:lang w:val="kk-KZ"/>
        </w:rPr>
        <w:t>Представитель по доверенности:</w:t>
      </w:r>
    </w:p>
    <w:p w14:paraId="118F4620" w14:textId="77777777" w:rsidR="001C2840" w:rsidRDefault="001C2840" w:rsidP="001C2840">
      <w:pPr>
        <w:pStyle w:val="a9"/>
        <w:ind w:left="4956"/>
        <w:rPr>
          <w:sz w:val="24"/>
        </w:rPr>
      </w:pPr>
      <w:r>
        <w:rPr>
          <w:sz w:val="24"/>
        </w:rPr>
        <w:t>Адвокатской контора Закон и Право</w:t>
      </w:r>
    </w:p>
    <w:p w14:paraId="4081F664" w14:textId="77777777" w:rsidR="001C2840" w:rsidRDefault="001C2840" w:rsidP="001C2840">
      <w:pPr>
        <w:pStyle w:val="a9"/>
        <w:ind w:left="4956"/>
        <w:rPr>
          <w:sz w:val="24"/>
        </w:rPr>
      </w:pPr>
      <w:r>
        <w:rPr>
          <w:sz w:val="24"/>
        </w:rPr>
        <w:t>БИН 201240021767</w:t>
      </w:r>
    </w:p>
    <w:p w14:paraId="54D64014" w14:textId="77777777" w:rsidR="001C2840" w:rsidRDefault="001C2840" w:rsidP="001C2840">
      <w:pPr>
        <w:pStyle w:val="a9"/>
        <w:ind w:left="4956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г. Алматы, пр. Абылай Хана, д. 79, офис 304.</w:t>
      </w:r>
    </w:p>
    <w:p w14:paraId="3A6532BB" w14:textId="77777777" w:rsidR="001C2840" w:rsidRDefault="00000000" w:rsidP="001C2840">
      <w:pPr>
        <w:pStyle w:val="a9"/>
        <w:ind w:left="4956"/>
        <w:rPr>
          <w:color w:val="000000" w:themeColor="text1"/>
          <w:sz w:val="24"/>
        </w:rPr>
      </w:pPr>
      <w:hyperlink r:id="rId9" w:history="1">
        <w:r w:rsidR="001C2840">
          <w:rPr>
            <w:rStyle w:val="a8"/>
          </w:rPr>
          <w:t>info@zakonpravo.kz</w:t>
        </w:r>
      </w:hyperlink>
      <w:r w:rsidR="001C2840">
        <w:rPr>
          <w:color w:val="000000" w:themeColor="text1"/>
          <w:sz w:val="24"/>
        </w:rPr>
        <w:t xml:space="preserve"> / </w:t>
      </w:r>
      <w:hyperlink r:id="rId10" w:history="1">
        <w:r w:rsidR="001C2840">
          <w:rPr>
            <w:rStyle w:val="a8"/>
          </w:rPr>
          <w:t>www.zakonpravo.kz</w:t>
        </w:r>
      </w:hyperlink>
    </w:p>
    <w:p w14:paraId="57580640" w14:textId="77777777" w:rsidR="001C2840" w:rsidRDefault="001C2840" w:rsidP="001C2840">
      <w:pPr>
        <w:pStyle w:val="a9"/>
        <w:ind w:left="4956"/>
        <w:rPr>
          <w:color w:val="000000" w:themeColor="text1"/>
          <w:sz w:val="24"/>
        </w:rPr>
      </w:pPr>
      <w:r>
        <w:rPr>
          <w:sz w:val="24"/>
        </w:rPr>
        <w:t>+ 7 727 971 78 58; +7 708 971 78 58.</w:t>
      </w:r>
    </w:p>
    <w:p w14:paraId="66F4A8AE" w14:textId="07E26DB0" w:rsidR="001C2840" w:rsidRDefault="001C2840" w:rsidP="001C2840">
      <w:pPr>
        <w:pStyle w:val="a9"/>
        <w:ind w:left="4956"/>
        <w:rPr>
          <w:b/>
          <w:bCs/>
          <w:sz w:val="24"/>
        </w:rPr>
      </w:pPr>
      <w:r>
        <w:rPr>
          <w:sz w:val="24"/>
        </w:rPr>
        <w:t xml:space="preserve">                                                                                   </w:t>
      </w:r>
      <w:r>
        <w:rPr>
          <w:b/>
          <w:bCs/>
          <w:sz w:val="24"/>
        </w:rPr>
        <w:t>Ответчик: А</w:t>
      </w:r>
      <w:r w:rsidR="00FC7036">
        <w:rPr>
          <w:b/>
          <w:bCs/>
          <w:sz w:val="24"/>
        </w:rPr>
        <w:t>.</w:t>
      </w:r>
      <w:r>
        <w:rPr>
          <w:b/>
          <w:bCs/>
          <w:sz w:val="24"/>
        </w:rPr>
        <w:t>К</w:t>
      </w:r>
      <w:r w:rsidR="00FC7036">
        <w:rPr>
          <w:b/>
          <w:bCs/>
          <w:sz w:val="24"/>
        </w:rPr>
        <w:t>.</w:t>
      </w:r>
    </w:p>
    <w:p w14:paraId="52F7F679" w14:textId="77777777" w:rsidR="001C2840" w:rsidRDefault="001C2840" w:rsidP="001C2840">
      <w:pPr>
        <w:tabs>
          <w:tab w:val="left" w:pos="4253"/>
        </w:tabs>
        <w:spacing w:after="0" w:line="240" w:lineRule="auto"/>
        <w:ind w:left="496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г. Алматы, Алатауский район,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мкр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Аккент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дом 48, кв. 9.</w:t>
      </w:r>
    </w:p>
    <w:p w14:paraId="0DB762F1" w14:textId="18A8D9EC" w:rsidR="001C2840" w:rsidRDefault="001C2840" w:rsidP="001C2840">
      <w:pPr>
        <w:tabs>
          <w:tab w:val="left" w:pos="4253"/>
        </w:tabs>
        <w:spacing w:after="0" w:line="240" w:lineRule="auto"/>
        <w:ind w:left="496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+7 707 </w:t>
      </w:r>
      <w:r w:rsidR="00FC7036">
        <w:rPr>
          <w:rFonts w:ascii="Times New Roman" w:hAnsi="Times New Roman" w:cs="Times New Roman"/>
          <w:bCs/>
          <w:sz w:val="24"/>
          <w:szCs w:val="24"/>
        </w:rPr>
        <w:t>…..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14:paraId="4F5B6901" w14:textId="77777777" w:rsidR="001C2840" w:rsidRDefault="001C2840" w:rsidP="001C284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14:paraId="00D820B6" w14:textId="77777777" w:rsidR="001C2840" w:rsidRDefault="001C2840" w:rsidP="001C2840">
      <w:pPr>
        <w:tabs>
          <w:tab w:val="left" w:pos="4747"/>
          <w:tab w:val="center" w:pos="5102"/>
        </w:tabs>
        <w:spacing w:after="0"/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ab/>
        <w:t>ИСК</w:t>
      </w:r>
      <w:r>
        <w:rPr>
          <w:lang w:val="kk-KZ"/>
        </w:rPr>
        <w:t xml:space="preserve"> </w:t>
      </w:r>
    </w:p>
    <w:p w14:paraId="7E6B9552" w14:textId="77777777" w:rsidR="001C2840" w:rsidRDefault="001C2840" w:rsidP="001C28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 истребовании имущества из чужого незаконного владения и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вселении в жилое помещение истца и о выселении ответчиков   </w:t>
      </w:r>
    </w:p>
    <w:p w14:paraId="004C5544" w14:textId="77777777" w:rsidR="001C2840" w:rsidRDefault="001C2840" w:rsidP="001C284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14:paraId="0B6FD511" w14:textId="39E5B3C1" w:rsidR="001C2840" w:rsidRDefault="001C2840" w:rsidP="001C284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sz w:val="24"/>
          <w:lang w:val="kk-KZ"/>
        </w:rPr>
        <w:t xml:space="preserve">3 августа </w:t>
      </w:r>
      <w:r>
        <w:rPr>
          <w:sz w:val="24"/>
        </w:rPr>
        <w:t xml:space="preserve">2023 года </w:t>
      </w:r>
      <w:r>
        <w:rPr>
          <w:sz w:val="24"/>
          <w:lang w:val="kk-KZ"/>
        </w:rPr>
        <w:t>между АО «ШЕКЕРБАНК ТҮРК АНОНИМ ШИРКЕТИ» и О</w:t>
      </w:r>
      <w:r w:rsidR="00FC7036">
        <w:rPr>
          <w:sz w:val="24"/>
          <w:lang w:val="kk-KZ"/>
        </w:rPr>
        <w:t>.</w:t>
      </w:r>
      <w:r>
        <w:rPr>
          <w:sz w:val="24"/>
          <w:lang w:val="kk-KZ"/>
        </w:rPr>
        <w:t>З</w:t>
      </w:r>
      <w:r w:rsidR="00FC7036">
        <w:rPr>
          <w:sz w:val="24"/>
          <w:lang w:val="kk-KZ"/>
        </w:rPr>
        <w:t>.</w:t>
      </w:r>
      <w:r>
        <w:rPr>
          <w:sz w:val="24"/>
          <w:lang w:val="kk-KZ"/>
        </w:rPr>
        <w:t xml:space="preserve">, был оформлен договор купли продажи квартиры расположенный по адресу: </w:t>
      </w:r>
      <w:r>
        <w:rPr>
          <w:sz w:val="24"/>
        </w:rPr>
        <w:t xml:space="preserve">г. Алматы, Алатауский район, </w:t>
      </w:r>
      <w:r>
        <w:rPr>
          <w:sz w:val="24"/>
          <w:lang w:val="kk-KZ"/>
        </w:rPr>
        <w:t>м</w:t>
      </w:r>
      <w:proofErr w:type="spellStart"/>
      <w:r>
        <w:rPr>
          <w:sz w:val="24"/>
        </w:rPr>
        <w:t>кр</w:t>
      </w:r>
      <w:proofErr w:type="spellEnd"/>
      <w:r>
        <w:rPr>
          <w:sz w:val="24"/>
        </w:rPr>
        <w:t>. А</w:t>
      </w:r>
      <w:r w:rsidR="00FC7036">
        <w:rPr>
          <w:sz w:val="24"/>
        </w:rPr>
        <w:t>.</w:t>
      </w:r>
      <w:r>
        <w:rPr>
          <w:sz w:val="24"/>
        </w:rPr>
        <w:t>, дом 48, кв. 9</w:t>
      </w:r>
      <w:r>
        <w:rPr>
          <w:sz w:val="24"/>
          <w:lang w:val="kk-KZ"/>
        </w:rPr>
        <w:t>.</w:t>
      </w:r>
    </w:p>
    <w:p w14:paraId="5C4DABF7" w14:textId="36498DC0" w:rsidR="001C2840" w:rsidRDefault="001C2840" w:rsidP="001C2840">
      <w:pPr>
        <w:pStyle w:val="a9"/>
        <w:ind w:firstLine="708"/>
        <w:jc w:val="both"/>
        <w:rPr>
          <w:sz w:val="24"/>
          <w:lang w:val="kk-KZ"/>
        </w:rPr>
      </w:pPr>
      <w:r>
        <w:rPr>
          <w:sz w:val="24"/>
        </w:rPr>
        <w:t xml:space="preserve">Указанный договор является основанием для регистрации </w:t>
      </w:r>
      <w:r>
        <w:rPr>
          <w:sz w:val="24"/>
          <w:lang w:val="kk-KZ"/>
        </w:rPr>
        <w:t>О</w:t>
      </w:r>
      <w:r w:rsidR="00FC7036">
        <w:rPr>
          <w:sz w:val="24"/>
          <w:lang w:val="kk-KZ"/>
        </w:rPr>
        <w:t>.</w:t>
      </w:r>
      <w:r>
        <w:rPr>
          <w:sz w:val="24"/>
          <w:lang w:val="kk-KZ"/>
        </w:rPr>
        <w:t>З</w:t>
      </w:r>
      <w:r w:rsidR="00FC7036">
        <w:rPr>
          <w:sz w:val="24"/>
          <w:lang w:val="kk-KZ"/>
        </w:rPr>
        <w:t>.</w:t>
      </w:r>
      <w:r>
        <w:rPr>
          <w:sz w:val="24"/>
          <w:lang w:val="kk-KZ"/>
        </w:rPr>
        <w:t xml:space="preserve"> (Далее – Истец)</w:t>
      </w:r>
      <w:r>
        <w:rPr>
          <w:sz w:val="24"/>
        </w:rPr>
        <w:t xml:space="preserve"> права собственности на полученное им имущество в государственных органах. На основании договора купли продажи квартиры право собственности имущества перешёл к </w:t>
      </w:r>
      <w:r>
        <w:rPr>
          <w:sz w:val="24"/>
          <w:lang w:val="kk-KZ"/>
        </w:rPr>
        <w:t>Истцу.</w:t>
      </w:r>
    </w:p>
    <w:p w14:paraId="2ACB1331" w14:textId="77777777" w:rsidR="001C2840" w:rsidRDefault="001C2840" w:rsidP="001C2840">
      <w:pPr>
        <w:pStyle w:val="a9"/>
        <w:ind w:firstLine="708"/>
        <w:jc w:val="both"/>
        <w:rPr>
          <w:sz w:val="24"/>
          <w:lang w:val="kk-KZ"/>
        </w:rPr>
      </w:pPr>
      <w:r>
        <w:rPr>
          <w:sz w:val="24"/>
          <w:lang w:val="kk-KZ"/>
        </w:rPr>
        <w:t>С момента регистрации данного договора, незаконно проживащий в вышеуказанной квартире Абиыр Карлығаш Егенбайқызы (Далее – Ответчик) не даёте возможности переселится в квартиру.</w:t>
      </w:r>
    </w:p>
    <w:p w14:paraId="4BABFBA4" w14:textId="77777777" w:rsidR="001C2840" w:rsidRDefault="001C2840" w:rsidP="001C2840">
      <w:pPr>
        <w:pStyle w:val="a9"/>
        <w:ind w:firstLine="708"/>
        <w:jc w:val="both"/>
        <w:rPr>
          <w:sz w:val="24"/>
        </w:rPr>
      </w:pPr>
      <w:r>
        <w:rPr>
          <w:sz w:val="24"/>
        </w:rPr>
        <w:t>В соответствии со ст. 18 Закона Республики Казахстан «О жилищных отношениях» (Далее – Закон) собственник жилища вправе свободно, по своему усмотрению, владеть, пользоваться и распоряжаться им. Право владения представляет собой юридически обеспеченную возможность осуществлять фактическое обладание имуществом.</w:t>
      </w:r>
    </w:p>
    <w:p w14:paraId="1FE1AF4D" w14:textId="77777777" w:rsidR="001C2840" w:rsidRDefault="001C2840" w:rsidP="001C2840">
      <w:pPr>
        <w:pStyle w:val="a9"/>
        <w:ind w:firstLine="708"/>
        <w:jc w:val="both"/>
        <w:rPr>
          <w:sz w:val="24"/>
        </w:rPr>
      </w:pPr>
      <w:r>
        <w:rPr>
          <w:sz w:val="24"/>
        </w:rPr>
        <w:t xml:space="preserve">В соответствии со ст. 188 Гражданским Кодексом РК (Далее – ГК РК), право собственности есть признаваемое и охраняемое законодательными актами право субъекта по своему усмотрению владеть, пользоваться и распоряжаться принадлежащим ему имуществом. Собственнику принадлежат права владения, пользования и распоряжения своим имуществом. </w:t>
      </w:r>
      <w:r>
        <w:rPr>
          <w:sz w:val="24"/>
        </w:rPr>
        <w:lastRenderedPageBreak/>
        <w:t>Право владения представляет собой юридически обеспеченную возможность осуществлять фактическое обладание имуществом.</w:t>
      </w:r>
    </w:p>
    <w:p w14:paraId="300EE5F4" w14:textId="77777777" w:rsidR="001C2840" w:rsidRDefault="001C2840" w:rsidP="001C2840">
      <w:pPr>
        <w:pStyle w:val="a9"/>
        <w:ind w:firstLine="708"/>
        <w:jc w:val="both"/>
        <w:rPr>
          <w:sz w:val="24"/>
        </w:rPr>
      </w:pPr>
      <w:r>
        <w:rPr>
          <w:sz w:val="24"/>
        </w:rPr>
        <w:t>Согласно п.3 ст. 29 Закона, при прекращении права собственности на жилище, собственник и все проживающие в изымаемом жилища лица подлежат выселению без предоставления другого жилого помещения. Статьей 260 ГК РК предусмотрено, что собственник вправе истребовать свое имущество из чужого незаконного владения.</w:t>
      </w:r>
    </w:p>
    <w:p w14:paraId="46989855" w14:textId="77777777" w:rsidR="001C2840" w:rsidRDefault="001C2840" w:rsidP="001C2840">
      <w:pPr>
        <w:pStyle w:val="a9"/>
        <w:ind w:firstLine="708"/>
        <w:jc w:val="both"/>
        <w:rPr>
          <w:sz w:val="24"/>
        </w:rPr>
      </w:pPr>
      <w:r>
        <w:rPr>
          <w:sz w:val="24"/>
        </w:rPr>
        <w:t>В силу статей 260 ГК РК и ст. 264 ГК РК, собственник вправе истребовать свое имущество из чужого незаконного владения. Собственник вправе требовать устранения всяких нарушений его права, хотя бы эти нарушения и не были соединены с лишением владения.</w:t>
      </w:r>
    </w:p>
    <w:p w14:paraId="6718D4C9" w14:textId="77777777" w:rsidR="001C2840" w:rsidRDefault="001C2840" w:rsidP="001C2840">
      <w:pPr>
        <w:pStyle w:val="a9"/>
        <w:ind w:firstLine="708"/>
        <w:jc w:val="both"/>
        <w:rPr>
          <w:sz w:val="24"/>
        </w:rPr>
      </w:pPr>
      <w:r>
        <w:rPr>
          <w:sz w:val="24"/>
        </w:rPr>
        <w:t xml:space="preserve">9 августа 2023 года на основании вышеизложенного нами нарочно передано требование о выселении Ответчику, где требовали освободить квартиру до 1 сентября 2023 и предупредили о праве обратиться с иском в суд либо для принудительного выселения. Также предупредили о праве Истца по взыскании арендной платы за фактическое незаконное проживание в размере 300 000 тенге ежемесячно. Однако Ответчик при встрече указала, что с претензией ознакомлена и с требованием истца не согласна. </w:t>
      </w:r>
    </w:p>
    <w:p w14:paraId="3EA8100A" w14:textId="77777777" w:rsidR="001C2840" w:rsidRDefault="001C2840" w:rsidP="001C2840">
      <w:pPr>
        <w:pStyle w:val="a9"/>
        <w:ind w:firstLine="708"/>
        <w:jc w:val="both"/>
        <w:rPr>
          <w:sz w:val="24"/>
        </w:rPr>
      </w:pPr>
      <w:r>
        <w:rPr>
          <w:sz w:val="24"/>
        </w:rPr>
        <w:t>Согласно п.1 ст.113 Гражданского процессуального кодекса РК (Далее – ГПК РК), где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507C347C" w14:textId="77777777" w:rsidR="001C2840" w:rsidRDefault="001C2840" w:rsidP="001C2840">
      <w:pPr>
        <w:pStyle w:val="a9"/>
        <w:ind w:firstLine="708"/>
        <w:jc w:val="both"/>
        <w:rPr>
          <w:sz w:val="24"/>
        </w:rPr>
      </w:pPr>
      <w:r>
        <w:rPr>
          <w:sz w:val="24"/>
        </w:rPr>
        <w:t>В соответствии с положениями Нормативного постановления Верховного Суда Республики Казахстан от 16.07.2007 года № 5 «О некоторых вопросах разрешения споров, связанных с защитой права собственности на жилище» в случае нахождения жилища в незаконном фактическом владении у другого лица, собственник вправе предъявить иск об истребовании жилища из чужого незаконного владения.</w:t>
      </w:r>
    </w:p>
    <w:p w14:paraId="47F6659E" w14:textId="77777777" w:rsidR="001C2840" w:rsidRDefault="001C2840" w:rsidP="001C284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Согласно статье 109 ГПК РК стороне, в пользу которой состоялось решение, суд присуждает с другой стороны все понесенные по делу судебные расходы.</w:t>
      </w:r>
    </w:p>
    <w:p w14:paraId="52A53FCE" w14:textId="77777777" w:rsidR="001C2840" w:rsidRDefault="001C2840" w:rsidP="001C284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</w:rPr>
        <w:t xml:space="preserve">На основания вышеизложенного и руководствуясь статей 260 ГК РК и ст. 264 ГК РК, </w:t>
      </w:r>
    </w:p>
    <w:p w14:paraId="288DA0C6" w14:textId="77777777" w:rsidR="001C2840" w:rsidRDefault="001C2840" w:rsidP="001C2840">
      <w:pPr>
        <w:pStyle w:val="a9"/>
        <w:ind w:firstLine="708"/>
        <w:jc w:val="both"/>
        <w:rPr>
          <w:sz w:val="28"/>
          <w:lang w:val="kk-KZ"/>
        </w:rPr>
      </w:pPr>
    </w:p>
    <w:p w14:paraId="5C5D84B9" w14:textId="77777777" w:rsidR="001C2840" w:rsidRDefault="001C2840" w:rsidP="001C2840">
      <w:pPr>
        <w:pStyle w:val="a9"/>
        <w:jc w:val="center"/>
        <w:rPr>
          <w:b/>
          <w:sz w:val="24"/>
        </w:rPr>
      </w:pPr>
      <w:r>
        <w:rPr>
          <w:b/>
          <w:sz w:val="24"/>
        </w:rPr>
        <w:t>Прошу Суд:</w:t>
      </w:r>
    </w:p>
    <w:p w14:paraId="0AB9A146" w14:textId="77777777" w:rsidR="001C2840" w:rsidRDefault="001C2840" w:rsidP="001C2840">
      <w:pPr>
        <w:pStyle w:val="a9"/>
        <w:jc w:val="center"/>
        <w:rPr>
          <w:b/>
          <w:sz w:val="24"/>
          <w:lang w:val="kk-KZ"/>
        </w:rPr>
      </w:pPr>
    </w:p>
    <w:p w14:paraId="0E6CBBC5" w14:textId="361ECA0F" w:rsidR="001C2840" w:rsidRDefault="001C2840" w:rsidP="001C2840">
      <w:pPr>
        <w:pStyle w:val="a9"/>
        <w:numPr>
          <w:ilvl w:val="0"/>
          <w:numId w:val="7"/>
        </w:numPr>
        <w:ind w:left="0" w:firstLine="66"/>
        <w:jc w:val="both"/>
        <w:rPr>
          <w:sz w:val="28"/>
        </w:rPr>
      </w:pPr>
      <w:r>
        <w:rPr>
          <w:sz w:val="24"/>
        </w:rPr>
        <w:t xml:space="preserve">Выселить ответчика </w:t>
      </w:r>
      <w:r>
        <w:rPr>
          <w:sz w:val="24"/>
          <w:lang w:val="kk-KZ"/>
        </w:rPr>
        <w:t>А</w:t>
      </w:r>
      <w:r w:rsidR="00FC7036">
        <w:rPr>
          <w:sz w:val="24"/>
          <w:lang w:val="kk-KZ"/>
        </w:rPr>
        <w:t>.</w:t>
      </w:r>
      <w:r>
        <w:rPr>
          <w:sz w:val="24"/>
          <w:lang w:val="kk-KZ"/>
        </w:rPr>
        <w:t>К</w:t>
      </w:r>
      <w:r w:rsidR="00FC7036">
        <w:rPr>
          <w:sz w:val="24"/>
          <w:lang w:val="kk-KZ"/>
        </w:rPr>
        <w:t>.</w:t>
      </w:r>
      <w:r>
        <w:rPr>
          <w:sz w:val="24"/>
          <w:lang w:val="kk-KZ"/>
        </w:rPr>
        <w:t>Е</w:t>
      </w:r>
      <w:r w:rsidR="00FC7036">
        <w:rPr>
          <w:sz w:val="24"/>
          <w:lang w:val="kk-KZ"/>
        </w:rPr>
        <w:t>.</w:t>
      </w:r>
      <w:r>
        <w:rPr>
          <w:b/>
          <w:sz w:val="24"/>
        </w:rPr>
        <w:t>,</w:t>
      </w:r>
      <w:r>
        <w:rPr>
          <w:sz w:val="24"/>
        </w:rPr>
        <w:t xml:space="preserve"> со всеми проживающими лицами из жилого помещения, расположенной по адресу: г. Алматы, </w:t>
      </w:r>
      <w:proofErr w:type="spellStart"/>
      <w:r>
        <w:rPr>
          <w:sz w:val="24"/>
        </w:rPr>
        <w:t>мкр</w:t>
      </w:r>
      <w:proofErr w:type="spellEnd"/>
      <w:r>
        <w:rPr>
          <w:sz w:val="24"/>
        </w:rPr>
        <w:t>.</w:t>
      </w:r>
      <w:r>
        <w:rPr>
          <w:sz w:val="24"/>
          <w:lang w:val="kk-KZ"/>
        </w:rPr>
        <w:t xml:space="preserve"> </w:t>
      </w:r>
      <w:r>
        <w:rPr>
          <w:sz w:val="24"/>
        </w:rPr>
        <w:t>А</w:t>
      </w:r>
      <w:r w:rsidR="00FC7036">
        <w:rPr>
          <w:sz w:val="24"/>
        </w:rPr>
        <w:t>.</w:t>
      </w:r>
      <w:r>
        <w:rPr>
          <w:sz w:val="24"/>
        </w:rPr>
        <w:t xml:space="preserve">, </w:t>
      </w:r>
      <w:proofErr w:type="gramStart"/>
      <w:r>
        <w:rPr>
          <w:sz w:val="24"/>
        </w:rPr>
        <w:t xml:space="preserve">дом </w:t>
      </w:r>
      <w:r w:rsidR="00FC7036">
        <w:rPr>
          <w:sz w:val="24"/>
        </w:rPr>
        <w:t>.</w:t>
      </w:r>
      <w:proofErr w:type="gramEnd"/>
      <w:r>
        <w:rPr>
          <w:sz w:val="24"/>
        </w:rPr>
        <w:t>, кв. 9.</w:t>
      </w:r>
      <w:r>
        <w:rPr>
          <w:szCs w:val="28"/>
          <w:lang w:val="kk-KZ"/>
        </w:rPr>
        <w:t xml:space="preserve"> </w:t>
      </w:r>
      <w:r>
        <w:rPr>
          <w:sz w:val="24"/>
          <w:lang w:val="kk-KZ"/>
        </w:rPr>
        <w:t>без предоставления другого жилища;</w:t>
      </w:r>
      <w:r>
        <w:rPr>
          <w:sz w:val="24"/>
        </w:rPr>
        <w:t xml:space="preserve">   </w:t>
      </w:r>
    </w:p>
    <w:p w14:paraId="7C6C3706" w14:textId="49518C55" w:rsidR="001C2840" w:rsidRDefault="001C2840" w:rsidP="001C2840">
      <w:pPr>
        <w:pStyle w:val="ab"/>
        <w:numPr>
          <w:ilvl w:val="0"/>
          <w:numId w:val="7"/>
        </w:numPr>
        <w:spacing w:after="0"/>
        <w:ind w:left="0" w:firstLine="66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Взыскать с </w:t>
      </w:r>
      <w:r>
        <w:rPr>
          <w:rFonts w:ascii="Times New Roman" w:hAnsi="Times New Roman" w:cs="Times New Roman"/>
          <w:sz w:val="24"/>
          <w:lang w:val="kk-KZ"/>
        </w:rPr>
        <w:t>А</w:t>
      </w:r>
      <w:r w:rsidR="00FC7036">
        <w:rPr>
          <w:rFonts w:ascii="Times New Roman" w:hAnsi="Times New Roman" w:cs="Times New Roman"/>
          <w:sz w:val="24"/>
          <w:lang w:val="kk-KZ"/>
        </w:rPr>
        <w:t>.</w:t>
      </w:r>
      <w:r>
        <w:rPr>
          <w:rFonts w:ascii="Times New Roman" w:hAnsi="Times New Roman" w:cs="Times New Roman"/>
          <w:sz w:val="24"/>
          <w:lang w:val="kk-KZ"/>
        </w:rPr>
        <w:t>К</w:t>
      </w:r>
      <w:r w:rsidR="00FC7036">
        <w:rPr>
          <w:rFonts w:ascii="Times New Roman" w:hAnsi="Times New Roman" w:cs="Times New Roman"/>
          <w:sz w:val="24"/>
          <w:lang w:val="kk-KZ"/>
        </w:rPr>
        <w:t>.</w:t>
      </w:r>
      <w:r>
        <w:rPr>
          <w:rFonts w:ascii="Times New Roman" w:hAnsi="Times New Roman" w:cs="Times New Roman"/>
          <w:sz w:val="24"/>
          <w:lang w:val="kk-KZ"/>
        </w:rPr>
        <w:t>Е</w:t>
      </w:r>
      <w:r w:rsidR="00FC7036">
        <w:rPr>
          <w:rFonts w:ascii="Times New Roman" w:hAnsi="Times New Roman" w:cs="Times New Roman"/>
          <w:sz w:val="24"/>
          <w:lang w:val="kk-KZ"/>
        </w:rPr>
        <w:t>.</w:t>
      </w:r>
      <w:r>
        <w:rPr>
          <w:rFonts w:ascii="Times New Roman" w:hAnsi="Times New Roman" w:cs="Times New Roman"/>
          <w:sz w:val="24"/>
          <w:szCs w:val="26"/>
        </w:rPr>
        <w:t xml:space="preserve"> в пользу </w:t>
      </w:r>
      <w:r>
        <w:rPr>
          <w:rFonts w:ascii="Times New Roman" w:hAnsi="Times New Roman"/>
          <w:sz w:val="24"/>
          <w:szCs w:val="24"/>
          <w:lang w:val="kk-KZ"/>
        </w:rPr>
        <w:t>О</w:t>
      </w:r>
      <w:r w:rsidR="006E3697">
        <w:rPr>
          <w:rFonts w:ascii="Times New Roman" w:hAnsi="Times New Roman"/>
          <w:sz w:val="24"/>
          <w:szCs w:val="24"/>
          <w:lang w:val="kk-KZ"/>
        </w:rPr>
        <w:t>.</w:t>
      </w:r>
      <w:proofErr w:type="gramStart"/>
      <w:r>
        <w:rPr>
          <w:rFonts w:ascii="Times New Roman" w:hAnsi="Times New Roman"/>
          <w:sz w:val="24"/>
          <w:szCs w:val="24"/>
          <w:lang w:val="kk-KZ"/>
        </w:rPr>
        <w:t>З</w:t>
      </w:r>
      <w:r w:rsidR="006E3697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6"/>
        </w:rPr>
        <w:t>сумму</w:t>
      </w:r>
      <w:proofErr w:type="gramEnd"/>
      <w:r>
        <w:rPr>
          <w:rFonts w:ascii="Times New Roman" w:hAnsi="Times New Roman" w:cs="Times New Roman"/>
          <w:sz w:val="24"/>
          <w:szCs w:val="26"/>
        </w:rPr>
        <w:t xml:space="preserve"> расходов по оплате помощи представителя в размере 400 000 (четыреста тысяч) тенге;</w:t>
      </w:r>
    </w:p>
    <w:p w14:paraId="5E87E5CD" w14:textId="6DC1E285" w:rsidR="001C2840" w:rsidRDefault="001C2840" w:rsidP="001C2840">
      <w:pPr>
        <w:pStyle w:val="ab"/>
        <w:numPr>
          <w:ilvl w:val="0"/>
          <w:numId w:val="7"/>
        </w:numPr>
        <w:spacing w:after="0"/>
        <w:ind w:left="0" w:firstLine="66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Взыскать с </w:t>
      </w:r>
      <w:r>
        <w:rPr>
          <w:rFonts w:ascii="Times New Roman" w:hAnsi="Times New Roman" w:cs="Times New Roman"/>
          <w:sz w:val="24"/>
          <w:lang w:val="kk-KZ"/>
        </w:rPr>
        <w:t>А</w:t>
      </w:r>
      <w:r w:rsidR="006E3697">
        <w:rPr>
          <w:rFonts w:ascii="Times New Roman" w:hAnsi="Times New Roman" w:cs="Times New Roman"/>
          <w:sz w:val="24"/>
          <w:lang w:val="kk-KZ"/>
        </w:rPr>
        <w:t>.</w:t>
      </w:r>
      <w:r>
        <w:rPr>
          <w:rFonts w:ascii="Times New Roman" w:hAnsi="Times New Roman" w:cs="Times New Roman"/>
          <w:sz w:val="24"/>
          <w:lang w:val="kk-KZ"/>
        </w:rPr>
        <w:t>К</w:t>
      </w:r>
      <w:r w:rsidR="006E3697">
        <w:rPr>
          <w:rFonts w:ascii="Times New Roman" w:hAnsi="Times New Roman" w:cs="Times New Roman"/>
          <w:sz w:val="24"/>
          <w:lang w:val="kk-KZ"/>
        </w:rPr>
        <w:t>.</w:t>
      </w:r>
      <w:r>
        <w:rPr>
          <w:rFonts w:ascii="Times New Roman" w:hAnsi="Times New Roman" w:cs="Times New Roman"/>
          <w:sz w:val="24"/>
          <w:lang w:val="kk-KZ"/>
        </w:rPr>
        <w:t>Е</w:t>
      </w:r>
      <w:r w:rsidR="006E3697">
        <w:rPr>
          <w:rFonts w:ascii="Times New Roman" w:hAnsi="Times New Roman" w:cs="Times New Roman"/>
          <w:sz w:val="24"/>
          <w:lang w:val="kk-KZ"/>
        </w:rPr>
        <w:t>.</w:t>
      </w:r>
      <w:r>
        <w:rPr>
          <w:rFonts w:ascii="Times New Roman" w:hAnsi="Times New Roman" w:cs="Times New Roman"/>
          <w:sz w:val="24"/>
          <w:szCs w:val="26"/>
        </w:rPr>
        <w:t xml:space="preserve"> в пользу </w:t>
      </w:r>
      <w:r>
        <w:rPr>
          <w:rFonts w:ascii="Times New Roman" w:hAnsi="Times New Roman"/>
          <w:sz w:val="24"/>
          <w:szCs w:val="24"/>
          <w:lang w:val="kk-KZ"/>
        </w:rPr>
        <w:t>О</w:t>
      </w:r>
      <w:r w:rsidR="006E3697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З</w:t>
      </w:r>
      <w:r w:rsidR="006E3697">
        <w:rPr>
          <w:rFonts w:ascii="Times New Roman" w:hAnsi="Times New Roman"/>
          <w:sz w:val="24"/>
          <w:szCs w:val="24"/>
          <w:lang w:val="kk-KZ"/>
        </w:rPr>
        <w:t>.</w:t>
      </w:r>
      <w:r>
        <w:rPr>
          <w:sz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сумму расходов по оплате государственной пошлины в размере 1 725 (тысяча семьсот двадцать пять) тенге. </w:t>
      </w:r>
    </w:p>
    <w:p w14:paraId="1E87D6CC" w14:textId="77777777" w:rsidR="001C2840" w:rsidRDefault="001C2840" w:rsidP="001C2840">
      <w:pPr>
        <w:pStyle w:val="a9"/>
        <w:jc w:val="both"/>
        <w:rPr>
          <w:rFonts w:ascii="Times New Roman" w:hAnsi="Times New Roman" w:cs="Times New Roman"/>
          <w:sz w:val="28"/>
          <w:szCs w:val="24"/>
        </w:rPr>
      </w:pPr>
    </w:p>
    <w:p w14:paraId="5C48041C" w14:textId="77777777" w:rsidR="001C2840" w:rsidRDefault="001C2840" w:rsidP="001C2840">
      <w:pPr>
        <w:pStyle w:val="a9"/>
        <w:rPr>
          <w:b/>
          <w:sz w:val="24"/>
          <w:lang w:val="kk-KZ"/>
        </w:rPr>
      </w:pPr>
    </w:p>
    <w:p w14:paraId="51D28242" w14:textId="77777777" w:rsidR="001C2840" w:rsidRDefault="001C2840" w:rsidP="001C2840">
      <w:pPr>
        <w:pStyle w:val="a9"/>
        <w:rPr>
          <w:b/>
          <w:sz w:val="24"/>
          <w:lang w:val="kk-KZ"/>
        </w:rPr>
      </w:pPr>
      <w:r>
        <w:rPr>
          <w:b/>
          <w:sz w:val="24"/>
          <w:lang w:val="kk-KZ"/>
        </w:rPr>
        <w:t>С уважением,</w:t>
      </w:r>
    </w:p>
    <w:p w14:paraId="13DC00E3" w14:textId="77777777" w:rsidR="001C2840" w:rsidRDefault="001C2840" w:rsidP="001C2840">
      <w:pPr>
        <w:pStyle w:val="a9"/>
        <w:rPr>
          <w:b/>
          <w:bCs/>
          <w:sz w:val="24"/>
          <w:lang w:val="kk-KZ"/>
        </w:rPr>
      </w:pPr>
      <w:r>
        <w:rPr>
          <w:b/>
          <w:sz w:val="24"/>
          <w:lang w:val="kk-KZ"/>
        </w:rPr>
        <w:t>Предстовитель по доверенности:</w:t>
      </w:r>
      <w:r>
        <w:rPr>
          <w:b/>
          <w:sz w:val="24"/>
          <w:lang w:val="kk-KZ"/>
        </w:rPr>
        <w:tab/>
      </w:r>
      <w:r>
        <w:rPr>
          <w:b/>
          <w:sz w:val="24"/>
          <w:lang w:val="kk-KZ"/>
        </w:rPr>
        <w:tab/>
      </w:r>
      <w:r>
        <w:rPr>
          <w:b/>
          <w:sz w:val="24"/>
          <w:lang w:val="kk-KZ"/>
        </w:rPr>
        <w:tab/>
      </w:r>
      <w:r>
        <w:rPr>
          <w:b/>
          <w:sz w:val="24"/>
          <w:lang w:val="kk-KZ"/>
        </w:rPr>
        <w:tab/>
      </w:r>
      <w:r>
        <w:rPr>
          <w:b/>
          <w:sz w:val="24"/>
          <w:lang w:val="kk-KZ"/>
        </w:rPr>
        <w:tab/>
      </w:r>
      <w:r>
        <w:rPr>
          <w:b/>
          <w:sz w:val="24"/>
          <w:lang w:val="kk-KZ"/>
        </w:rPr>
        <w:tab/>
      </w:r>
      <w:r>
        <w:rPr>
          <w:b/>
          <w:sz w:val="24"/>
          <w:lang w:val="kk-KZ"/>
        </w:rPr>
        <w:tab/>
      </w:r>
      <w:r>
        <w:rPr>
          <w:b/>
          <w:bCs/>
          <w:sz w:val="24"/>
          <w:lang w:val="kk-KZ"/>
        </w:rPr>
        <w:t>Кеңесбек И.М.</w:t>
      </w:r>
    </w:p>
    <w:p w14:paraId="7A1AAEF2" w14:textId="77777777" w:rsidR="001C2840" w:rsidRDefault="001C2840" w:rsidP="001C2840">
      <w:pPr>
        <w:pStyle w:val="a9"/>
        <w:rPr>
          <w:sz w:val="28"/>
        </w:rPr>
      </w:pP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D02B91" w14:textId="77777777" w:rsidR="004D0B93" w:rsidRDefault="004D0B93" w:rsidP="00702393">
      <w:pPr>
        <w:spacing w:after="0" w:line="240" w:lineRule="auto"/>
      </w:pPr>
      <w:r>
        <w:separator/>
      </w:r>
    </w:p>
  </w:endnote>
  <w:endnote w:type="continuationSeparator" w:id="0">
    <w:p w14:paraId="75DEE05D" w14:textId="77777777" w:rsidR="004D0B93" w:rsidRDefault="004D0B9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8FB8FD" w14:textId="77777777" w:rsidR="004D0B93" w:rsidRDefault="004D0B93" w:rsidP="00702393">
      <w:pPr>
        <w:spacing w:after="0" w:line="240" w:lineRule="auto"/>
      </w:pPr>
      <w:r>
        <w:separator/>
      </w:r>
    </w:p>
  </w:footnote>
  <w:footnote w:type="continuationSeparator" w:id="0">
    <w:p w14:paraId="3DDD61B6" w14:textId="77777777" w:rsidR="004D0B93" w:rsidRDefault="004D0B9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319EC"/>
    <w:multiLevelType w:val="hybridMultilevel"/>
    <w:tmpl w:val="1E1210B2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966355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86935"/>
    <w:rsid w:val="000B4FB0"/>
    <w:rsid w:val="00127F28"/>
    <w:rsid w:val="00152128"/>
    <w:rsid w:val="001539CF"/>
    <w:rsid w:val="00175CFB"/>
    <w:rsid w:val="00193E1B"/>
    <w:rsid w:val="001C2840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D0B93"/>
    <w:rsid w:val="004F22C8"/>
    <w:rsid w:val="00544A1D"/>
    <w:rsid w:val="00577C42"/>
    <w:rsid w:val="005B4DC1"/>
    <w:rsid w:val="005F07D3"/>
    <w:rsid w:val="006105C7"/>
    <w:rsid w:val="00654F3A"/>
    <w:rsid w:val="006A7505"/>
    <w:rsid w:val="006B0A4D"/>
    <w:rsid w:val="006E2D0A"/>
    <w:rsid w:val="006E3697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66CCE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C7036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0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2024-05-16T05:45:00Z</dcterms:modified>
</cp:coreProperties>
</file>