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6606DB79" w14:textId="4EFA6783" w:rsidR="00B42586" w:rsidRDefault="00B42586" w:rsidP="00B42586">
      <w:pPr>
        <w:tabs>
          <w:tab w:val="right" w:pos="10348"/>
        </w:tabs>
        <w:ind w:left="4248" w:firstLine="708"/>
        <w:rPr>
          <w:rFonts w:ascii="Times New Roman" w:hAnsi="Times New Roman"/>
          <w:b/>
          <w:bCs/>
          <w:lang w:val="kk-KZ"/>
        </w:rPr>
      </w:pPr>
      <w:r>
        <w:rPr>
          <w:rFonts w:ascii="Times New Roman" w:hAnsi="Times New Roman"/>
          <w:b/>
          <w:bCs/>
          <w:lang w:val="kk-KZ"/>
        </w:rPr>
        <w:t>А</w:t>
      </w:r>
      <w:r w:rsidR="00304B1F">
        <w:rPr>
          <w:rFonts w:ascii="Times New Roman" w:hAnsi="Times New Roman"/>
          <w:b/>
          <w:bCs/>
          <w:lang w:val="kk-KZ"/>
        </w:rPr>
        <w:t>.</w:t>
      </w:r>
      <w:r>
        <w:rPr>
          <w:rFonts w:ascii="Times New Roman" w:hAnsi="Times New Roman"/>
          <w:b/>
          <w:bCs/>
          <w:lang w:val="kk-KZ"/>
        </w:rPr>
        <w:t>К</w:t>
      </w:r>
      <w:r w:rsidR="00304B1F">
        <w:rPr>
          <w:rFonts w:ascii="Times New Roman" w:hAnsi="Times New Roman"/>
          <w:b/>
          <w:bCs/>
          <w:lang w:val="kk-KZ"/>
        </w:rPr>
        <w:t>.</w:t>
      </w:r>
      <w:r>
        <w:rPr>
          <w:rFonts w:ascii="Times New Roman" w:hAnsi="Times New Roman"/>
          <w:b/>
          <w:bCs/>
          <w:lang w:val="kk-KZ"/>
        </w:rPr>
        <w:t>Е</w:t>
      </w:r>
      <w:r w:rsidR="00304B1F">
        <w:rPr>
          <w:rFonts w:ascii="Times New Roman" w:hAnsi="Times New Roman"/>
          <w:b/>
          <w:bCs/>
          <w:lang w:val="kk-KZ"/>
        </w:rPr>
        <w:t>.</w:t>
      </w:r>
    </w:p>
    <w:p w14:paraId="301EADCA" w14:textId="0CAE31C3" w:rsidR="00B42586" w:rsidRDefault="00B42586" w:rsidP="00B42586">
      <w:pPr>
        <w:tabs>
          <w:tab w:val="right" w:pos="10348"/>
        </w:tabs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г. Алматы, Алатауский район, </w:t>
      </w:r>
      <w:proofErr w:type="gramStart"/>
      <w:r>
        <w:rPr>
          <w:rFonts w:ascii="Times New Roman" w:hAnsi="Times New Roman"/>
          <w:lang w:val="kk-KZ"/>
        </w:rPr>
        <w:t>м</w:t>
      </w:r>
      <w:proofErr w:type="spellStart"/>
      <w:r>
        <w:rPr>
          <w:rFonts w:ascii="Times New Roman" w:hAnsi="Times New Roman"/>
        </w:rPr>
        <w:t>кр</w:t>
      </w:r>
      <w:proofErr w:type="spellEnd"/>
      <w:r>
        <w:rPr>
          <w:rFonts w:ascii="Times New Roman" w:hAnsi="Times New Roman"/>
        </w:rPr>
        <w:t xml:space="preserve">. </w:t>
      </w:r>
      <w:r w:rsidR="00304B1F">
        <w:rPr>
          <w:rFonts w:ascii="Times New Roman" w:hAnsi="Times New Roman"/>
        </w:rPr>
        <w:t>..</w:t>
      </w:r>
      <w:proofErr w:type="gramEnd"/>
      <w:r>
        <w:rPr>
          <w:rFonts w:ascii="Times New Roman" w:hAnsi="Times New Roman"/>
        </w:rPr>
        <w:t>, дом 48, кв. 9.</w:t>
      </w:r>
    </w:p>
    <w:p w14:paraId="23FDE963" w14:textId="46BE32DB" w:rsidR="00B42586" w:rsidRDefault="00B42586" w:rsidP="00B42586">
      <w:pPr>
        <w:tabs>
          <w:tab w:val="right" w:pos="10348"/>
        </w:tabs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>+7 708 </w:t>
      </w:r>
      <w:r w:rsidR="00304B1F">
        <w:rPr>
          <w:rFonts w:ascii="Times New Roman" w:hAnsi="Times New Roman"/>
        </w:rPr>
        <w:t>..</w:t>
      </w:r>
      <w:r>
        <w:rPr>
          <w:rFonts w:ascii="Times New Roman" w:hAnsi="Times New Roman"/>
        </w:rPr>
        <w:t xml:space="preserve">. </w:t>
      </w:r>
    </w:p>
    <w:p w14:paraId="5EEF4DFC" w14:textId="59ED1284" w:rsidR="00B42586" w:rsidRDefault="00B42586" w:rsidP="00B42586">
      <w:pPr>
        <w:tabs>
          <w:tab w:val="right" w:pos="10348"/>
        </w:tabs>
        <w:ind w:left="4956"/>
        <w:rPr>
          <w:rFonts w:ascii="Times New Roman" w:hAnsi="Times New Roman"/>
          <w:lang w:val="kk-KZ"/>
        </w:rPr>
      </w:pPr>
      <w:r>
        <w:rPr>
          <w:rFonts w:ascii="Times New Roman" w:hAnsi="Times New Roman"/>
          <w:b/>
          <w:bCs/>
        </w:rPr>
        <w:t>от Собственника: О</w:t>
      </w:r>
      <w:r w:rsidR="00304B1F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З</w:t>
      </w:r>
      <w:r w:rsidR="00304B1F">
        <w:rPr>
          <w:rFonts w:ascii="Times New Roman" w:hAnsi="Times New Roman"/>
          <w:b/>
          <w:bCs/>
        </w:rPr>
        <w:t>.</w:t>
      </w:r>
    </w:p>
    <w:p w14:paraId="1D8FA047" w14:textId="617D8CB2" w:rsidR="00B42586" w:rsidRDefault="00B42586" w:rsidP="00B42586">
      <w:pPr>
        <w:tabs>
          <w:tab w:val="right" w:pos="10348"/>
        </w:tabs>
        <w:ind w:left="4248" w:firstLine="708"/>
        <w:rPr>
          <w:rFonts w:ascii="Times New Roman" w:hAnsi="Times New Roman"/>
          <w:lang w:val="kk-KZ"/>
        </w:rPr>
      </w:pPr>
      <w:proofErr w:type="gramStart"/>
      <w:r>
        <w:rPr>
          <w:rFonts w:ascii="Times New Roman" w:hAnsi="Times New Roman"/>
        </w:rPr>
        <w:t xml:space="preserve">ИИН </w:t>
      </w:r>
      <w:r w:rsidR="00304B1F"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 xml:space="preserve"> </w:t>
      </w:r>
    </w:p>
    <w:p w14:paraId="2A049491" w14:textId="77777777" w:rsidR="00B42586" w:rsidRDefault="00B42586" w:rsidP="00B42586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0CC4512D" w14:textId="77777777" w:rsidR="00B42586" w:rsidRDefault="00B42586" w:rsidP="00B42586">
      <w:pPr>
        <w:ind w:left="495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>Адвокатской контора Закон и Право</w:t>
      </w:r>
    </w:p>
    <w:p w14:paraId="626ADE4C" w14:textId="77777777" w:rsidR="00B42586" w:rsidRDefault="00B42586" w:rsidP="00B42586">
      <w:pPr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>БИН 201240021767</w:t>
      </w:r>
    </w:p>
    <w:p w14:paraId="38DEF73B" w14:textId="77777777" w:rsidR="00B42586" w:rsidRDefault="00B42586" w:rsidP="00B42586">
      <w:pPr>
        <w:ind w:left="4956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г. Алматы, пр. Абылай Хана, д. 79, офис 304.</w:t>
      </w:r>
    </w:p>
    <w:p w14:paraId="5CBF624E" w14:textId="77777777" w:rsidR="00B42586" w:rsidRDefault="00000000" w:rsidP="00B42586">
      <w:pPr>
        <w:autoSpaceDE w:val="0"/>
        <w:autoSpaceDN w:val="0"/>
        <w:ind w:left="4956"/>
        <w:rPr>
          <w:rFonts w:ascii="Times New Roman" w:hAnsi="Times New Roman"/>
          <w:color w:val="000000" w:themeColor="text1"/>
        </w:rPr>
      </w:pPr>
      <w:hyperlink r:id="rId9" w:history="1">
        <w:r w:rsidR="00B42586">
          <w:rPr>
            <w:rStyle w:val="a8"/>
          </w:rPr>
          <w:t>info@zakonpravo.kz</w:t>
        </w:r>
      </w:hyperlink>
      <w:r w:rsidR="00B42586">
        <w:rPr>
          <w:rFonts w:ascii="Times New Roman" w:hAnsi="Times New Roman"/>
          <w:color w:val="000000" w:themeColor="text1"/>
        </w:rPr>
        <w:t xml:space="preserve"> / </w:t>
      </w:r>
      <w:hyperlink r:id="rId10" w:history="1">
        <w:r w:rsidR="00B42586">
          <w:rPr>
            <w:rStyle w:val="a8"/>
          </w:rPr>
          <w:t>www.zakonpravo.kz</w:t>
        </w:r>
      </w:hyperlink>
    </w:p>
    <w:p w14:paraId="352B3C4E" w14:textId="77777777" w:rsidR="00B42586" w:rsidRDefault="00B42586" w:rsidP="00B42586">
      <w:pPr>
        <w:ind w:left="4956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>+ 7 727 971 78 58; +7 708 971 78 58.</w:t>
      </w:r>
    </w:p>
    <w:p w14:paraId="56B53A60" w14:textId="77777777" w:rsidR="00B42586" w:rsidRDefault="00B42586" w:rsidP="00B42586">
      <w:pPr>
        <w:pStyle w:val="10"/>
        <w:shd w:val="clear" w:color="auto" w:fill="auto"/>
        <w:ind w:left="2832" w:firstLine="708"/>
        <w:rPr>
          <w:rStyle w:val="21"/>
          <w:b/>
          <w:bCs/>
        </w:rPr>
      </w:pPr>
      <w:r>
        <w:rPr>
          <w:rStyle w:val="21"/>
          <w:b/>
          <w:bCs/>
        </w:rPr>
        <w:t>Требование о выселении</w:t>
      </w:r>
    </w:p>
    <w:p w14:paraId="018D5E01" w14:textId="77777777" w:rsidR="00B42586" w:rsidRDefault="00B42586" w:rsidP="00B42586">
      <w:pPr>
        <w:pStyle w:val="a9"/>
        <w:ind w:firstLine="708"/>
        <w:jc w:val="both"/>
        <w:rPr>
          <w:lang w:val="kk-KZ"/>
        </w:rPr>
      </w:pPr>
    </w:p>
    <w:p w14:paraId="275BF9C6" w14:textId="5F51ED9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3 августа </w:t>
      </w:r>
      <w:r>
        <w:rPr>
          <w:rFonts w:ascii="Times New Roman" w:hAnsi="Times New Roman"/>
          <w:sz w:val="24"/>
          <w:szCs w:val="24"/>
        </w:rPr>
        <w:t xml:space="preserve">2023 года </w:t>
      </w:r>
      <w:r>
        <w:rPr>
          <w:rFonts w:ascii="Times New Roman" w:hAnsi="Times New Roman"/>
          <w:sz w:val="24"/>
          <w:szCs w:val="24"/>
          <w:lang w:val="kk-KZ"/>
        </w:rPr>
        <w:t>между АО «ШЕКЕРБАНК ТҮРК АНОНИМ ШИРКЕТИ» и О</w:t>
      </w:r>
      <w:r w:rsidR="00304B1F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З</w:t>
      </w:r>
      <w:r w:rsidR="00304B1F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, был оформлен договор купли продажи квартиры расположенный по адресу: </w:t>
      </w:r>
      <w:r>
        <w:rPr>
          <w:rFonts w:ascii="Times New Roman" w:hAnsi="Times New Roman"/>
          <w:sz w:val="24"/>
          <w:szCs w:val="24"/>
        </w:rPr>
        <w:t xml:space="preserve">г. Алматы, Алатауский район, </w:t>
      </w:r>
      <w:r>
        <w:rPr>
          <w:rFonts w:ascii="Times New Roman" w:hAnsi="Times New Roman"/>
          <w:sz w:val="24"/>
          <w:szCs w:val="24"/>
          <w:lang w:val="kk-KZ"/>
        </w:rPr>
        <w:t>м</w:t>
      </w:r>
      <w:proofErr w:type="spellStart"/>
      <w:r>
        <w:rPr>
          <w:rFonts w:ascii="Times New Roman" w:hAnsi="Times New Roman"/>
          <w:sz w:val="24"/>
          <w:szCs w:val="24"/>
        </w:rPr>
        <w:t>кр</w:t>
      </w:r>
      <w:proofErr w:type="spellEnd"/>
      <w:r>
        <w:rPr>
          <w:rFonts w:ascii="Times New Roman" w:hAnsi="Times New Roman"/>
          <w:sz w:val="24"/>
          <w:szCs w:val="24"/>
        </w:rPr>
        <w:t>. А</w:t>
      </w:r>
      <w:r w:rsidR="00304B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дом 48, кв. 9</w:t>
      </w:r>
      <w:r>
        <w:rPr>
          <w:rFonts w:ascii="Times New Roman" w:hAnsi="Times New Roman"/>
          <w:sz w:val="24"/>
          <w:szCs w:val="24"/>
          <w:lang w:val="kk-KZ"/>
        </w:rPr>
        <w:t xml:space="preserve">.   </w:t>
      </w:r>
    </w:p>
    <w:p w14:paraId="0E89D742" w14:textId="3E58C416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 Указанный договор является основанием для регистрации </w:t>
      </w:r>
      <w:r>
        <w:rPr>
          <w:rFonts w:ascii="Times New Roman" w:hAnsi="Times New Roman"/>
          <w:sz w:val="24"/>
          <w:szCs w:val="24"/>
          <w:lang w:val="kk-KZ"/>
        </w:rPr>
        <w:t>О</w:t>
      </w:r>
      <w:r w:rsidR="00304B1F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З</w:t>
      </w:r>
      <w:r w:rsidR="00304B1F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</w:rPr>
        <w:t xml:space="preserve"> права собственности на полученное им имущество в государственных органах. На основании договора купли продажи квартиры право собственности имущества перешёл к </w:t>
      </w:r>
      <w:proofErr w:type="gramStart"/>
      <w:r>
        <w:rPr>
          <w:rFonts w:ascii="Times New Roman" w:hAnsi="Times New Roman"/>
          <w:sz w:val="24"/>
          <w:szCs w:val="24"/>
          <w:lang w:val="kk-KZ"/>
        </w:rPr>
        <w:t>О</w:t>
      </w:r>
      <w:r w:rsidR="00304B1F">
        <w:rPr>
          <w:rFonts w:ascii="Times New Roman" w:hAnsi="Times New Roman"/>
          <w:sz w:val="24"/>
          <w:szCs w:val="24"/>
          <w:lang w:val="kk-KZ"/>
        </w:rPr>
        <w:t>..</w:t>
      </w:r>
      <w:proofErr w:type="gramEnd"/>
    </w:p>
    <w:p w14:paraId="5913B20A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С момента регистрации данного договора Вы не даёте возможности переселится в вышеуказанную квартиру.</w:t>
      </w:r>
    </w:p>
    <w:p w14:paraId="63A20E86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со ст. 18 Закона Республики Казахстан «О жилищных отношениях» собственник жилища вправе свободно, по своему усмотрению, владеть, пользоваться и распоряжаться им. Право владения представляет собой юридически обеспеченную возможность осуществлять фактическое обладание имуществом.</w:t>
      </w:r>
    </w:p>
    <w:p w14:paraId="5B140797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со ст. 188 ГК РК, право собственности есть признаваемое и охраняемое законодательными актами право субъекта по своему усмотрению владеть, пользоваться и распоряжаться принадлежащим ему имуществом. Собственнику принадлежат права владения, пользования и распоряжения своим имуществом. Право владения представляет собой юридически обеспеченную возможность осуществлять фактическое обладание имуществом. </w:t>
      </w:r>
    </w:p>
    <w:p w14:paraId="2A740EB0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п.3 ст. 29 Закона РК «О жилищных отношениях», при прекращении права собственности на жилище, собственник и все проживающие в изымаемом жилища лица подлежат выселению без предоставления другого жилого помещения. Статьей 260 ГК РК </w:t>
      </w:r>
      <w:r>
        <w:rPr>
          <w:rFonts w:ascii="Times New Roman" w:hAnsi="Times New Roman"/>
          <w:sz w:val="24"/>
          <w:szCs w:val="24"/>
        </w:rPr>
        <w:lastRenderedPageBreak/>
        <w:t>предусмотрено, что собственник вправе истребовать свое имущество из чужого незаконного владения.</w:t>
      </w:r>
    </w:p>
    <w:p w14:paraId="41643FD1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силу статей 260,264 ГК собственник вправе истребовать свое имущество из чужого незаконного владения. Собственник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3DF11283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64600068" w14:textId="62D54FA2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необходимо отметить, что собственник квартиры </w:t>
      </w:r>
      <w:r>
        <w:rPr>
          <w:rFonts w:ascii="Times New Roman" w:hAnsi="Times New Roman"/>
          <w:sz w:val="24"/>
          <w:szCs w:val="24"/>
          <w:lang w:val="kk-KZ"/>
        </w:rPr>
        <w:t>О</w:t>
      </w:r>
      <w:r w:rsidR="00304B1F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З</w:t>
      </w:r>
      <w:r w:rsidR="00304B1F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вправе требовать в судебном порядке сумму за фактическое проживание (аренда). Ежемесячная оплата за проживание будет составлять сумму в размере 300 000 тенге.</w:t>
      </w:r>
    </w:p>
    <w:p w14:paraId="51FC874C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5FDF4F91" w14:textId="77777777" w:rsidR="00B42586" w:rsidRDefault="00B42586" w:rsidP="00B4258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основания вышеизложенного, руководствуясь ст. 260 и ст. 264 ГК РК,  </w:t>
      </w:r>
    </w:p>
    <w:p w14:paraId="14FC492B" w14:textId="77777777" w:rsidR="00B42586" w:rsidRDefault="00B42586" w:rsidP="00B42586">
      <w:pPr>
        <w:pStyle w:val="a9"/>
        <w:ind w:left="3540" w:firstLine="708"/>
        <w:rPr>
          <w:rFonts w:ascii="Times New Roman" w:hAnsi="Times New Roman"/>
          <w:sz w:val="24"/>
          <w:szCs w:val="24"/>
        </w:rPr>
      </w:pPr>
    </w:p>
    <w:p w14:paraId="2D8FA1C8" w14:textId="77777777" w:rsidR="00B42586" w:rsidRDefault="00B42586" w:rsidP="00B42586">
      <w:pPr>
        <w:pStyle w:val="a9"/>
        <w:ind w:left="3540"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Просим Вас:</w:t>
      </w:r>
    </w:p>
    <w:p w14:paraId="7A3E411B" w14:textId="77777777" w:rsidR="00B42586" w:rsidRDefault="00B42586" w:rsidP="00B42586">
      <w:pPr>
        <w:pStyle w:val="a9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4154A5A4" w14:textId="77777777" w:rsidR="00B42586" w:rsidRDefault="00B42586" w:rsidP="00B42586">
      <w:pPr>
        <w:pStyle w:val="a9"/>
        <w:numPr>
          <w:ilvl w:val="0"/>
          <w:numId w:val="7"/>
        </w:numPr>
        <w:ind w:left="426"/>
        <w:jc w:val="both"/>
        <w:rPr>
          <w:rFonts w:eastAsiaTheme="minor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1 сентября 2023 освободить квартиру либо будем вынуждены выселить Вас по решению суда принудительном порядке с участием сотрудников судебных исполнителей и правоохранительных органов с взысканием с Вас всех судебных расходов. Расходы на судебного исполнителя и представительские расходы представителя истца в суде в размере 500 000 тенге, а также оставляем право по взыскании арендной платы за фактическое незаконное проживание в размере 300 000 тенге ежемесячно. </w:t>
      </w:r>
    </w:p>
    <w:p w14:paraId="67634FBB" w14:textId="77777777" w:rsidR="00B42586" w:rsidRDefault="00B42586" w:rsidP="00B4258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699E4" w14:textId="77777777" w:rsidR="00B42586" w:rsidRDefault="00B42586" w:rsidP="00B42586">
      <w:pPr>
        <w:pStyle w:val="a9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Надеемся на Ваше взаимопонимание.</w:t>
      </w:r>
    </w:p>
    <w:p w14:paraId="7A7A9B50" w14:textId="77777777" w:rsidR="00B42586" w:rsidRDefault="00B42586" w:rsidP="00B42586">
      <w:pPr>
        <w:pStyle w:val="a9"/>
        <w:ind w:left="66"/>
        <w:jc w:val="both"/>
        <w:rPr>
          <w:rFonts w:ascii="Times New Roman" w:hAnsi="Times New Roman"/>
          <w:sz w:val="24"/>
          <w:szCs w:val="24"/>
        </w:rPr>
      </w:pPr>
    </w:p>
    <w:p w14:paraId="4CA543F3" w14:textId="77777777" w:rsidR="00B42586" w:rsidRDefault="00B42586" w:rsidP="00B42586">
      <w:pPr>
        <w:pStyle w:val="a9"/>
        <w:ind w:left="66"/>
        <w:jc w:val="both"/>
        <w:rPr>
          <w:rFonts w:ascii="Times New Roman" w:hAnsi="Times New Roman"/>
          <w:sz w:val="24"/>
          <w:szCs w:val="24"/>
        </w:rPr>
      </w:pPr>
    </w:p>
    <w:p w14:paraId="7B2C8CBA" w14:textId="77777777" w:rsidR="00B42586" w:rsidRDefault="00B42586" w:rsidP="00B42586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 уважением,</w:t>
      </w:r>
    </w:p>
    <w:p w14:paraId="771FB866" w14:textId="77777777" w:rsidR="00B42586" w:rsidRDefault="00B42586" w:rsidP="00B42586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Представитель по доверенности: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_____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_</w:t>
      </w:r>
      <w:r>
        <w:rPr>
          <w:rFonts w:ascii="Times New Roman" w:hAnsi="Times New Roman"/>
          <w:b/>
          <w:bCs/>
          <w:sz w:val="24"/>
          <w:szCs w:val="24"/>
        </w:rPr>
        <w:t xml:space="preserve">______/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Кеңесбек И.М.</w:t>
      </w:r>
    </w:p>
    <w:p w14:paraId="16F21293" w14:textId="77777777" w:rsidR="00B42586" w:rsidRDefault="00B42586" w:rsidP="00B42586">
      <w:pPr>
        <w:rPr>
          <w:rFonts w:ascii="Arial Unicode MS" w:hAnsi="Arial Unicode MS"/>
          <w:sz w:val="24"/>
          <w:szCs w:val="24"/>
        </w:rPr>
      </w:pPr>
    </w:p>
    <w:p w14:paraId="5FBF4C12" w14:textId="77777777" w:rsidR="00B42586" w:rsidRDefault="00B42586" w:rsidP="00B42586">
      <w:pPr>
        <w:ind w:firstLine="35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"_____"____________2023 г.</w:t>
      </w:r>
    </w:p>
    <w:p w14:paraId="48D630FF" w14:textId="77777777" w:rsidR="00B42586" w:rsidRDefault="00B42586" w:rsidP="00B42586">
      <w:pPr>
        <w:pStyle w:val="a9"/>
        <w:ind w:left="5664" w:hanging="70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2C465" w14:textId="77777777" w:rsidR="006E590A" w:rsidRDefault="006E590A" w:rsidP="00702393">
      <w:pPr>
        <w:spacing w:after="0" w:line="240" w:lineRule="auto"/>
      </w:pPr>
      <w:r>
        <w:separator/>
      </w:r>
    </w:p>
  </w:endnote>
  <w:endnote w:type="continuationSeparator" w:id="0">
    <w:p w14:paraId="60356915" w14:textId="77777777" w:rsidR="006E590A" w:rsidRDefault="006E590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B5948" w14:textId="77777777" w:rsidR="006E590A" w:rsidRDefault="006E590A" w:rsidP="00702393">
      <w:pPr>
        <w:spacing w:after="0" w:line="240" w:lineRule="auto"/>
      </w:pPr>
      <w:r>
        <w:separator/>
      </w:r>
    </w:p>
  </w:footnote>
  <w:footnote w:type="continuationSeparator" w:id="0">
    <w:p w14:paraId="1759924A" w14:textId="77777777" w:rsidR="006E590A" w:rsidRDefault="006E590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E4406"/>
    <w:multiLevelType w:val="hybridMultilevel"/>
    <w:tmpl w:val="AD22A7A8"/>
    <w:lvl w:ilvl="0" w:tplc="04190003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9965421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04B1F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6E590A"/>
    <w:rsid w:val="00702393"/>
    <w:rsid w:val="00722D19"/>
    <w:rsid w:val="00737C06"/>
    <w:rsid w:val="008A7236"/>
    <w:rsid w:val="008E20FE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051A2"/>
    <w:rsid w:val="00B31BDB"/>
    <w:rsid w:val="00B33E81"/>
    <w:rsid w:val="00B35A02"/>
    <w:rsid w:val="00B42586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Заголовок №1_"/>
    <w:basedOn w:val="a0"/>
    <w:link w:val="10"/>
    <w:locked/>
    <w:rsid w:val="00B4258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B42586"/>
    <w:pPr>
      <w:widowControl w:val="0"/>
      <w:shd w:val="clear" w:color="auto" w:fill="FFFFFF"/>
      <w:spacing w:before="24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 + Полужирный"/>
    <w:basedOn w:val="a0"/>
    <w:rsid w:val="00B4258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2024-05-16T07:13:00Z</dcterms:modified>
</cp:coreProperties>
</file>