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5AF6BF91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  <w:r w:rsidR="00F70911" w:rsidRPr="00F70911">
        <w:rPr>
          <w:rFonts w:ascii="Times New Roman" w:hAnsi="Times New Roman" w:cs="Times New Roman"/>
          <w:sz w:val="28"/>
          <w:szCs w:val="28"/>
        </w:rPr>
        <w:t>Заявление</w:t>
      </w:r>
      <w:r w:rsidR="00F70911">
        <w:rPr>
          <w:rFonts w:ascii="Times New Roman" w:hAnsi="Times New Roman" w:cs="Times New Roman"/>
          <w:sz w:val="28"/>
          <w:szCs w:val="28"/>
        </w:rPr>
        <w:t xml:space="preserve"> </w:t>
      </w:r>
      <w:r w:rsidR="00F70911" w:rsidRPr="00F70911">
        <w:rPr>
          <w:rFonts w:ascii="Times New Roman" w:hAnsi="Times New Roman" w:cs="Times New Roman"/>
          <w:sz w:val="28"/>
          <w:szCs w:val="28"/>
        </w:rPr>
        <w:t>на права реабилитацию и возмещение причиненного вреда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7C85D1BF" w14:textId="77777777" w:rsidR="00F70911" w:rsidRPr="00F70911" w:rsidRDefault="003D0954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70911" w:rsidRPr="00F70911">
        <w:rPr>
          <w:rFonts w:ascii="Times New Roman" w:hAnsi="Times New Roman" w:cs="Times New Roman"/>
          <w:sz w:val="28"/>
          <w:szCs w:val="28"/>
        </w:rPr>
        <w:t>Судье Специализированного межрайонного суда по административным правонарушениям города Алматы</w:t>
      </w:r>
    </w:p>
    <w:p w14:paraId="34CC883F" w14:textId="77777777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70911">
        <w:rPr>
          <w:rFonts w:ascii="Times New Roman" w:hAnsi="Times New Roman" w:cs="Times New Roman"/>
          <w:sz w:val="28"/>
          <w:szCs w:val="28"/>
        </w:rPr>
        <w:t>Коразбаевой</w:t>
      </w:r>
      <w:proofErr w:type="spellEnd"/>
      <w:r w:rsidRPr="00F709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911">
        <w:rPr>
          <w:rFonts w:ascii="Times New Roman" w:hAnsi="Times New Roman" w:cs="Times New Roman"/>
          <w:sz w:val="28"/>
          <w:szCs w:val="28"/>
        </w:rPr>
        <w:t>А.А.</w:t>
      </w:r>
      <w:proofErr w:type="gramEnd"/>
    </w:p>
    <w:p w14:paraId="2593961B" w14:textId="77777777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</w:p>
    <w:p w14:paraId="29F24CA5" w14:textId="0CBBDF4A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от 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91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91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F7330AE" w14:textId="0F393017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0911">
        <w:rPr>
          <w:rFonts w:ascii="Times New Roman" w:hAnsi="Times New Roman" w:cs="Times New Roman"/>
          <w:sz w:val="28"/>
          <w:szCs w:val="28"/>
        </w:rPr>
        <w:t xml:space="preserve">ИИН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11F5BC8" w14:textId="4FE7D4AF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г. Алматы, ул. 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911">
        <w:rPr>
          <w:rFonts w:ascii="Times New Roman" w:hAnsi="Times New Roman" w:cs="Times New Roman"/>
          <w:sz w:val="28"/>
          <w:szCs w:val="28"/>
        </w:rPr>
        <w:t>, д. 226, корп. 95, кв.44</w:t>
      </w:r>
    </w:p>
    <w:p w14:paraId="7B10AF97" w14:textId="041A1B06" w:rsidR="00F70911" w:rsidRPr="00F70911" w:rsidRDefault="00F70911" w:rsidP="00F70911">
      <w:pPr>
        <w:pStyle w:val="a9"/>
        <w:ind w:left="4320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сот. тел.</w:t>
      </w:r>
      <w:proofErr w:type="gramStart"/>
      <w:r w:rsidRPr="00F709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14:paraId="4A2D2CF0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8D1340A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7CC634A0" w14:textId="77777777" w:rsidR="00F70911" w:rsidRPr="00F70911" w:rsidRDefault="00F70911" w:rsidP="00F70911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заявление.</w:t>
      </w:r>
    </w:p>
    <w:p w14:paraId="0EAF56C8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77A0FF09" w14:textId="4601E61D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13 марта 2024 года Вами было вынесено постановление по моей жалобе №247514030000457 от 29 января 2024 года о привлечении 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911">
        <w:rPr>
          <w:rFonts w:ascii="Times New Roman" w:hAnsi="Times New Roman" w:cs="Times New Roman"/>
          <w:sz w:val="28"/>
          <w:szCs w:val="28"/>
        </w:rPr>
        <w:t xml:space="preserve">С.К. к административной ответственности по части 1 статье 438 Кодекса Республики Казахстан об административных правонарушениях (далее КоАП), (далее </w:t>
      </w:r>
      <w:proofErr w:type="spellStart"/>
      <w:r w:rsidRPr="00F70911">
        <w:rPr>
          <w:rFonts w:ascii="Times New Roman" w:hAnsi="Times New Roman" w:cs="Times New Roman"/>
          <w:sz w:val="28"/>
          <w:szCs w:val="28"/>
        </w:rPr>
        <w:t>КРКобАП</w:t>
      </w:r>
      <w:proofErr w:type="spellEnd"/>
      <w:r w:rsidRPr="00F70911">
        <w:rPr>
          <w:rFonts w:ascii="Times New Roman" w:hAnsi="Times New Roman" w:cs="Times New Roman"/>
          <w:sz w:val="28"/>
          <w:szCs w:val="28"/>
        </w:rPr>
        <w:t xml:space="preserve">), вынесенное участковым инспектором полиции Управления Полиции Медеуского района города Алматы – </w:t>
      </w:r>
      <w:proofErr w:type="spellStart"/>
      <w:r w:rsidRPr="00F70911">
        <w:rPr>
          <w:rFonts w:ascii="Times New Roman" w:hAnsi="Times New Roman" w:cs="Times New Roman"/>
          <w:sz w:val="28"/>
          <w:szCs w:val="28"/>
        </w:rPr>
        <w:t>Жораевым</w:t>
      </w:r>
      <w:proofErr w:type="spellEnd"/>
      <w:r w:rsidRPr="00F70911">
        <w:rPr>
          <w:rFonts w:ascii="Times New Roman" w:hAnsi="Times New Roman" w:cs="Times New Roman"/>
          <w:sz w:val="28"/>
          <w:szCs w:val="28"/>
        </w:rPr>
        <w:t xml:space="preserve"> Б.Б.</w:t>
      </w:r>
    </w:p>
    <w:p w14:paraId="7664E7F0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70911">
        <w:rPr>
          <w:rFonts w:ascii="Times New Roman" w:hAnsi="Times New Roman" w:cs="Times New Roman"/>
          <w:sz w:val="28"/>
          <w:szCs w:val="28"/>
          <w:lang w:val="kk-KZ"/>
        </w:rPr>
        <w:t>Дело было прекращено.</w:t>
      </w:r>
    </w:p>
    <w:p w14:paraId="1822E324" w14:textId="742F0A45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Согласно ст. 861 КРК об АП  - «1. Лицо, в отношении которого вынесено постановление судьи, органа (должностного лица), уполномоченных рассматривать дела об административных правонарушениях, о прекращении дела по основаниям, предусмотренным подпунктами 1) – 7) и 11) части первой </w:t>
      </w:r>
      <w:hyperlink r:id="rId9" w:anchor="z2435" w:history="1">
        <w:r w:rsidRPr="00F70911">
          <w:rPr>
            <w:rStyle w:val="a8"/>
            <w:sz w:val="28"/>
            <w:szCs w:val="28"/>
          </w:rPr>
          <w:t>статьи 741</w:t>
        </w:r>
      </w:hyperlink>
      <w:r w:rsidRPr="00F70911">
        <w:rPr>
          <w:rFonts w:ascii="Times New Roman" w:hAnsi="Times New Roman" w:cs="Times New Roman"/>
          <w:sz w:val="28"/>
          <w:szCs w:val="28"/>
        </w:rPr>
        <w:t> настоящего Кодекса, считается невиновным и не может быть подвергнуто каким-либо ограничениям в правах и свободах, гарантированных </w:t>
      </w:r>
      <w:r w:rsidRPr="00F70911">
        <w:rPr>
          <w:rFonts w:ascii="Times New Roman" w:hAnsi="Times New Roman" w:cs="Times New Roman"/>
          <w:b/>
          <w:bCs/>
          <w:sz w:val="28"/>
          <w:szCs w:val="28"/>
        </w:rPr>
        <w:t>Конституцией</w:t>
      </w:r>
      <w:r w:rsidRPr="00F70911">
        <w:rPr>
          <w:rFonts w:ascii="Times New Roman" w:hAnsi="Times New Roman" w:cs="Times New Roman"/>
          <w:sz w:val="28"/>
          <w:szCs w:val="28"/>
        </w:rPr>
        <w:t> и законами Республики Казахстан</w:t>
      </w:r>
    </w:p>
    <w:p w14:paraId="0D70A6C9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2. Судья, орган (должностное лицо), уполномоченные рассматривать дела об административных правонарушениях, обязаны принять все предусмотренные законом меры по признанию лица, указанного в части первой настоящей статьи, невиновным и восстановлению личных неимущественных и имущественных прав, нарушенных в результате незаконных действий судьи, органа (должностного лица), уполномоченных рассматривать дела об административных правонарушениях.»</w:t>
      </w:r>
    </w:p>
    <w:p w14:paraId="35BB242B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lastRenderedPageBreak/>
        <w:t>На основании изложенного, прошу Вас:</w:t>
      </w:r>
    </w:p>
    <w:p w14:paraId="67675378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- вынести определение о признании за мной права на реабилитацию и возмещение причиненного вреда.</w:t>
      </w:r>
    </w:p>
    <w:p w14:paraId="01FA183C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Приложение: копия постановления.</w:t>
      </w:r>
    </w:p>
    <w:p w14:paraId="44562877" w14:textId="77777777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385B3413" w14:textId="53005B7C" w:rsidR="00F70911" w:rsidRPr="00F70911" w:rsidRDefault="00F70911" w:rsidP="00F70911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70911">
        <w:rPr>
          <w:rFonts w:ascii="Times New Roman" w:hAnsi="Times New Roman" w:cs="Times New Roman"/>
          <w:sz w:val="28"/>
          <w:szCs w:val="28"/>
        </w:rPr>
        <w:t>30.04.2024 г.</w:t>
      </w:r>
      <w:r w:rsidRPr="00F70911">
        <w:rPr>
          <w:rFonts w:ascii="Times New Roman" w:hAnsi="Times New Roman" w:cs="Times New Roman"/>
          <w:sz w:val="28"/>
          <w:szCs w:val="28"/>
        </w:rPr>
        <w:tab/>
      </w:r>
      <w:r w:rsidRPr="00F70911">
        <w:rPr>
          <w:rFonts w:ascii="Times New Roman" w:hAnsi="Times New Roman" w:cs="Times New Roman"/>
          <w:sz w:val="28"/>
          <w:szCs w:val="28"/>
        </w:rPr>
        <w:tab/>
      </w:r>
      <w:r w:rsidRPr="00F70911">
        <w:rPr>
          <w:rFonts w:ascii="Times New Roman" w:hAnsi="Times New Roman" w:cs="Times New Roman"/>
          <w:sz w:val="28"/>
          <w:szCs w:val="28"/>
        </w:rPr>
        <w:tab/>
      </w:r>
      <w:r w:rsidRPr="00F70911">
        <w:rPr>
          <w:rFonts w:ascii="Times New Roman" w:hAnsi="Times New Roman" w:cs="Times New Roman"/>
          <w:sz w:val="28"/>
          <w:szCs w:val="28"/>
        </w:rPr>
        <w:tab/>
      </w:r>
      <w:r w:rsidRPr="00F70911">
        <w:rPr>
          <w:rFonts w:ascii="Times New Roman" w:hAnsi="Times New Roman" w:cs="Times New Roman"/>
          <w:sz w:val="28"/>
          <w:szCs w:val="28"/>
        </w:rPr>
        <w:tab/>
      </w:r>
      <w:r w:rsidRPr="00F70911">
        <w:rPr>
          <w:rFonts w:ascii="Times New Roman" w:hAnsi="Times New Roman" w:cs="Times New Roman"/>
          <w:sz w:val="28"/>
          <w:szCs w:val="28"/>
        </w:rPr>
        <w:tab/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70911">
        <w:rPr>
          <w:rFonts w:ascii="Times New Roman" w:hAnsi="Times New Roman" w:cs="Times New Roman"/>
          <w:sz w:val="28"/>
          <w:szCs w:val="28"/>
        </w:rPr>
        <w:t>С.К.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0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1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2"/>
      <w:footerReference w:type="defaul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98830C" w14:textId="77777777" w:rsidR="00D90F55" w:rsidRDefault="00D90F55" w:rsidP="00702393">
      <w:pPr>
        <w:spacing w:after="0" w:line="240" w:lineRule="auto"/>
      </w:pPr>
      <w:r>
        <w:separator/>
      </w:r>
    </w:p>
  </w:endnote>
  <w:endnote w:type="continuationSeparator" w:id="0">
    <w:p w14:paraId="07E2DD56" w14:textId="77777777" w:rsidR="00D90F55" w:rsidRDefault="00D90F5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90DE6C" w14:textId="77777777" w:rsidR="00D90F55" w:rsidRDefault="00D90F55" w:rsidP="00702393">
      <w:pPr>
        <w:spacing w:after="0" w:line="240" w:lineRule="auto"/>
      </w:pPr>
      <w:r>
        <w:separator/>
      </w:r>
    </w:p>
  </w:footnote>
  <w:footnote w:type="continuationSeparator" w:id="0">
    <w:p w14:paraId="74B2D0C5" w14:textId="77777777" w:rsidR="00D90F55" w:rsidRDefault="00D90F5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C65AC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A2EBF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BF6129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90F55"/>
    <w:rsid w:val="00DA1EDD"/>
    <w:rsid w:val="00DB660C"/>
    <w:rsid w:val="00DC3AD9"/>
    <w:rsid w:val="00E778EE"/>
    <w:rsid w:val="00EE78AD"/>
    <w:rsid w:val="00F173BA"/>
    <w:rsid w:val="00F70911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Default">
    <w:name w:val="Default"/>
    <w:rsid w:val="00F7091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zakonpravo.kz/?hl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K140000023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407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2024-05-17T16:09:00Z</dcterms:modified>
</cp:coreProperties>
</file>