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FCC2A" w14:textId="77777777" w:rsidR="001D4AAA" w:rsidRDefault="001D4AAA" w:rsidP="001D4AAA">
      <w:pPr>
        <w:rPr>
          <w:rStyle w:val="a5"/>
          <w:sz w:val="28"/>
          <w:szCs w:val="28"/>
        </w:rPr>
      </w:pPr>
      <w:bookmarkStart w:id="0" w:name="_Hlk13486684"/>
      <w:r>
        <w:rPr>
          <w:rStyle w:val="a5"/>
          <w:sz w:val="28"/>
          <w:szCs w:val="28"/>
        </w:rPr>
        <w:t xml:space="preserve">Внимание! </w:t>
      </w:r>
    </w:p>
    <w:p w14:paraId="15D83FD3" w14:textId="77777777" w:rsidR="001D4AAA" w:rsidRDefault="001D4AAA" w:rsidP="001D4AAA">
      <w:pPr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>
        <w:rPr>
          <w:rStyle w:val="a5"/>
          <w:b w:val="0"/>
          <w:sz w:val="28"/>
          <w:szCs w:val="28"/>
        </w:rPr>
        <w:t>любого правового документа</w:t>
      </w:r>
      <w:proofErr w:type="gramEnd"/>
      <w:r>
        <w:rPr>
          <w:rStyle w:val="a5"/>
          <w:b w:val="0"/>
          <w:sz w:val="28"/>
          <w:szCs w:val="28"/>
        </w:rPr>
        <w:t xml:space="preserve"> подходящего именно под вашу ситуацию.</w:t>
      </w:r>
    </w:p>
    <w:bookmarkEnd w:id="0"/>
    <w:p w14:paraId="24154FF4" w14:textId="77777777" w:rsidR="001D4AAA" w:rsidRDefault="001D4AAA" w:rsidP="001D4AAA">
      <w:pPr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Для подробной информации свяжитесь по телефону; +7 (700) 978-57-55</w:t>
      </w:r>
    </w:p>
    <w:p w14:paraId="0EF3B00B" w14:textId="77777777" w:rsidR="00915A69" w:rsidRPr="00376017" w:rsidRDefault="00B47B70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376017">
        <w:rPr>
          <w:rFonts w:ascii="Times New Roman" w:hAnsi="Times New Roman" w:cs="Times New Roman"/>
          <w:b/>
          <w:sz w:val="24"/>
          <w:szCs w:val="24"/>
        </w:rPr>
        <w:t>Руководителю ГУ «</w:t>
      </w:r>
      <w:r w:rsidR="000153EC" w:rsidRPr="00376017">
        <w:rPr>
          <w:rFonts w:ascii="Times New Roman" w:hAnsi="Times New Roman" w:cs="Times New Roman"/>
          <w:b/>
          <w:sz w:val="24"/>
          <w:szCs w:val="24"/>
        </w:rPr>
        <w:t xml:space="preserve">Управление строительства и жилищной политики города </w:t>
      </w:r>
      <w:proofErr w:type="spellStart"/>
      <w:r w:rsidR="000153EC" w:rsidRPr="00376017">
        <w:rPr>
          <w:rFonts w:ascii="Times New Roman" w:hAnsi="Times New Roman" w:cs="Times New Roman"/>
          <w:b/>
          <w:sz w:val="24"/>
          <w:szCs w:val="24"/>
        </w:rPr>
        <w:t>Нур</w:t>
      </w:r>
      <w:proofErr w:type="spellEnd"/>
      <w:r w:rsidR="000153EC" w:rsidRPr="00376017">
        <w:rPr>
          <w:rFonts w:ascii="Times New Roman" w:hAnsi="Times New Roman" w:cs="Times New Roman"/>
          <w:b/>
          <w:sz w:val="24"/>
          <w:szCs w:val="24"/>
        </w:rPr>
        <w:t>-Султан</w:t>
      </w:r>
      <w:r w:rsidRPr="00376017">
        <w:rPr>
          <w:rFonts w:ascii="Times New Roman" w:hAnsi="Times New Roman" w:cs="Times New Roman"/>
          <w:b/>
          <w:sz w:val="24"/>
          <w:szCs w:val="24"/>
        </w:rPr>
        <w:t>»</w:t>
      </w:r>
    </w:p>
    <w:p w14:paraId="35B53EE8" w14:textId="77777777" w:rsidR="0022025D" w:rsidRPr="00376017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6017"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Pr="00376017">
        <w:rPr>
          <w:rFonts w:ascii="Times New Roman" w:hAnsi="Times New Roman" w:cs="Times New Roman"/>
          <w:b/>
          <w:sz w:val="24"/>
          <w:szCs w:val="24"/>
          <w:lang w:val="kk-KZ"/>
        </w:rPr>
        <w:t>Товарищества с ограниченной</w:t>
      </w:r>
    </w:p>
    <w:p w14:paraId="053B2ADE" w14:textId="709FB8DC" w:rsidR="0022025D" w:rsidRPr="00376017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6017">
        <w:rPr>
          <w:rFonts w:ascii="Times New Roman" w:hAnsi="Times New Roman" w:cs="Times New Roman"/>
          <w:b/>
          <w:sz w:val="24"/>
          <w:szCs w:val="24"/>
          <w:lang w:val="kk-KZ"/>
        </w:rPr>
        <w:t>ответственностью «</w:t>
      </w:r>
      <w:r w:rsidR="005F5D24">
        <w:rPr>
          <w:rFonts w:ascii="Times New Roman" w:hAnsi="Times New Roman" w:cs="Times New Roman"/>
          <w:b/>
          <w:sz w:val="24"/>
          <w:szCs w:val="24"/>
          <w:lang w:val="kk-KZ"/>
        </w:rPr>
        <w:t>.......</w:t>
      </w:r>
      <w:r w:rsidRPr="00376017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49E83F4B" w14:textId="26D8411D" w:rsidR="0022025D" w:rsidRPr="00376017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376017">
        <w:rPr>
          <w:rFonts w:ascii="Times New Roman" w:hAnsi="Times New Roman" w:cs="Times New Roman"/>
          <w:sz w:val="24"/>
          <w:szCs w:val="24"/>
        </w:rPr>
        <w:t xml:space="preserve">БИН </w:t>
      </w:r>
      <w:r w:rsidR="005F5D24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5F5D2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F5D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D1065F" w14:textId="3F375C0E" w:rsidR="0022025D" w:rsidRPr="00376017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376017">
        <w:rPr>
          <w:rFonts w:ascii="Times New Roman" w:hAnsi="Times New Roman" w:cs="Times New Roman"/>
          <w:sz w:val="24"/>
          <w:szCs w:val="24"/>
        </w:rPr>
        <w:t>+7</w:t>
      </w:r>
      <w:r w:rsidRPr="0037601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76017">
        <w:rPr>
          <w:rFonts w:ascii="Times New Roman" w:hAnsi="Times New Roman" w:cs="Times New Roman"/>
          <w:sz w:val="24"/>
          <w:szCs w:val="24"/>
        </w:rPr>
        <w:t>724</w:t>
      </w:r>
      <w:r w:rsidRPr="0037601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F5D24">
        <w:rPr>
          <w:rFonts w:ascii="Times New Roman" w:hAnsi="Times New Roman" w:cs="Times New Roman"/>
          <w:sz w:val="24"/>
          <w:szCs w:val="24"/>
        </w:rPr>
        <w:t>……………</w:t>
      </w:r>
    </w:p>
    <w:p w14:paraId="06EE5A75" w14:textId="09AE67B6" w:rsidR="0022025D" w:rsidRPr="005F5D24" w:rsidRDefault="001D4AAA" w:rsidP="0022025D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/>
      <w:r w:rsidR="005F5D2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14:paraId="0110FC5F" w14:textId="77777777" w:rsidR="0022025D" w:rsidRPr="00376017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017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03AE6F07" w14:textId="77777777" w:rsidR="0022025D" w:rsidRPr="00376017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017">
        <w:rPr>
          <w:rFonts w:ascii="Times New Roman" w:hAnsi="Times New Roman" w:cs="Times New Roman"/>
          <w:b/>
          <w:sz w:val="24"/>
          <w:szCs w:val="24"/>
        </w:rPr>
        <w:t xml:space="preserve">Товарищество с ограниченной </w:t>
      </w:r>
    </w:p>
    <w:p w14:paraId="55E620F5" w14:textId="77777777" w:rsidR="0022025D" w:rsidRPr="00376017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017">
        <w:rPr>
          <w:rFonts w:ascii="Times New Roman" w:hAnsi="Times New Roman" w:cs="Times New Roman"/>
          <w:b/>
          <w:sz w:val="24"/>
          <w:szCs w:val="24"/>
        </w:rPr>
        <w:t xml:space="preserve">ответственностью </w:t>
      </w:r>
    </w:p>
    <w:p w14:paraId="788B2BED" w14:textId="77777777" w:rsidR="0022025D" w:rsidRPr="00376017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376017">
        <w:rPr>
          <w:rFonts w:ascii="Times New Roman" w:hAnsi="Times New Roman" w:cs="Times New Roman"/>
          <w:b/>
          <w:sz w:val="24"/>
          <w:szCs w:val="24"/>
        </w:rPr>
        <w:t>«Юридическая компания Закон и Право»</w:t>
      </w:r>
      <w:r w:rsidRPr="003760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12AA5" w14:textId="77777777" w:rsidR="0022025D" w:rsidRPr="00376017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376017">
        <w:rPr>
          <w:rFonts w:ascii="Times New Roman" w:hAnsi="Times New Roman" w:cs="Times New Roman"/>
          <w:sz w:val="24"/>
          <w:szCs w:val="24"/>
        </w:rPr>
        <w:t>БИН 190240029071</w:t>
      </w:r>
    </w:p>
    <w:p w14:paraId="296DC60C" w14:textId="01153FE9" w:rsidR="0022025D" w:rsidRPr="00376017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376017"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00376017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376017">
        <w:rPr>
          <w:rFonts w:ascii="Times New Roman" w:hAnsi="Times New Roman" w:cs="Times New Roman"/>
          <w:sz w:val="24"/>
          <w:szCs w:val="24"/>
        </w:rPr>
        <w:t xml:space="preserve"> хана, 79/71, офис 304</w:t>
      </w:r>
      <w:r w:rsidR="00E60952">
        <w:rPr>
          <w:rFonts w:ascii="Times New Roman" w:hAnsi="Times New Roman" w:cs="Times New Roman"/>
          <w:sz w:val="24"/>
          <w:szCs w:val="24"/>
        </w:rPr>
        <w:t>.</w:t>
      </w:r>
    </w:p>
    <w:p w14:paraId="7353867C" w14:textId="77777777" w:rsidR="0022025D" w:rsidRPr="00376017" w:rsidRDefault="001D4AAA" w:rsidP="0022025D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15A69" w:rsidRPr="003760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915A69" w:rsidRPr="0037601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915A69" w:rsidRPr="003760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915A69" w:rsidRPr="0037601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15A69" w:rsidRPr="003760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915A69" w:rsidRPr="00376017">
        <w:rPr>
          <w:rFonts w:ascii="Times New Roman" w:hAnsi="Times New Roman" w:cs="Times New Roman"/>
          <w:sz w:val="24"/>
          <w:szCs w:val="24"/>
        </w:rPr>
        <w:t xml:space="preserve"> </w:t>
      </w:r>
      <w:r w:rsidR="0022025D" w:rsidRPr="00376017">
        <w:rPr>
          <w:rFonts w:ascii="Times New Roman" w:hAnsi="Times New Roman" w:cs="Times New Roman"/>
          <w:sz w:val="24"/>
          <w:szCs w:val="24"/>
        </w:rPr>
        <w:t>/</w:t>
      </w:r>
      <w:r w:rsidR="00915A69" w:rsidRPr="0037601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15A69" w:rsidRPr="003760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15A69" w:rsidRPr="0037601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15A69" w:rsidRPr="003760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915A69" w:rsidRPr="0037601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15A69" w:rsidRPr="003760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665B31DD" w14:textId="77777777" w:rsidR="0022025D" w:rsidRPr="00376017" w:rsidRDefault="0022025D" w:rsidP="0022025D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376017">
        <w:rPr>
          <w:rFonts w:ascii="Times New Roman" w:hAnsi="Times New Roman" w:cs="Times New Roman"/>
          <w:sz w:val="24"/>
          <w:szCs w:val="24"/>
        </w:rPr>
        <w:t>+ 7 727 978 5755; +7 700 978 5755</w:t>
      </w:r>
    </w:p>
    <w:p w14:paraId="5394DE00" w14:textId="77777777" w:rsidR="00D8621D" w:rsidRPr="00376017" w:rsidRDefault="00D8621D" w:rsidP="0022025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15835D" w14:textId="347EFBCA" w:rsidR="009A795F" w:rsidRPr="00376017" w:rsidRDefault="008B0498" w:rsidP="009A795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76017">
        <w:rPr>
          <w:rFonts w:ascii="Times New Roman" w:hAnsi="Times New Roman" w:cs="Times New Roman"/>
          <w:i/>
          <w:sz w:val="24"/>
          <w:szCs w:val="24"/>
        </w:rPr>
        <w:t>Исх.№ 2</w:t>
      </w:r>
      <w:r w:rsidR="00376017" w:rsidRPr="00376017">
        <w:rPr>
          <w:rFonts w:ascii="Times New Roman" w:hAnsi="Times New Roman" w:cs="Times New Roman"/>
          <w:i/>
          <w:sz w:val="24"/>
          <w:szCs w:val="24"/>
        </w:rPr>
        <w:t>6</w:t>
      </w:r>
      <w:r w:rsidRPr="00376017">
        <w:rPr>
          <w:rFonts w:ascii="Times New Roman" w:hAnsi="Times New Roman" w:cs="Times New Roman"/>
          <w:i/>
          <w:sz w:val="24"/>
          <w:szCs w:val="24"/>
        </w:rPr>
        <w:t>01/20 от 2</w:t>
      </w:r>
      <w:r w:rsidR="00376017" w:rsidRPr="00376017">
        <w:rPr>
          <w:rFonts w:ascii="Times New Roman" w:hAnsi="Times New Roman" w:cs="Times New Roman"/>
          <w:i/>
          <w:sz w:val="24"/>
          <w:szCs w:val="24"/>
        </w:rPr>
        <w:t>6</w:t>
      </w:r>
      <w:r w:rsidRPr="00376017">
        <w:rPr>
          <w:rFonts w:ascii="Times New Roman" w:hAnsi="Times New Roman" w:cs="Times New Roman"/>
          <w:i/>
          <w:sz w:val="24"/>
          <w:szCs w:val="24"/>
        </w:rPr>
        <w:t>.01.2020</w:t>
      </w:r>
      <w:r w:rsidR="009A795F" w:rsidRPr="00376017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14:paraId="015D46B4" w14:textId="77777777" w:rsidR="00B46F6E" w:rsidRPr="00376017" w:rsidRDefault="00B47B70" w:rsidP="00B46F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017">
        <w:rPr>
          <w:rFonts w:ascii="Times New Roman" w:hAnsi="Times New Roman" w:cs="Times New Roman"/>
          <w:b/>
          <w:sz w:val="24"/>
          <w:szCs w:val="24"/>
        </w:rPr>
        <w:t>Запрос</w:t>
      </w:r>
    </w:p>
    <w:p w14:paraId="726E188A" w14:textId="77777777" w:rsidR="00B46F6E" w:rsidRPr="00376017" w:rsidRDefault="00B46F6E" w:rsidP="00B46F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B06C56" w14:textId="1AEEA2CE" w:rsidR="00ED553E" w:rsidRPr="00376017" w:rsidRDefault="00ED553E" w:rsidP="00ED55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017">
        <w:rPr>
          <w:rFonts w:ascii="Times New Roman" w:hAnsi="Times New Roman" w:cs="Times New Roman"/>
          <w:sz w:val="24"/>
          <w:szCs w:val="24"/>
        </w:rPr>
        <w:t xml:space="preserve">В период с 04 июня по 09 июля 2019 года </w:t>
      </w:r>
      <w:r w:rsidRPr="00376017">
        <w:rPr>
          <w:rFonts w:ascii="Times New Roman" w:hAnsi="Times New Roman" w:cs="Times New Roman"/>
          <w:i/>
          <w:sz w:val="24"/>
          <w:szCs w:val="24"/>
        </w:rPr>
        <w:t>ГУ «Управление государственных закупок Алматинской области»</w:t>
      </w:r>
      <w:r w:rsidRPr="00376017">
        <w:rPr>
          <w:rFonts w:ascii="Times New Roman" w:hAnsi="Times New Roman" w:cs="Times New Roman"/>
          <w:sz w:val="24"/>
          <w:szCs w:val="24"/>
        </w:rPr>
        <w:t xml:space="preserve"> провело государственную закупку способом открытого конкурса по объявлению №3386266-1 «Строительно-монтажные работы по объекту "Строительство физкультурно-оздоровительного комплекса в п.</w:t>
      </w:r>
      <w:r w:rsidR="00376017" w:rsidRPr="00376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017">
        <w:rPr>
          <w:rFonts w:ascii="Times New Roman" w:hAnsi="Times New Roman" w:cs="Times New Roman"/>
          <w:sz w:val="24"/>
          <w:szCs w:val="24"/>
        </w:rPr>
        <w:t>Балпык</w:t>
      </w:r>
      <w:proofErr w:type="spellEnd"/>
      <w:r w:rsidRPr="00376017">
        <w:rPr>
          <w:rFonts w:ascii="Times New Roman" w:hAnsi="Times New Roman" w:cs="Times New Roman"/>
          <w:sz w:val="24"/>
          <w:szCs w:val="24"/>
        </w:rPr>
        <w:t xml:space="preserve"> би</w:t>
      </w:r>
      <w:r w:rsidR="00376017" w:rsidRPr="00376017">
        <w:rPr>
          <w:rFonts w:ascii="Times New Roman" w:hAnsi="Times New Roman" w:cs="Times New Roman"/>
          <w:sz w:val="24"/>
          <w:szCs w:val="24"/>
        </w:rPr>
        <w:t>,</w:t>
      </w:r>
      <w:r w:rsidRPr="00376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017">
        <w:rPr>
          <w:rFonts w:ascii="Times New Roman" w:hAnsi="Times New Roman" w:cs="Times New Roman"/>
          <w:sz w:val="24"/>
          <w:szCs w:val="24"/>
        </w:rPr>
        <w:t>Коксуского</w:t>
      </w:r>
      <w:proofErr w:type="spellEnd"/>
      <w:r w:rsidRPr="00376017">
        <w:rPr>
          <w:rFonts w:ascii="Times New Roman" w:hAnsi="Times New Roman" w:cs="Times New Roman"/>
          <w:sz w:val="24"/>
          <w:szCs w:val="24"/>
        </w:rPr>
        <w:t xml:space="preserve"> района Алматинской области» (далее - конкурс).</w:t>
      </w:r>
    </w:p>
    <w:p w14:paraId="7F38C42E" w14:textId="0E6B0C46" w:rsidR="00ED553E" w:rsidRPr="00376017" w:rsidRDefault="00ED553E" w:rsidP="00ED55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017">
        <w:rPr>
          <w:rFonts w:ascii="Times New Roman" w:hAnsi="Times New Roman" w:cs="Times New Roman"/>
          <w:sz w:val="24"/>
          <w:szCs w:val="24"/>
        </w:rPr>
        <w:t>По итогам государственных закупок, победителем конкурса определено ТОО «СП «NEFT». Тогда как, в действительности ТОО «</w:t>
      </w:r>
      <w:r w:rsidR="005F5D24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5F5D2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F5D24">
        <w:rPr>
          <w:rFonts w:ascii="Times New Roman" w:hAnsi="Times New Roman" w:cs="Times New Roman"/>
          <w:sz w:val="24"/>
          <w:szCs w:val="24"/>
        </w:rPr>
        <w:t>.</w:t>
      </w:r>
      <w:r w:rsidRPr="00376017">
        <w:rPr>
          <w:rFonts w:ascii="Times New Roman" w:hAnsi="Times New Roman" w:cs="Times New Roman"/>
          <w:sz w:val="24"/>
          <w:szCs w:val="24"/>
        </w:rPr>
        <w:t>» должно быть определено победителем.</w:t>
      </w:r>
    </w:p>
    <w:p w14:paraId="3FCB079B" w14:textId="77777777" w:rsidR="00ED553E" w:rsidRPr="00376017" w:rsidRDefault="00ED553E" w:rsidP="00ED55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017">
        <w:rPr>
          <w:rFonts w:ascii="Times New Roman" w:hAnsi="Times New Roman" w:cs="Times New Roman"/>
          <w:sz w:val="24"/>
          <w:szCs w:val="24"/>
        </w:rPr>
        <w:t xml:space="preserve">В процессе проведения конкурса с нашей стороны было установлено, что потенциальный поставщик ТОО «СП «NEFT» в своей конкурсной заявке предоставило недостоверную информацию по опыту работы, намеренно искажая наименования выполненных ранее работ, в целях получения условной скидки. </w:t>
      </w:r>
    </w:p>
    <w:p w14:paraId="6AEF988D" w14:textId="77777777" w:rsidR="008B0498" w:rsidRPr="00376017" w:rsidRDefault="008B0498" w:rsidP="008B04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017">
        <w:rPr>
          <w:rFonts w:ascii="Times New Roman" w:hAnsi="Times New Roman" w:cs="Times New Roman"/>
          <w:b/>
          <w:sz w:val="24"/>
          <w:szCs w:val="24"/>
        </w:rPr>
        <w:t>В сведениях о квалификации за</w:t>
      </w:r>
      <w:r w:rsidRPr="00376017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2014 год </w:t>
      </w:r>
      <w:r w:rsidR="00ED553E" w:rsidRPr="00376017">
        <w:rPr>
          <w:rFonts w:ascii="Times New Roman" w:hAnsi="Times New Roman" w:cs="Times New Roman"/>
          <w:b/>
          <w:bCs/>
          <w:sz w:val="24"/>
          <w:szCs w:val="24"/>
          <w:lang w:bidi="ru-RU"/>
        </w:rPr>
        <w:t>ТОО «СП «NEFT»</w:t>
      </w:r>
      <w:r w:rsidRPr="00376017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указал</w:t>
      </w:r>
      <w:r w:rsidR="00ED553E" w:rsidRPr="00376017">
        <w:rPr>
          <w:rFonts w:ascii="Times New Roman" w:hAnsi="Times New Roman" w:cs="Times New Roman"/>
          <w:b/>
          <w:bCs/>
          <w:sz w:val="24"/>
          <w:szCs w:val="24"/>
          <w:lang w:bidi="ru-RU"/>
        </w:rPr>
        <w:t>о</w:t>
      </w:r>
      <w:r w:rsidRPr="00376017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объект: «</w:t>
      </w:r>
      <w:r w:rsidRPr="00376017">
        <w:rPr>
          <w:rFonts w:ascii="Times New Roman" w:hAnsi="Times New Roman" w:cs="Times New Roman"/>
          <w:sz w:val="24"/>
          <w:szCs w:val="24"/>
          <w:u w:val="single"/>
        </w:rPr>
        <w:t xml:space="preserve">Строительство детского сада на 240 мест в районе пересечения улиц </w:t>
      </w:r>
      <w:proofErr w:type="spellStart"/>
      <w:r w:rsidRPr="00376017">
        <w:rPr>
          <w:rFonts w:ascii="Times New Roman" w:hAnsi="Times New Roman" w:cs="Times New Roman"/>
          <w:sz w:val="24"/>
          <w:szCs w:val="24"/>
          <w:u w:val="single"/>
        </w:rPr>
        <w:t>Айнакол</w:t>
      </w:r>
      <w:proofErr w:type="spellEnd"/>
      <w:r w:rsidRPr="00376017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proofErr w:type="spellStart"/>
      <w:r w:rsidRPr="00376017">
        <w:rPr>
          <w:rFonts w:ascii="Times New Roman" w:hAnsi="Times New Roman" w:cs="Times New Roman"/>
          <w:sz w:val="24"/>
          <w:szCs w:val="24"/>
          <w:u w:val="single"/>
        </w:rPr>
        <w:t>Мирзояна</w:t>
      </w:r>
      <w:proofErr w:type="spellEnd"/>
      <w:r w:rsidRPr="003760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76017">
        <w:rPr>
          <w:rFonts w:ascii="Times New Roman" w:hAnsi="Times New Roman" w:cs="Times New Roman"/>
          <w:sz w:val="24"/>
          <w:szCs w:val="24"/>
          <w:u w:val="single"/>
        </w:rPr>
        <w:t>г.Астаны</w:t>
      </w:r>
      <w:proofErr w:type="spellEnd"/>
      <w:r w:rsidRPr="00376017">
        <w:rPr>
          <w:rFonts w:ascii="Times New Roman" w:hAnsi="Times New Roman" w:cs="Times New Roman"/>
          <w:sz w:val="24"/>
          <w:szCs w:val="24"/>
          <w:u w:val="single"/>
        </w:rPr>
        <w:t xml:space="preserve"> с </w:t>
      </w:r>
      <w:proofErr w:type="spellStart"/>
      <w:r w:rsidRPr="00376017">
        <w:rPr>
          <w:rFonts w:ascii="Times New Roman" w:hAnsi="Times New Roman" w:cs="Times New Roman"/>
          <w:sz w:val="24"/>
          <w:szCs w:val="24"/>
          <w:u w:val="single"/>
        </w:rPr>
        <w:t>инженерно</w:t>
      </w:r>
      <w:proofErr w:type="spellEnd"/>
      <w:r w:rsidRPr="00376017">
        <w:rPr>
          <w:rFonts w:ascii="Times New Roman" w:hAnsi="Times New Roman" w:cs="Times New Roman"/>
          <w:sz w:val="24"/>
          <w:szCs w:val="24"/>
          <w:u w:val="single"/>
        </w:rPr>
        <w:t xml:space="preserve"> -коммуникационными сетями и благоустройством территории»</w:t>
      </w:r>
      <w:r w:rsidRPr="00376017">
        <w:rPr>
          <w:rFonts w:ascii="Times New Roman" w:hAnsi="Times New Roman" w:cs="Times New Roman"/>
          <w:sz w:val="24"/>
          <w:szCs w:val="24"/>
        </w:rPr>
        <w:t>.</w:t>
      </w:r>
    </w:p>
    <w:p w14:paraId="04BC51DC" w14:textId="77777777" w:rsidR="008B0498" w:rsidRPr="00376017" w:rsidRDefault="008B0498" w:rsidP="008B04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017">
        <w:rPr>
          <w:rFonts w:ascii="Times New Roman" w:hAnsi="Times New Roman" w:cs="Times New Roman"/>
          <w:sz w:val="24"/>
          <w:szCs w:val="24"/>
        </w:rPr>
        <w:t xml:space="preserve">Годом завершения строительства объекта указан </w:t>
      </w:r>
      <w:proofErr w:type="gramStart"/>
      <w:r w:rsidRPr="00376017">
        <w:rPr>
          <w:rFonts w:ascii="Times New Roman" w:hAnsi="Times New Roman" w:cs="Times New Roman"/>
          <w:sz w:val="24"/>
          <w:szCs w:val="24"/>
        </w:rPr>
        <w:t>декабрь месяц</w:t>
      </w:r>
      <w:proofErr w:type="gramEnd"/>
      <w:r w:rsidRPr="00376017">
        <w:rPr>
          <w:rFonts w:ascii="Times New Roman" w:hAnsi="Times New Roman" w:cs="Times New Roman"/>
          <w:sz w:val="24"/>
          <w:szCs w:val="24"/>
        </w:rPr>
        <w:t xml:space="preserve"> 2014 года.</w:t>
      </w:r>
    </w:p>
    <w:p w14:paraId="479D297B" w14:textId="77777777" w:rsidR="008B0498" w:rsidRPr="00376017" w:rsidRDefault="008B0498" w:rsidP="008B04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017">
        <w:rPr>
          <w:rFonts w:ascii="Times New Roman" w:hAnsi="Times New Roman" w:cs="Times New Roman"/>
          <w:sz w:val="24"/>
          <w:szCs w:val="24"/>
        </w:rPr>
        <w:t xml:space="preserve">Однако, согласно сведению из официальных источников, с сайта Акимата </w:t>
      </w:r>
      <w:proofErr w:type="spellStart"/>
      <w:r w:rsidRPr="00376017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376017">
        <w:rPr>
          <w:rFonts w:ascii="Times New Roman" w:hAnsi="Times New Roman" w:cs="Times New Roman"/>
          <w:sz w:val="24"/>
          <w:szCs w:val="24"/>
        </w:rPr>
        <w:t>-Султана (</w:t>
      </w:r>
      <w:hyperlink r:id="rId8" w:history="1">
        <w:r w:rsidRPr="00376017">
          <w:rPr>
            <w:rStyle w:val="a3"/>
            <w:rFonts w:ascii="Times New Roman" w:hAnsi="Times New Roman" w:cs="Times New Roman"/>
            <w:sz w:val="24"/>
            <w:szCs w:val="24"/>
          </w:rPr>
          <w:t>http://astana.gov.kz/ru/news/news/4192</w:t>
        </w:r>
      </w:hyperlink>
      <w:r w:rsidRPr="00376017">
        <w:rPr>
          <w:rFonts w:ascii="Times New Roman" w:hAnsi="Times New Roman" w:cs="Times New Roman"/>
          <w:sz w:val="24"/>
          <w:szCs w:val="24"/>
        </w:rPr>
        <w:t xml:space="preserve">) и с Сайта </w:t>
      </w:r>
      <w:proofErr w:type="spellStart"/>
      <w:r w:rsidRPr="00376017">
        <w:rPr>
          <w:rFonts w:ascii="Times New Roman" w:hAnsi="Times New Roman" w:cs="Times New Roman"/>
          <w:sz w:val="24"/>
          <w:szCs w:val="24"/>
          <w:lang w:val="en-US"/>
        </w:rPr>
        <w:t>Zakon</w:t>
      </w:r>
      <w:proofErr w:type="spellEnd"/>
      <w:r w:rsidRPr="003760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76017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376017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Pr="00376017">
          <w:rPr>
            <w:rStyle w:val="a3"/>
            <w:rFonts w:ascii="Times New Roman" w:hAnsi="Times New Roman" w:cs="Times New Roman"/>
            <w:sz w:val="24"/>
            <w:szCs w:val="24"/>
          </w:rPr>
          <w:t>https://www.zakon.kz/4768562-v-gu-upravlenija-stroitelstva-goroda.html</w:t>
        </w:r>
      </w:hyperlink>
      <w:r w:rsidRPr="00376017">
        <w:rPr>
          <w:rFonts w:ascii="Times New Roman" w:hAnsi="Times New Roman" w:cs="Times New Roman"/>
          <w:sz w:val="24"/>
          <w:szCs w:val="24"/>
        </w:rPr>
        <w:t xml:space="preserve">) данный объект введен в эксплуатацию к концу (декабрь месяц) 2015 года </w:t>
      </w:r>
      <w:r w:rsidRPr="00376017">
        <w:rPr>
          <w:rFonts w:ascii="Times New Roman" w:hAnsi="Times New Roman" w:cs="Times New Roman"/>
          <w:i/>
          <w:sz w:val="24"/>
          <w:szCs w:val="24"/>
        </w:rPr>
        <w:t>(материалы из официального источника прилагаются на 4 листах)</w:t>
      </w:r>
      <w:r w:rsidRPr="00376017">
        <w:rPr>
          <w:rFonts w:ascii="Times New Roman" w:hAnsi="Times New Roman" w:cs="Times New Roman"/>
          <w:sz w:val="24"/>
          <w:szCs w:val="24"/>
        </w:rPr>
        <w:t>.</w:t>
      </w:r>
    </w:p>
    <w:p w14:paraId="734D353D" w14:textId="77777777" w:rsidR="008B0498" w:rsidRPr="00376017" w:rsidRDefault="008B0498" w:rsidP="008B04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017">
        <w:rPr>
          <w:rFonts w:ascii="Times New Roman" w:hAnsi="Times New Roman" w:cs="Times New Roman"/>
          <w:sz w:val="24"/>
          <w:szCs w:val="24"/>
        </w:rPr>
        <w:lastRenderedPageBreak/>
        <w:t xml:space="preserve">Есть вероятность, что </w:t>
      </w:r>
      <w:r w:rsidR="00ED553E" w:rsidRPr="00376017">
        <w:rPr>
          <w:rFonts w:ascii="Times New Roman" w:hAnsi="Times New Roman" w:cs="Times New Roman"/>
          <w:sz w:val="24"/>
          <w:szCs w:val="24"/>
        </w:rPr>
        <w:t>ТОО «СП «NEFT»</w:t>
      </w:r>
      <w:r w:rsidRPr="00376017">
        <w:rPr>
          <w:rFonts w:ascii="Times New Roman" w:hAnsi="Times New Roman" w:cs="Times New Roman"/>
          <w:sz w:val="24"/>
          <w:szCs w:val="24"/>
        </w:rPr>
        <w:t xml:space="preserve"> </w:t>
      </w:r>
      <w:r w:rsidRPr="00376017">
        <w:rPr>
          <w:rFonts w:ascii="Times New Roman" w:hAnsi="Times New Roman" w:cs="Times New Roman"/>
          <w:b/>
          <w:bCs/>
          <w:sz w:val="24"/>
          <w:szCs w:val="24"/>
          <w:u w:val="single"/>
          <w:lang w:bidi="ru-RU"/>
        </w:rPr>
        <w:t>изменил</w:t>
      </w:r>
      <w:r w:rsidR="00ED553E" w:rsidRPr="00376017">
        <w:rPr>
          <w:rFonts w:ascii="Times New Roman" w:hAnsi="Times New Roman" w:cs="Times New Roman"/>
          <w:b/>
          <w:bCs/>
          <w:sz w:val="24"/>
          <w:szCs w:val="24"/>
          <w:u w:val="single"/>
          <w:lang w:bidi="ru-RU"/>
        </w:rPr>
        <w:t>о</w:t>
      </w:r>
      <w:r w:rsidRPr="00376017">
        <w:rPr>
          <w:rFonts w:ascii="Times New Roman" w:hAnsi="Times New Roman" w:cs="Times New Roman"/>
          <w:b/>
          <w:bCs/>
          <w:sz w:val="24"/>
          <w:szCs w:val="24"/>
          <w:u w:val="single"/>
          <w:lang w:bidi="ru-RU"/>
        </w:rPr>
        <w:t xml:space="preserve"> содержание акта приемки объекта в эксплуатацию</w:t>
      </w:r>
      <w:r w:rsidRPr="00376017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«</w:t>
      </w:r>
      <w:r w:rsidRPr="00376017">
        <w:rPr>
          <w:rFonts w:ascii="Times New Roman" w:hAnsi="Times New Roman" w:cs="Times New Roman"/>
          <w:sz w:val="24"/>
          <w:szCs w:val="24"/>
        </w:rPr>
        <w:t xml:space="preserve">Строительство детского сада на 240 мест в районе пересечения улиц </w:t>
      </w:r>
      <w:proofErr w:type="spellStart"/>
      <w:r w:rsidRPr="00376017">
        <w:rPr>
          <w:rFonts w:ascii="Times New Roman" w:hAnsi="Times New Roman" w:cs="Times New Roman"/>
          <w:sz w:val="24"/>
          <w:szCs w:val="24"/>
        </w:rPr>
        <w:t>Айнакол</w:t>
      </w:r>
      <w:proofErr w:type="spellEnd"/>
      <w:r w:rsidRPr="003760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76017">
        <w:rPr>
          <w:rFonts w:ascii="Times New Roman" w:hAnsi="Times New Roman" w:cs="Times New Roman"/>
          <w:sz w:val="24"/>
          <w:szCs w:val="24"/>
        </w:rPr>
        <w:t>Мирзояна</w:t>
      </w:r>
      <w:proofErr w:type="spellEnd"/>
      <w:r w:rsidRPr="00376017">
        <w:rPr>
          <w:rFonts w:ascii="Times New Roman" w:hAnsi="Times New Roman" w:cs="Times New Roman"/>
          <w:sz w:val="24"/>
          <w:szCs w:val="24"/>
        </w:rPr>
        <w:t xml:space="preserve"> г. Астаны с инженерно-коммуникационными сетями и благоустройством территории» путем неправомерного изменения даты с 2015 года на 2014 год в целях получения условной скидки в размере 1 %.</w:t>
      </w:r>
    </w:p>
    <w:p w14:paraId="74005207" w14:textId="151B859C" w:rsidR="00D41641" w:rsidRPr="00376017" w:rsidRDefault="008B0498" w:rsidP="00ED553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017">
        <w:rPr>
          <w:rFonts w:ascii="Times New Roman" w:hAnsi="Times New Roman" w:cs="Times New Roman"/>
          <w:sz w:val="24"/>
          <w:szCs w:val="24"/>
        </w:rPr>
        <w:t xml:space="preserve">Таким образом, в целях получения достоверных данных по объекту: </w:t>
      </w:r>
      <w:r w:rsidRPr="00376017">
        <w:rPr>
          <w:rFonts w:ascii="Times New Roman" w:hAnsi="Times New Roman" w:cs="Times New Roman"/>
          <w:b/>
          <w:bCs/>
          <w:sz w:val="24"/>
          <w:szCs w:val="24"/>
          <w:lang w:bidi="ru-RU"/>
        </w:rPr>
        <w:t>«</w:t>
      </w:r>
      <w:r w:rsidRPr="00376017">
        <w:rPr>
          <w:rFonts w:ascii="Times New Roman" w:hAnsi="Times New Roman" w:cs="Times New Roman"/>
          <w:sz w:val="24"/>
          <w:szCs w:val="24"/>
          <w:u w:val="single"/>
        </w:rPr>
        <w:t xml:space="preserve">Строительство детского сада на 240 мест в районе пересечения улиц </w:t>
      </w:r>
      <w:proofErr w:type="spellStart"/>
      <w:r w:rsidRPr="00376017">
        <w:rPr>
          <w:rFonts w:ascii="Times New Roman" w:hAnsi="Times New Roman" w:cs="Times New Roman"/>
          <w:sz w:val="24"/>
          <w:szCs w:val="24"/>
          <w:u w:val="single"/>
        </w:rPr>
        <w:t>Айнакол</w:t>
      </w:r>
      <w:proofErr w:type="spellEnd"/>
      <w:r w:rsidRPr="00376017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proofErr w:type="spellStart"/>
      <w:r w:rsidRPr="00376017">
        <w:rPr>
          <w:rFonts w:ascii="Times New Roman" w:hAnsi="Times New Roman" w:cs="Times New Roman"/>
          <w:sz w:val="24"/>
          <w:szCs w:val="24"/>
          <w:u w:val="single"/>
        </w:rPr>
        <w:t>Мирзояна</w:t>
      </w:r>
      <w:proofErr w:type="spellEnd"/>
      <w:r w:rsidRPr="003760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76017">
        <w:rPr>
          <w:rFonts w:ascii="Times New Roman" w:hAnsi="Times New Roman" w:cs="Times New Roman"/>
          <w:sz w:val="24"/>
          <w:szCs w:val="24"/>
          <w:u w:val="single"/>
        </w:rPr>
        <w:t>г.Астаны</w:t>
      </w:r>
      <w:proofErr w:type="spellEnd"/>
      <w:r w:rsidRPr="00376017">
        <w:rPr>
          <w:rFonts w:ascii="Times New Roman" w:hAnsi="Times New Roman" w:cs="Times New Roman"/>
          <w:sz w:val="24"/>
          <w:szCs w:val="24"/>
          <w:u w:val="single"/>
        </w:rPr>
        <w:t xml:space="preserve"> с </w:t>
      </w:r>
      <w:proofErr w:type="spellStart"/>
      <w:r w:rsidRPr="00376017">
        <w:rPr>
          <w:rFonts w:ascii="Times New Roman" w:hAnsi="Times New Roman" w:cs="Times New Roman"/>
          <w:sz w:val="24"/>
          <w:szCs w:val="24"/>
          <w:u w:val="single"/>
        </w:rPr>
        <w:t>инженерно</w:t>
      </w:r>
      <w:proofErr w:type="spellEnd"/>
      <w:r w:rsidRPr="00376017">
        <w:rPr>
          <w:rFonts w:ascii="Times New Roman" w:hAnsi="Times New Roman" w:cs="Times New Roman"/>
          <w:sz w:val="24"/>
          <w:szCs w:val="24"/>
          <w:u w:val="single"/>
        </w:rPr>
        <w:t xml:space="preserve"> -коммуникационными сетями и благоустройством территории» </w:t>
      </w:r>
      <w:r w:rsidRPr="00376017">
        <w:rPr>
          <w:rFonts w:ascii="Times New Roman" w:hAnsi="Times New Roman" w:cs="Times New Roman"/>
          <w:b/>
          <w:sz w:val="24"/>
          <w:szCs w:val="24"/>
        </w:rPr>
        <w:t xml:space="preserve">просим </w:t>
      </w:r>
      <w:r w:rsidR="00ED553E" w:rsidRPr="00376017">
        <w:rPr>
          <w:rFonts w:ascii="Times New Roman" w:hAnsi="Times New Roman" w:cs="Times New Roman"/>
          <w:b/>
          <w:sz w:val="24"/>
          <w:szCs w:val="24"/>
        </w:rPr>
        <w:t xml:space="preserve">Вас предоставить копию </w:t>
      </w:r>
      <w:r w:rsidRPr="00376017">
        <w:rPr>
          <w:rFonts w:ascii="Times New Roman" w:hAnsi="Times New Roman" w:cs="Times New Roman"/>
          <w:b/>
          <w:sz w:val="24"/>
          <w:szCs w:val="24"/>
        </w:rPr>
        <w:t>Акт</w:t>
      </w:r>
      <w:r w:rsidR="00ED553E" w:rsidRPr="00376017">
        <w:rPr>
          <w:rFonts w:ascii="Times New Roman" w:hAnsi="Times New Roman" w:cs="Times New Roman"/>
          <w:b/>
          <w:sz w:val="24"/>
          <w:szCs w:val="24"/>
        </w:rPr>
        <w:t>а</w:t>
      </w:r>
      <w:r w:rsidRPr="00376017">
        <w:rPr>
          <w:rFonts w:ascii="Times New Roman" w:hAnsi="Times New Roman" w:cs="Times New Roman"/>
          <w:b/>
          <w:sz w:val="24"/>
          <w:szCs w:val="24"/>
        </w:rPr>
        <w:t xml:space="preserve"> государственной приемочной комиссии о приемке построенного объекта в </w:t>
      </w:r>
      <w:r w:rsidR="00ED553E" w:rsidRPr="00376017">
        <w:rPr>
          <w:rFonts w:ascii="Times New Roman" w:hAnsi="Times New Roman" w:cs="Times New Roman"/>
          <w:b/>
          <w:sz w:val="24"/>
          <w:szCs w:val="24"/>
        </w:rPr>
        <w:t>эксплуатацию</w:t>
      </w:r>
      <w:r w:rsidRPr="00376017">
        <w:rPr>
          <w:rFonts w:ascii="Times New Roman" w:hAnsi="Times New Roman" w:cs="Times New Roman"/>
          <w:b/>
          <w:sz w:val="24"/>
          <w:szCs w:val="24"/>
        </w:rPr>
        <w:t>.</w:t>
      </w:r>
    </w:p>
    <w:p w14:paraId="5BE15F60" w14:textId="6BA62C20" w:rsidR="00376017" w:rsidRPr="00376017" w:rsidRDefault="00376017" w:rsidP="00ED55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6017">
        <w:rPr>
          <w:rFonts w:ascii="Times New Roman" w:hAnsi="Times New Roman" w:cs="Times New Roman"/>
          <w:sz w:val="24"/>
          <w:szCs w:val="24"/>
        </w:rPr>
        <w:t xml:space="preserve">В соответствии с подпунктом 2), 3), 6) пункта 3, ст. 76 Закона Республики Казахстан «Об адвокатской деятельности и юридической помощи» а также ст.70 УПК РК, в целях оказания квалифицированной юридической помощи по </w:t>
      </w:r>
      <w:r w:rsidRPr="00376017">
        <w:rPr>
          <w:rStyle w:val="s0"/>
          <w:rFonts w:ascii="Times New Roman" w:hAnsi="Times New Roman" w:cs="Times New Roman"/>
          <w:color w:val="000000"/>
          <w:sz w:val="24"/>
          <w:szCs w:val="24"/>
        </w:rPr>
        <w:t>письменному договору об оказании юридической помощи, а также доверенности от доверителя,</w:t>
      </w:r>
    </w:p>
    <w:p w14:paraId="4B57D3E6" w14:textId="77777777" w:rsidR="005E2B87" w:rsidRPr="00376017" w:rsidRDefault="00ED553E" w:rsidP="00D4164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017">
        <w:rPr>
          <w:rFonts w:ascii="Times New Roman" w:hAnsi="Times New Roman" w:cs="Times New Roman"/>
          <w:sz w:val="24"/>
          <w:szCs w:val="24"/>
        </w:rPr>
        <w:t>Просим</w:t>
      </w:r>
      <w:r w:rsidR="00D41641" w:rsidRPr="00376017">
        <w:rPr>
          <w:rFonts w:ascii="Times New Roman" w:hAnsi="Times New Roman" w:cs="Times New Roman"/>
          <w:sz w:val="24"/>
          <w:szCs w:val="24"/>
        </w:rPr>
        <w:t xml:space="preserve"> Вас предоставить полноценный, всесторонний и объективный ответ на обращение в установленные законом сроки.</w:t>
      </w:r>
    </w:p>
    <w:p w14:paraId="0368F40D" w14:textId="77777777" w:rsidR="005E2B87" w:rsidRPr="00376017" w:rsidRDefault="005E2B87" w:rsidP="00F373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6753DD" w14:textId="77777777" w:rsidR="00F37335" w:rsidRPr="00376017" w:rsidRDefault="00F37335" w:rsidP="00F373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017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53092784" w14:textId="77777777" w:rsidR="00F37335" w:rsidRPr="00376017" w:rsidRDefault="00F37335" w:rsidP="00F373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017">
        <w:rPr>
          <w:rFonts w:ascii="Times New Roman" w:hAnsi="Times New Roman" w:cs="Times New Roman"/>
          <w:b/>
          <w:sz w:val="24"/>
          <w:szCs w:val="24"/>
        </w:rPr>
        <w:t xml:space="preserve">Генеральный директор </w:t>
      </w:r>
    </w:p>
    <w:p w14:paraId="213DD1E4" w14:textId="77777777" w:rsidR="00F37335" w:rsidRPr="00376017" w:rsidRDefault="00F37335" w:rsidP="00F373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017">
        <w:rPr>
          <w:rFonts w:ascii="Times New Roman" w:hAnsi="Times New Roman" w:cs="Times New Roman"/>
          <w:b/>
          <w:sz w:val="24"/>
          <w:szCs w:val="24"/>
        </w:rPr>
        <w:t xml:space="preserve">ТОО «Юридическая компания Закон и Право» </w:t>
      </w:r>
    </w:p>
    <w:p w14:paraId="5BA9D09F" w14:textId="0A662D82" w:rsidR="00F37335" w:rsidRPr="00376017" w:rsidRDefault="00376017" w:rsidP="00F3733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6017">
        <w:rPr>
          <w:rFonts w:ascii="Times New Roman" w:hAnsi="Times New Roman" w:cs="Times New Roman"/>
          <w:b/>
          <w:sz w:val="24"/>
          <w:szCs w:val="24"/>
          <w:lang w:val="kk-KZ"/>
        </w:rPr>
        <w:t>________/</w:t>
      </w:r>
      <w:r w:rsidR="00D41641" w:rsidRPr="00376017">
        <w:rPr>
          <w:rFonts w:ascii="Times New Roman" w:hAnsi="Times New Roman" w:cs="Times New Roman"/>
          <w:b/>
          <w:sz w:val="24"/>
          <w:szCs w:val="24"/>
          <w:lang w:val="kk-KZ"/>
        </w:rPr>
        <w:t>Саржанов Г.Т.</w:t>
      </w:r>
    </w:p>
    <w:p w14:paraId="0CEC7F64" w14:textId="67DFC46A" w:rsidR="00376017" w:rsidRDefault="00376017" w:rsidP="00F37335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</w:p>
    <w:p w14:paraId="61108D17" w14:textId="76266C4B" w:rsidR="00376017" w:rsidRPr="00376017" w:rsidRDefault="00376017" w:rsidP="00376017">
      <w:pPr>
        <w:spacing w:after="0"/>
        <w:ind w:left="4248"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6017">
        <w:rPr>
          <w:rFonts w:ascii="Times New Roman" w:hAnsi="Times New Roman" w:cs="Times New Roman"/>
          <w:bCs/>
          <w:sz w:val="16"/>
          <w:szCs w:val="16"/>
          <w:lang w:val="kk-KZ"/>
        </w:rPr>
        <w:t>«___» ________ 2020 год</w:t>
      </w:r>
    </w:p>
    <w:p w14:paraId="1CB557D4" w14:textId="77777777" w:rsidR="00F37335" w:rsidRDefault="00F37335" w:rsidP="00F3733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3F7215A" w14:textId="77777777" w:rsidR="00AF0130" w:rsidRPr="00C152E0" w:rsidRDefault="00AF0130" w:rsidP="0022025D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AF0130" w:rsidRPr="00C152E0" w:rsidSect="00C152E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61BAD"/>
    <w:multiLevelType w:val="hybridMultilevel"/>
    <w:tmpl w:val="66D8048C"/>
    <w:lvl w:ilvl="0" w:tplc="2EFA9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790872"/>
    <w:multiLevelType w:val="hybridMultilevel"/>
    <w:tmpl w:val="918E7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326A2"/>
    <w:multiLevelType w:val="hybridMultilevel"/>
    <w:tmpl w:val="D486A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35962"/>
    <w:multiLevelType w:val="hybridMultilevel"/>
    <w:tmpl w:val="26841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D61FF"/>
    <w:multiLevelType w:val="hybridMultilevel"/>
    <w:tmpl w:val="F27AC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5FA"/>
    <w:rsid w:val="000153EC"/>
    <w:rsid w:val="00024015"/>
    <w:rsid w:val="00066B3F"/>
    <w:rsid w:val="0017573A"/>
    <w:rsid w:val="001D22E3"/>
    <w:rsid w:val="001D4AAA"/>
    <w:rsid w:val="0022025D"/>
    <w:rsid w:val="00264CC2"/>
    <w:rsid w:val="003268AF"/>
    <w:rsid w:val="00327E45"/>
    <w:rsid w:val="00376017"/>
    <w:rsid w:val="003837B2"/>
    <w:rsid w:val="003D6156"/>
    <w:rsid w:val="004163BC"/>
    <w:rsid w:val="00423DA3"/>
    <w:rsid w:val="005E2B87"/>
    <w:rsid w:val="005F5D24"/>
    <w:rsid w:val="006A5A95"/>
    <w:rsid w:val="00702F75"/>
    <w:rsid w:val="007E454A"/>
    <w:rsid w:val="00814FAA"/>
    <w:rsid w:val="00887217"/>
    <w:rsid w:val="008B0498"/>
    <w:rsid w:val="00915A69"/>
    <w:rsid w:val="00933592"/>
    <w:rsid w:val="009A795F"/>
    <w:rsid w:val="00A95702"/>
    <w:rsid w:val="00AF0130"/>
    <w:rsid w:val="00AF52A3"/>
    <w:rsid w:val="00B46F6E"/>
    <w:rsid w:val="00B47B70"/>
    <w:rsid w:val="00C152E0"/>
    <w:rsid w:val="00D037E3"/>
    <w:rsid w:val="00D41641"/>
    <w:rsid w:val="00D8621D"/>
    <w:rsid w:val="00D97F65"/>
    <w:rsid w:val="00E14A8D"/>
    <w:rsid w:val="00E265FA"/>
    <w:rsid w:val="00E34955"/>
    <w:rsid w:val="00E60952"/>
    <w:rsid w:val="00ED553E"/>
    <w:rsid w:val="00F37335"/>
    <w:rsid w:val="00F65D05"/>
    <w:rsid w:val="00F7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66A6"/>
  <w15:docId w15:val="{7BC7B639-B354-452D-B54B-91D0432B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2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7A29"/>
    <w:pPr>
      <w:ind w:left="720"/>
      <w:contextualSpacing/>
    </w:pPr>
  </w:style>
  <w:style w:type="character" w:customStyle="1" w:styleId="s0">
    <w:name w:val="s0"/>
    <w:basedOn w:val="a0"/>
    <w:rsid w:val="00376017"/>
  </w:style>
  <w:style w:type="character" w:styleId="a5">
    <w:name w:val="Strong"/>
    <w:basedOn w:val="a0"/>
    <w:uiPriority w:val="22"/>
    <w:qFormat/>
    <w:rsid w:val="001D4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tana.gov.kz/ru/news/news/41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oo_orion_ltd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kz/4768562-v-gu-upravlenija-stroitelstva-gorod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2019-10-23T12:21:00Z</dcterms:created>
  <dcterms:modified xsi:type="dcterms:W3CDTF">2020-03-02T18:09:00Z</dcterms:modified>
</cp:coreProperties>
</file>