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0C279C" w14:textId="77777777" w:rsidR="001F5DEA" w:rsidRPr="00D3479D" w:rsidRDefault="001F5DEA" w:rsidP="001F5DEA">
      <w:pPr>
        <w:rPr>
          <w:rStyle w:val="aa"/>
          <w:rFonts w:ascii="Times New Roman" w:hAnsi="Times New Roman" w:cs="Times New Roman"/>
        </w:rPr>
      </w:pPr>
      <w:bookmarkStart w:id="0" w:name="_Hlk13486684"/>
      <w:r w:rsidRPr="00D3479D">
        <w:rPr>
          <w:rStyle w:val="aa"/>
          <w:rFonts w:ascii="Times New Roman" w:hAnsi="Times New Roman" w:cs="Times New Roman"/>
        </w:rPr>
        <w:t xml:space="preserve">Внимание! </w:t>
      </w:r>
    </w:p>
    <w:p w14:paraId="45585A6C" w14:textId="77777777" w:rsidR="001F5DEA" w:rsidRPr="00D3479D" w:rsidRDefault="001F5DEA" w:rsidP="001F5DEA">
      <w:pPr>
        <w:rPr>
          <w:rStyle w:val="aa"/>
          <w:rFonts w:ascii="Times New Roman" w:hAnsi="Times New Roman" w:cs="Times New Roman"/>
          <w:b w:val="0"/>
        </w:rPr>
      </w:pPr>
      <w:r w:rsidRPr="00D3479D">
        <w:rPr>
          <w:rStyle w:val="aa"/>
          <w:rFonts w:ascii="Times New Roman" w:hAnsi="Times New Roman" w:cs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6991B766" w14:textId="77777777" w:rsidR="001F5DEA" w:rsidRDefault="001F5DEA" w:rsidP="001F5DEA">
      <w:pPr>
        <w:rPr>
          <w:rStyle w:val="aa"/>
          <w:rFonts w:ascii="Times New Roman" w:hAnsi="Times New Roman" w:cs="Times New Roman"/>
          <w:b w:val="0"/>
        </w:rPr>
      </w:pPr>
      <w:r>
        <w:rPr>
          <w:rStyle w:val="aa"/>
          <w:rFonts w:ascii="Times New Roman" w:hAnsi="Times New Roman" w:cs="Times New Roman"/>
        </w:rPr>
        <w:t>Для подробной информации свяжитесь по телефону; +7 (700) 978-57-55</w:t>
      </w:r>
    </w:p>
    <w:p w14:paraId="7ACDC88B" w14:textId="77777777" w:rsidR="00677144" w:rsidRDefault="00677144" w:rsidP="00677144">
      <w:pPr>
        <w:pStyle w:val="a3"/>
        <w:jc w:val="both"/>
        <w:rPr>
          <w:rFonts w:ascii="Times New Roman" w:hAnsi="Times New Roman"/>
          <w:sz w:val="27"/>
          <w:szCs w:val="27"/>
        </w:rPr>
      </w:pPr>
      <w:bookmarkStart w:id="1" w:name="_GoBack"/>
      <w:bookmarkEnd w:id="1"/>
    </w:p>
    <w:p w14:paraId="43936BD7" w14:textId="77777777" w:rsidR="00677144" w:rsidRDefault="00677144" w:rsidP="00677144">
      <w:pPr>
        <w:pStyle w:val="a3"/>
        <w:ind w:left="3540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 xml:space="preserve">Судебная коллегия   по уголовным делам </w:t>
      </w:r>
    </w:p>
    <w:p w14:paraId="099CEDF3" w14:textId="77777777" w:rsidR="00677144" w:rsidRDefault="00677144" w:rsidP="00677144">
      <w:pPr>
        <w:pStyle w:val="a3"/>
        <w:ind w:left="3540"/>
        <w:rPr>
          <w:rFonts w:ascii="Times New Roman" w:hAnsi="Times New Roman"/>
          <w:b/>
          <w:sz w:val="27"/>
          <w:szCs w:val="27"/>
          <w:u w:val="single"/>
        </w:rPr>
      </w:pPr>
      <w:r>
        <w:rPr>
          <w:rFonts w:ascii="Times New Roman" w:hAnsi="Times New Roman"/>
          <w:b/>
          <w:sz w:val="27"/>
          <w:szCs w:val="27"/>
          <w:u w:val="single"/>
        </w:rPr>
        <w:t>Алматинского городского суда</w:t>
      </w:r>
    </w:p>
    <w:p w14:paraId="64614AC2" w14:textId="77777777" w:rsidR="00677144" w:rsidRDefault="00677144" w:rsidP="00677144">
      <w:pPr>
        <w:pStyle w:val="a3"/>
        <w:ind w:left="3540"/>
        <w:rPr>
          <w:rFonts w:ascii="Times New Roman" w:hAnsi="Times New Roman"/>
          <w:b/>
          <w:sz w:val="27"/>
          <w:szCs w:val="27"/>
          <w:u w:val="single"/>
        </w:rPr>
      </w:pPr>
    </w:p>
    <w:p w14:paraId="037DD942" w14:textId="77777777" w:rsidR="00677144" w:rsidRDefault="00677144" w:rsidP="00677144">
      <w:pPr>
        <w:pStyle w:val="a3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</w:p>
    <w:p w14:paraId="0E047838" w14:textId="4CC37F9C" w:rsidR="00677144" w:rsidRDefault="00677144" w:rsidP="00677144">
      <w:pPr>
        <w:pStyle w:val="a3"/>
        <w:ind w:left="3545" w:right="639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Адвокат </w:t>
      </w:r>
      <w:r w:rsidR="0047436A">
        <w:rPr>
          <w:rFonts w:ascii="Times New Roman" w:hAnsi="Times New Roman"/>
          <w:b/>
          <w:sz w:val="27"/>
          <w:szCs w:val="27"/>
        </w:rPr>
        <w:t>………….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14:paraId="5C84BB82" w14:textId="4BA68C4E" w:rsidR="00677144" w:rsidRDefault="00677144" w:rsidP="00677144">
      <w:pPr>
        <w:pStyle w:val="a3"/>
        <w:ind w:left="3545" w:right="639"/>
        <w:rPr>
          <w:rFonts w:ascii="Times New Roman" w:hAnsi="Times New Roman"/>
          <w:b/>
          <w:sz w:val="27"/>
          <w:szCs w:val="27"/>
        </w:rPr>
      </w:pPr>
      <w:proofErr w:type="spellStart"/>
      <w:r>
        <w:rPr>
          <w:rFonts w:ascii="Times New Roman" w:hAnsi="Times New Roman"/>
          <w:b/>
          <w:sz w:val="27"/>
          <w:szCs w:val="27"/>
        </w:rPr>
        <w:t>юр.адрес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: </w:t>
      </w:r>
      <w:proofErr w:type="spellStart"/>
      <w:r>
        <w:rPr>
          <w:rFonts w:ascii="Times New Roman" w:hAnsi="Times New Roman"/>
          <w:b/>
          <w:sz w:val="27"/>
          <w:szCs w:val="27"/>
        </w:rPr>
        <w:t>г</w:t>
      </w:r>
      <w:proofErr w:type="gramStart"/>
      <w:r>
        <w:rPr>
          <w:rFonts w:ascii="Times New Roman" w:hAnsi="Times New Roman"/>
          <w:b/>
          <w:sz w:val="27"/>
          <w:szCs w:val="27"/>
        </w:rPr>
        <w:t>.А</w:t>
      </w:r>
      <w:proofErr w:type="gramEnd"/>
      <w:r>
        <w:rPr>
          <w:rFonts w:ascii="Times New Roman" w:hAnsi="Times New Roman"/>
          <w:b/>
          <w:sz w:val="27"/>
          <w:szCs w:val="27"/>
        </w:rPr>
        <w:t>лматы</w:t>
      </w:r>
      <w:proofErr w:type="spellEnd"/>
      <w:r>
        <w:rPr>
          <w:rFonts w:ascii="Times New Roman" w:hAnsi="Times New Roman"/>
          <w:b/>
          <w:sz w:val="27"/>
          <w:szCs w:val="27"/>
        </w:rPr>
        <w:t xml:space="preserve"> </w:t>
      </w:r>
      <w:r w:rsidR="0047436A">
        <w:rPr>
          <w:rFonts w:ascii="Times New Roman" w:hAnsi="Times New Roman"/>
          <w:b/>
          <w:sz w:val="27"/>
          <w:szCs w:val="27"/>
        </w:rPr>
        <w:t>……….</w:t>
      </w:r>
    </w:p>
    <w:p w14:paraId="6B1A48C9" w14:textId="7FAF69FB" w:rsidR="00677144" w:rsidRDefault="00677144" w:rsidP="00677144">
      <w:pPr>
        <w:pStyle w:val="a3"/>
        <w:ind w:left="3545" w:right="2236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Тел. 8 </w:t>
      </w:r>
      <w:r w:rsidR="0047436A">
        <w:rPr>
          <w:rFonts w:ascii="Times New Roman" w:hAnsi="Times New Roman"/>
          <w:b/>
          <w:sz w:val="27"/>
          <w:szCs w:val="27"/>
        </w:rPr>
        <w:t>………..</w:t>
      </w:r>
    </w:p>
    <w:p w14:paraId="6A6729B3" w14:textId="77777777" w:rsidR="00677144" w:rsidRDefault="00677144" w:rsidP="00677144">
      <w:pPr>
        <w:pStyle w:val="a3"/>
        <w:ind w:left="3545" w:right="639"/>
        <w:rPr>
          <w:rFonts w:ascii="Times New Roman" w:hAnsi="Times New Roman"/>
          <w:b/>
          <w:sz w:val="27"/>
          <w:szCs w:val="27"/>
        </w:rPr>
      </w:pPr>
    </w:p>
    <w:p w14:paraId="12B79A69" w14:textId="199E6199" w:rsidR="00677144" w:rsidRDefault="00677144" w:rsidP="00677144">
      <w:pPr>
        <w:pStyle w:val="a3"/>
        <w:ind w:left="3545" w:right="639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действующий в интересах осужденного </w:t>
      </w:r>
      <w:r w:rsidR="0047436A">
        <w:rPr>
          <w:rFonts w:ascii="Times New Roman" w:hAnsi="Times New Roman"/>
          <w:b/>
          <w:sz w:val="27"/>
          <w:szCs w:val="27"/>
        </w:rPr>
        <w:t>……………</w:t>
      </w:r>
      <w:r>
        <w:rPr>
          <w:rFonts w:ascii="Times New Roman" w:hAnsi="Times New Roman"/>
          <w:b/>
          <w:sz w:val="27"/>
          <w:szCs w:val="27"/>
        </w:rPr>
        <w:t xml:space="preserve"> 02.09.19</w:t>
      </w:r>
      <w:r w:rsidR="0047436A">
        <w:rPr>
          <w:rFonts w:ascii="Times New Roman" w:hAnsi="Times New Roman"/>
          <w:b/>
          <w:sz w:val="27"/>
          <w:szCs w:val="27"/>
        </w:rPr>
        <w:t>…</w:t>
      </w:r>
      <w:r>
        <w:rPr>
          <w:rFonts w:ascii="Times New Roman" w:hAnsi="Times New Roman"/>
          <w:b/>
          <w:sz w:val="27"/>
          <w:szCs w:val="27"/>
        </w:rPr>
        <w:t xml:space="preserve"> г</w:t>
      </w:r>
      <w:r w:rsidR="00D663CB">
        <w:rPr>
          <w:rFonts w:ascii="Times New Roman" w:hAnsi="Times New Roman"/>
          <w:b/>
          <w:sz w:val="27"/>
          <w:szCs w:val="27"/>
        </w:rPr>
        <w:t>.р., осужд</w:t>
      </w:r>
      <w:r w:rsidR="007C6AFC">
        <w:rPr>
          <w:rFonts w:ascii="Times New Roman" w:hAnsi="Times New Roman"/>
          <w:b/>
          <w:sz w:val="27"/>
          <w:szCs w:val="27"/>
        </w:rPr>
        <w:t>енного по ч. 1 ст. 361 УК РК к 1 году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 w:rsidR="006F7998">
        <w:rPr>
          <w:rFonts w:ascii="Times New Roman" w:hAnsi="Times New Roman"/>
          <w:b/>
          <w:sz w:val="27"/>
          <w:szCs w:val="27"/>
        </w:rPr>
        <w:t>ограничения</w:t>
      </w:r>
      <w:r>
        <w:rPr>
          <w:rFonts w:ascii="Times New Roman" w:hAnsi="Times New Roman"/>
          <w:b/>
          <w:sz w:val="27"/>
          <w:szCs w:val="27"/>
        </w:rPr>
        <w:t xml:space="preserve"> свободы</w:t>
      </w:r>
    </w:p>
    <w:p w14:paraId="28AB7494" w14:textId="77777777" w:rsidR="00677144" w:rsidRDefault="00677144" w:rsidP="00677144">
      <w:pPr>
        <w:pStyle w:val="a3"/>
        <w:ind w:left="3545" w:right="639"/>
        <w:rPr>
          <w:rFonts w:ascii="Times New Roman" w:hAnsi="Times New Roman"/>
          <w:b/>
          <w:sz w:val="27"/>
          <w:szCs w:val="27"/>
        </w:rPr>
      </w:pPr>
    </w:p>
    <w:p w14:paraId="54A421B7" w14:textId="77777777" w:rsidR="00677144" w:rsidRPr="006063CD" w:rsidRDefault="00677144" w:rsidP="006771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63CD">
        <w:rPr>
          <w:rFonts w:ascii="Times New Roman" w:hAnsi="Times New Roman"/>
          <w:b/>
          <w:sz w:val="28"/>
          <w:szCs w:val="28"/>
        </w:rPr>
        <w:t>АПЕЛЛЯЦИОННАЯ ЖАЛОБА</w:t>
      </w:r>
    </w:p>
    <w:p w14:paraId="37AE3C0D" w14:textId="4C3EBC71" w:rsidR="00677144" w:rsidRPr="006063CD" w:rsidRDefault="00677144" w:rsidP="0067714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063CD">
        <w:rPr>
          <w:rFonts w:ascii="Times New Roman" w:hAnsi="Times New Roman"/>
          <w:b/>
          <w:sz w:val="28"/>
          <w:szCs w:val="28"/>
        </w:rPr>
        <w:t xml:space="preserve">на приговор районного суда </w:t>
      </w:r>
      <w:r>
        <w:rPr>
          <w:rFonts w:ascii="Times New Roman" w:hAnsi="Times New Roman"/>
          <w:b/>
          <w:sz w:val="28"/>
          <w:szCs w:val="28"/>
        </w:rPr>
        <w:t xml:space="preserve">№2 </w:t>
      </w:r>
      <w:proofErr w:type="spellStart"/>
      <w:r w:rsidR="006F7998" w:rsidRPr="006063CD">
        <w:rPr>
          <w:rFonts w:ascii="Times New Roman" w:hAnsi="Times New Roman"/>
          <w:b/>
          <w:sz w:val="28"/>
          <w:szCs w:val="28"/>
        </w:rPr>
        <w:t>Бостандыкского</w:t>
      </w:r>
      <w:proofErr w:type="spellEnd"/>
      <w:r w:rsidR="006F7998" w:rsidRPr="006063CD">
        <w:rPr>
          <w:rFonts w:ascii="Times New Roman" w:hAnsi="Times New Roman"/>
          <w:b/>
          <w:sz w:val="28"/>
          <w:szCs w:val="28"/>
        </w:rPr>
        <w:t xml:space="preserve"> </w:t>
      </w:r>
      <w:r w:rsidR="006F7998">
        <w:rPr>
          <w:rFonts w:ascii="Times New Roman" w:hAnsi="Times New Roman"/>
          <w:b/>
          <w:sz w:val="28"/>
          <w:szCs w:val="28"/>
        </w:rPr>
        <w:t xml:space="preserve">района </w:t>
      </w:r>
      <w:r>
        <w:rPr>
          <w:rFonts w:ascii="Times New Roman" w:hAnsi="Times New Roman"/>
          <w:b/>
          <w:sz w:val="28"/>
          <w:szCs w:val="28"/>
        </w:rPr>
        <w:t xml:space="preserve">города Алматы </w:t>
      </w:r>
      <w:r w:rsidRPr="006063CD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25</w:t>
      </w:r>
      <w:r w:rsidRPr="006063C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07</w:t>
      </w:r>
      <w:r w:rsidRPr="006063CD">
        <w:rPr>
          <w:rFonts w:ascii="Times New Roman" w:hAnsi="Times New Roman"/>
          <w:b/>
          <w:sz w:val="28"/>
          <w:szCs w:val="28"/>
        </w:rPr>
        <w:t>.20</w:t>
      </w:r>
      <w:r w:rsidR="0047436A">
        <w:rPr>
          <w:rFonts w:ascii="Times New Roman" w:hAnsi="Times New Roman"/>
          <w:b/>
          <w:sz w:val="28"/>
          <w:szCs w:val="28"/>
        </w:rPr>
        <w:t>…</w:t>
      </w:r>
      <w:r w:rsidRPr="006063CD">
        <w:rPr>
          <w:rFonts w:ascii="Times New Roman" w:hAnsi="Times New Roman"/>
          <w:b/>
          <w:sz w:val="28"/>
          <w:szCs w:val="28"/>
        </w:rPr>
        <w:t xml:space="preserve"> года </w:t>
      </w:r>
    </w:p>
    <w:p w14:paraId="32429F02" w14:textId="77777777" w:rsidR="00677144" w:rsidRPr="006063CD" w:rsidRDefault="00677144" w:rsidP="00677144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40DAD2DD" w14:textId="3D08E7B7" w:rsidR="00677144" w:rsidRPr="009D59CB" w:rsidRDefault="00677144" w:rsidP="00677144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 w:rsidRPr="009D59CB">
        <w:rPr>
          <w:sz w:val="26"/>
          <w:szCs w:val="26"/>
        </w:rPr>
        <w:t xml:space="preserve">Приговором районного суда № 2 </w:t>
      </w:r>
      <w:proofErr w:type="spellStart"/>
      <w:r w:rsidRPr="009D59CB">
        <w:rPr>
          <w:sz w:val="26"/>
          <w:szCs w:val="26"/>
        </w:rPr>
        <w:t>Бостандыкского</w:t>
      </w:r>
      <w:proofErr w:type="spellEnd"/>
      <w:r w:rsidRPr="009D59CB">
        <w:rPr>
          <w:sz w:val="26"/>
          <w:szCs w:val="26"/>
        </w:rPr>
        <w:t xml:space="preserve"> района г. Алматы от 25.07.20</w:t>
      </w:r>
      <w:r w:rsidR="0047436A">
        <w:rPr>
          <w:sz w:val="26"/>
          <w:szCs w:val="26"/>
        </w:rPr>
        <w:t>..</w:t>
      </w:r>
      <w:r w:rsidRPr="009D59CB">
        <w:rPr>
          <w:sz w:val="26"/>
          <w:szCs w:val="26"/>
        </w:rPr>
        <w:t xml:space="preserve"> г. </w:t>
      </w:r>
      <w:r w:rsidR="0047436A">
        <w:rPr>
          <w:sz w:val="26"/>
          <w:szCs w:val="26"/>
        </w:rPr>
        <w:t>…………….</w:t>
      </w:r>
      <w:r w:rsidRPr="009D59CB">
        <w:rPr>
          <w:sz w:val="26"/>
          <w:szCs w:val="26"/>
        </w:rPr>
        <w:t>., признан виновным в совершении преступления, предусмотренного ч. 1 ст. 36</w:t>
      </w:r>
      <w:r w:rsidR="00D663CB" w:rsidRPr="009D59CB">
        <w:rPr>
          <w:sz w:val="26"/>
          <w:szCs w:val="26"/>
        </w:rPr>
        <w:t>1</w:t>
      </w:r>
      <w:r w:rsidRPr="009D59CB">
        <w:rPr>
          <w:sz w:val="26"/>
          <w:szCs w:val="26"/>
        </w:rPr>
        <w:t xml:space="preserve"> УК </w:t>
      </w:r>
      <w:proofErr w:type="gramStart"/>
      <w:r w:rsidRPr="009D59CB">
        <w:rPr>
          <w:sz w:val="26"/>
          <w:szCs w:val="26"/>
        </w:rPr>
        <w:t>КР</w:t>
      </w:r>
      <w:proofErr w:type="gramEnd"/>
      <w:r w:rsidRPr="009D59CB">
        <w:rPr>
          <w:sz w:val="26"/>
          <w:szCs w:val="26"/>
        </w:rPr>
        <w:t>, назначено наказание в виде</w:t>
      </w:r>
      <w:r w:rsidR="00810C1E">
        <w:rPr>
          <w:sz w:val="26"/>
          <w:szCs w:val="26"/>
        </w:rPr>
        <w:t xml:space="preserve"> </w:t>
      </w:r>
      <w:r w:rsidR="00810C1E" w:rsidRPr="009D59CB">
        <w:rPr>
          <w:sz w:val="26"/>
          <w:szCs w:val="26"/>
        </w:rPr>
        <w:t>1 год</w:t>
      </w:r>
      <w:r w:rsidR="00810C1E">
        <w:rPr>
          <w:sz w:val="26"/>
          <w:szCs w:val="26"/>
        </w:rPr>
        <w:t>а</w:t>
      </w:r>
      <w:r w:rsidRPr="009D59CB">
        <w:rPr>
          <w:sz w:val="26"/>
          <w:szCs w:val="26"/>
        </w:rPr>
        <w:t xml:space="preserve"> </w:t>
      </w:r>
      <w:r w:rsidR="00810C1E">
        <w:rPr>
          <w:sz w:val="26"/>
          <w:szCs w:val="26"/>
        </w:rPr>
        <w:t>ограничения.</w:t>
      </w:r>
      <w:r w:rsidRPr="009D59CB">
        <w:rPr>
          <w:sz w:val="26"/>
          <w:szCs w:val="26"/>
        </w:rPr>
        <w:t xml:space="preserve"> </w:t>
      </w:r>
    </w:p>
    <w:p w14:paraId="25D83889" w14:textId="77777777" w:rsidR="00D663CB" w:rsidRPr="009D59CB" w:rsidRDefault="00D663CB" w:rsidP="00D663CB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9D59CB">
        <w:rPr>
          <w:sz w:val="26"/>
          <w:szCs w:val="26"/>
        </w:rPr>
        <w:tab/>
      </w:r>
      <w:r w:rsidRPr="009D59CB">
        <w:rPr>
          <w:rFonts w:ascii="Times New Roman" w:hAnsi="Times New Roman"/>
          <w:sz w:val="26"/>
          <w:szCs w:val="26"/>
        </w:rPr>
        <w:t xml:space="preserve">Считаю, что приговор суда первой инстанции </w:t>
      </w:r>
      <w:r w:rsidR="006F7998">
        <w:rPr>
          <w:rFonts w:ascii="Times New Roman" w:hAnsi="Times New Roman"/>
          <w:sz w:val="26"/>
          <w:szCs w:val="26"/>
        </w:rPr>
        <w:t>незаконным и необоснованным по следующим основаниям:</w:t>
      </w:r>
    </w:p>
    <w:p w14:paraId="72FDA7D9" w14:textId="7BF96BF9" w:rsidR="00677144" w:rsidRPr="009D59CB" w:rsidRDefault="00677144" w:rsidP="00677144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 w:rsidRPr="009D59CB">
        <w:rPr>
          <w:sz w:val="26"/>
          <w:szCs w:val="26"/>
        </w:rPr>
        <w:t xml:space="preserve">Органами следствия </w:t>
      </w:r>
      <w:r w:rsidR="0047436A">
        <w:rPr>
          <w:sz w:val="26"/>
          <w:szCs w:val="26"/>
        </w:rPr>
        <w:t>………….</w:t>
      </w:r>
      <w:r w:rsidRPr="009D59CB">
        <w:rPr>
          <w:sz w:val="26"/>
          <w:szCs w:val="26"/>
        </w:rPr>
        <w:t xml:space="preserve">. обвиняется в том, что, являясь </w:t>
      </w:r>
      <w:r w:rsidR="00C9382B" w:rsidRPr="009D59CB">
        <w:rPr>
          <w:sz w:val="26"/>
          <w:szCs w:val="26"/>
        </w:rPr>
        <w:t>старшим сержантом дорожно-патрульной службы Управления административной полиции ДВД г. Алматы</w:t>
      </w:r>
      <w:r w:rsidRPr="009D59CB">
        <w:rPr>
          <w:sz w:val="26"/>
          <w:szCs w:val="26"/>
        </w:rPr>
        <w:t xml:space="preserve">, </w:t>
      </w:r>
      <w:r w:rsidR="00C9382B" w:rsidRPr="009D59CB">
        <w:rPr>
          <w:sz w:val="26"/>
          <w:szCs w:val="26"/>
        </w:rPr>
        <w:t>22 февраля 20</w:t>
      </w:r>
      <w:r w:rsidR="0047436A">
        <w:rPr>
          <w:sz w:val="26"/>
          <w:szCs w:val="26"/>
        </w:rPr>
        <w:t>..</w:t>
      </w:r>
      <w:r w:rsidR="00C9382B" w:rsidRPr="009D59CB">
        <w:rPr>
          <w:sz w:val="26"/>
          <w:szCs w:val="26"/>
        </w:rPr>
        <w:t xml:space="preserve"> года патрулируя во вверенном участке на пересечении улиц Тимирязева, угол улица </w:t>
      </w:r>
      <w:proofErr w:type="spellStart"/>
      <w:r w:rsidR="00C9382B" w:rsidRPr="009D59CB">
        <w:rPr>
          <w:sz w:val="26"/>
          <w:szCs w:val="26"/>
        </w:rPr>
        <w:t>Ауэзова</w:t>
      </w:r>
      <w:proofErr w:type="spellEnd"/>
      <w:r w:rsidR="00C9382B" w:rsidRPr="009D59CB">
        <w:rPr>
          <w:sz w:val="26"/>
          <w:szCs w:val="26"/>
        </w:rPr>
        <w:t xml:space="preserve"> остановил подозрительный автотранспорт </w:t>
      </w:r>
      <w:proofErr w:type="spellStart"/>
      <w:r w:rsidR="00C9382B" w:rsidRPr="009D59CB">
        <w:rPr>
          <w:sz w:val="26"/>
          <w:szCs w:val="26"/>
        </w:rPr>
        <w:t>зигзаго</w:t>
      </w:r>
      <w:proofErr w:type="spellEnd"/>
      <w:r w:rsidR="00C9382B" w:rsidRPr="009D59CB">
        <w:rPr>
          <w:sz w:val="26"/>
          <w:szCs w:val="26"/>
        </w:rPr>
        <w:t xml:space="preserve">-образно двигавшийся по улице </w:t>
      </w:r>
      <w:proofErr w:type="spellStart"/>
      <w:r w:rsidR="00C9382B" w:rsidRPr="009D59CB">
        <w:rPr>
          <w:sz w:val="26"/>
          <w:szCs w:val="26"/>
        </w:rPr>
        <w:t>Ауэзова</w:t>
      </w:r>
      <w:proofErr w:type="spellEnd"/>
      <w:r w:rsidR="00C9382B" w:rsidRPr="009D59CB">
        <w:rPr>
          <w:sz w:val="26"/>
          <w:szCs w:val="26"/>
        </w:rPr>
        <w:t xml:space="preserve"> в южном направлении и при осмотре автотранспорта обнаружил установленное на автотранспорт специальное сигнально-звуковое устройство, запрещенное устанавливать на гражданский автотранспорт. В ходе выяснения причин</w:t>
      </w:r>
      <w:r w:rsidR="00C93F53" w:rsidRPr="009D59CB">
        <w:rPr>
          <w:sz w:val="26"/>
          <w:szCs w:val="26"/>
        </w:rPr>
        <w:t xml:space="preserve"> установки спецоборудования</w:t>
      </w:r>
      <w:r w:rsidR="00C9382B" w:rsidRPr="009D59CB">
        <w:rPr>
          <w:sz w:val="26"/>
          <w:szCs w:val="26"/>
        </w:rPr>
        <w:t xml:space="preserve">, </w:t>
      </w:r>
      <w:r w:rsidR="0047436A">
        <w:rPr>
          <w:sz w:val="26"/>
          <w:szCs w:val="26"/>
        </w:rPr>
        <w:t>…………</w:t>
      </w:r>
      <w:r w:rsidR="00C9382B" w:rsidRPr="009D59CB">
        <w:rPr>
          <w:sz w:val="26"/>
          <w:szCs w:val="26"/>
        </w:rPr>
        <w:t xml:space="preserve">. незаконно изъял у водителя </w:t>
      </w:r>
      <w:r w:rsidR="0047436A">
        <w:rPr>
          <w:sz w:val="26"/>
          <w:szCs w:val="26"/>
        </w:rPr>
        <w:t>…………</w:t>
      </w:r>
      <w:r w:rsidR="00C9382B" w:rsidRPr="009D59CB">
        <w:rPr>
          <w:sz w:val="26"/>
          <w:szCs w:val="26"/>
        </w:rPr>
        <w:t xml:space="preserve">. удостоверение личности, водительское удостоверение, а автотранспортное средство водворил на специализированную стоянку. При изъятии документов, </w:t>
      </w:r>
      <w:r w:rsidR="0047436A">
        <w:rPr>
          <w:sz w:val="26"/>
          <w:szCs w:val="26"/>
        </w:rPr>
        <w:t>…………</w:t>
      </w:r>
      <w:r w:rsidR="00C9382B" w:rsidRPr="009D59CB">
        <w:rPr>
          <w:sz w:val="26"/>
          <w:szCs w:val="26"/>
        </w:rPr>
        <w:t xml:space="preserve">. вручил водителю акт приема-передачи документов, при </w:t>
      </w:r>
      <w:proofErr w:type="gramStart"/>
      <w:r w:rsidR="00C9382B" w:rsidRPr="009D59CB">
        <w:rPr>
          <w:sz w:val="26"/>
          <w:szCs w:val="26"/>
        </w:rPr>
        <w:t>том</w:t>
      </w:r>
      <w:proofErr w:type="gramEnd"/>
      <w:r w:rsidR="00C9382B" w:rsidRPr="009D59CB">
        <w:rPr>
          <w:sz w:val="26"/>
          <w:szCs w:val="26"/>
        </w:rPr>
        <w:t xml:space="preserve"> что административный протокол по факту установк</w:t>
      </w:r>
      <w:r w:rsidR="006F7998">
        <w:rPr>
          <w:sz w:val="26"/>
          <w:szCs w:val="26"/>
        </w:rPr>
        <w:t>и специальных сигнально-звукового устройства</w:t>
      </w:r>
      <w:r w:rsidR="00C9382B" w:rsidRPr="009D59CB">
        <w:rPr>
          <w:sz w:val="26"/>
          <w:szCs w:val="26"/>
        </w:rPr>
        <w:t xml:space="preserve">  не составил.</w:t>
      </w:r>
    </w:p>
    <w:p w14:paraId="081D25FF" w14:textId="5D91134E" w:rsidR="00C9382B" w:rsidRPr="009D59CB" w:rsidRDefault="006F7998" w:rsidP="00677144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Таким образом, в</w:t>
      </w:r>
      <w:r w:rsidR="00C9382B" w:rsidRPr="009D59CB">
        <w:rPr>
          <w:sz w:val="26"/>
          <w:szCs w:val="26"/>
        </w:rPr>
        <w:t xml:space="preserve"> виду данных противозаконных действий</w:t>
      </w:r>
      <w:r w:rsidR="00C93F53" w:rsidRPr="009D59CB">
        <w:rPr>
          <w:sz w:val="26"/>
          <w:szCs w:val="26"/>
        </w:rPr>
        <w:t xml:space="preserve"> </w:t>
      </w:r>
      <w:r w:rsidR="0047436A">
        <w:rPr>
          <w:sz w:val="26"/>
          <w:szCs w:val="26"/>
        </w:rPr>
        <w:t>…………..</w:t>
      </w:r>
      <w:r>
        <w:rPr>
          <w:sz w:val="26"/>
          <w:szCs w:val="26"/>
        </w:rPr>
        <w:t xml:space="preserve">. </w:t>
      </w:r>
      <w:r w:rsidR="00C93F53" w:rsidRPr="009D59CB">
        <w:rPr>
          <w:sz w:val="26"/>
          <w:szCs w:val="26"/>
        </w:rPr>
        <w:t>злоупотребил должностными полномочиями.</w:t>
      </w:r>
    </w:p>
    <w:p w14:paraId="61476C58" w14:textId="7B2B447B" w:rsidR="00C93F53" w:rsidRPr="009D59CB" w:rsidRDefault="00C93F53" w:rsidP="00677144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 w:rsidRPr="009D59CB">
        <w:rPr>
          <w:sz w:val="26"/>
          <w:szCs w:val="26"/>
        </w:rPr>
        <w:t xml:space="preserve">Однако, после жалобы водителя в управление собственной безопасности ДВД г. Алматы, документы были возвращены после проведения служебного </w:t>
      </w:r>
      <w:r w:rsidRPr="009D59CB">
        <w:rPr>
          <w:sz w:val="26"/>
          <w:szCs w:val="26"/>
        </w:rPr>
        <w:lastRenderedPageBreak/>
        <w:t xml:space="preserve">расследования, а по факту злоупотребления должностными полномочиями в отношении </w:t>
      </w:r>
      <w:r w:rsidR="0047436A">
        <w:rPr>
          <w:sz w:val="26"/>
          <w:szCs w:val="26"/>
        </w:rPr>
        <w:t>…………..</w:t>
      </w:r>
      <w:r w:rsidRPr="009D59CB">
        <w:rPr>
          <w:sz w:val="26"/>
          <w:szCs w:val="26"/>
        </w:rPr>
        <w:t xml:space="preserve">. материалы были направлены в суд. </w:t>
      </w:r>
    </w:p>
    <w:p w14:paraId="0C145B77" w14:textId="01C01903" w:rsidR="00C93F53" w:rsidRPr="009D59CB" w:rsidRDefault="00C93F53" w:rsidP="00677144">
      <w:pPr>
        <w:pStyle w:val="a5"/>
        <w:spacing w:before="0" w:beforeAutospacing="0" w:after="0"/>
        <w:ind w:firstLine="709"/>
        <w:jc w:val="both"/>
        <w:rPr>
          <w:sz w:val="26"/>
          <w:szCs w:val="26"/>
        </w:rPr>
      </w:pPr>
      <w:r w:rsidRPr="009D59CB">
        <w:rPr>
          <w:sz w:val="26"/>
          <w:szCs w:val="26"/>
        </w:rPr>
        <w:t xml:space="preserve">Своими действиями </w:t>
      </w:r>
      <w:r w:rsidR="0047436A">
        <w:rPr>
          <w:sz w:val="26"/>
          <w:szCs w:val="26"/>
        </w:rPr>
        <w:t>…………..</w:t>
      </w:r>
      <w:r w:rsidRPr="009D59CB">
        <w:rPr>
          <w:sz w:val="26"/>
          <w:szCs w:val="26"/>
        </w:rPr>
        <w:t xml:space="preserve">. нарушил конституционные права </w:t>
      </w:r>
      <w:r w:rsidR="0047436A">
        <w:rPr>
          <w:sz w:val="26"/>
          <w:szCs w:val="26"/>
        </w:rPr>
        <w:t>………….</w:t>
      </w:r>
    </w:p>
    <w:p w14:paraId="0405A280" w14:textId="3E59DE62" w:rsidR="00C93F53" w:rsidRPr="009D59CB" w:rsidRDefault="00C93F53" w:rsidP="00C93F53">
      <w:pPr>
        <w:pStyle w:val="j13"/>
        <w:jc w:val="both"/>
        <w:rPr>
          <w:sz w:val="26"/>
          <w:szCs w:val="26"/>
        </w:rPr>
      </w:pPr>
      <w:bookmarkStart w:id="2" w:name="SUB2100"/>
      <w:bookmarkEnd w:id="2"/>
      <w:r w:rsidRPr="009D59CB">
        <w:rPr>
          <w:rStyle w:val="s1"/>
          <w:b w:val="0"/>
          <w:bCs w:val="0"/>
          <w:sz w:val="26"/>
          <w:szCs w:val="26"/>
        </w:rPr>
        <w:tab/>
        <w:t>Согласно п. 21 Н</w:t>
      </w:r>
      <w:r w:rsidR="006F7998">
        <w:rPr>
          <w:rStyle w:val="s1"/>
          <w:b w:val="0"/>
          <w:bCs w:val="0"/>
          <w:sz w:val="26"/>
          <w:szCs w:val="26"/>
        </w:rPr>
        <w:t xml:space="preserve">ормативного постановления Верховного суда </w:t>
      </w:r>
      <w:r w:rsidRPr="009D59CB">
        <w:rPr>
          <w:rStyle w:val="s1"/>
          <w:b w:val="0"/>
          <w:bCs w:val="0"/>
          <w:sz w:val="26"/>
          <w:szCs w:val="26"/>
        </w:rPr>
        <w:t xml:space="preserve">РК от 27 ноября 2015 года № 8 </w:t>
      </w:r>
      <w:r w:rsidR="006F7998">
        <w:rPr>
          <w:rStyle w:val="s1"/>
          <w:b w:val="0"/>
          <w:bCs w:val="0"/>
          <w:sz w:val="26"/>
          <w:szCs w:val="26"/>
        </w:rPr>
        <w:t>"</w:t>
      </w:r>
      <w:r w:rsidRPr="006F7998">
        <w:rPr>
          <w:rStyle w:val="s1"/>
          <w:b w:val="0"/>
          <w:sz w:val="26"/>
          <w:szCs w:val="26"/>
        </w:rPr>
        <w:t>О практике рассмотрения некоторых коррупционных преступлений</w:t>
      </w:r>
      <w:r w:rsidR="006F7998" w:rsidRPr="006F7998">
        <w:rPr>
          <w:rStyle w:val="s1"/>
          <w:b w:val="0"/>
          <w:sz w:val="26"/>
          <w:szCs w:val="26"/>
        </w:rPr>
        <w:t>"</w:t>
      </w:r>
      <w:r w:rsidRPr="009D59CB">
        <w:rPr>
          <w:sz w:val="26"/>
          <w:szCs w:val="26"/>
        </w:rPr>
        <w:t xml:space="preserve"> </w:t>
      </w:r>
      <w:r w:rsidR="006F7998">
        <w:rPr>
          <w:sz w:val="26"/>
          <w:szCs w:val="26"/>
        </w:rPr>
        <w:t>"е</w:t>
      </w:r>
      <w:r w:rsidRPr="009D59CB">
        <w:rPr>
          <w:sz w:val="26"/>
          <w:szCs w:val="26"/>
        </w:rPr>
        <w:t xml:space="preserve">сли лицо, указанное в </w:t>
      </w:r>
      <w:bookmarkStart w:id="3" w:name="SUB1004930153"/>
      <w:r w:rsidRPr="0047436A">
        <w:rPr>
          <w:sz w:val="26"/>
          <w:szCs w:val="26"/>
        </w:rPr>
        <w:t>части первой статьи 361</w:t>
      </w:r>
      <w:bookmarkEnd w:id="3"/>
      <w:r w:rsidRPr="009D59CB">
        <w:rPr>
          <w:sz w:val="26"/>
          <w:szCs w:val="26"/>
        </w:rPr>
        <w:t xml:space="preserve"> УК, использовало служебные полномочия вопреки интересам службы в целях извлечения выгод и преимуществ для себя, других лиц или организаций, своими действиями (бездействием) нанесло вред кому-либо, 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государства, то содеянное не может быть квалифицировано как получение взятки (внеочередное получение жилья, получение льготного кредита и т.п.). Такие действия должны квалифицироваться как злоупотребление должностными полномочиями</w:t>
      </w:r>
      <w:r w:rsidR="006F7998">
        <w:rPr>
          <w:sz w:val="26"/>
          <w:szCs w:val="26"/>
        </w:rPr>
        <w:t>"</w:t>
      </w:r>
      <w:r w:rsidRPr="009D59CB">
        <w:rPr>
          <w:sz w:val="26"/>
          <w:szCs w:val="26"/>
        </w:rPr>
        <w:t>.</w:t>
      </w:r>
    </w:p>
    <w:p w14:paraId="6737B9CD" w14:textId="77777777" w:rsidR="00C93F53" w:rsidRPr="009D59CB" w:rsidRDefault="00C93F53" w:rsidP="00C93F53">
      <w:pPr>
        <w:pStyle w:val="j13"/>
        <w:jc w:val="both"/>
        <w:rPr>
          <w:sz w:val="26"/>
          <w:szCs w:val="26"/>
        </w:rPr>
      </w:pPr>
      <w:r w:rsidRPr="009D59CB">
        <w:rPr>
          <w:sz w:val="26"/>
          <w:szCs w:val="26"/>
        </w:rPr>
        <w:tab/>
        <w:t>Корыстный мотив злоупотребления должностными полномочиями может выражаться в получении выгод и преимуществ не только материального, имущественного характера, но и в иной личной заинтересованности в виде повышения по службе, стремления угодить руководству и т.п.</w:t>
      </w:r>
    </w:p>
    <w:p w14:paraId="5FDFDB3E" w14:textId="77777777" w:rsidR="00182499" w:rsidRPr="009D59CB" w:rsidRDefault="00182499" w:rsidP="00182499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D59CB">
        <w:rPr>
          <w:rFonts w:ascii="Times New Roman" w:hAnsi="Times New Roman"/>
          <w:color w:val="000000"/>
          <w:sz w:val="26"/>
          <w:szCs w:val="26"/>
        </w:rPr>
        <w:t>Так, согласно ст. 388 УПК РК приговор суда должен быть законным и обоснованным. Приговор признается законным, если он постановлен с соблюдением всех требований закона и на основе закона. Приговор признается обоснованным, если он постановлен на основании всестороннего и объективного исследования в судебном заседании представленных суду доказательств.</w:t>
      </w:r>
    </w:p>
    <w:p w14:paraId="29EAB756" w14:textId="77777777" w:rsidR="00182499" w:rsidRPr="009D59CB" w:rsidRDefault="00182499" w:rsidP="00182499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6F7998">
        <w:rPr>
          <w:rFonts w:ascii="Times New Roman" w:hAnsi="Times New Roman"/>
          <w:color w:val="000000"/>
          <w:sz w:val="26"/>
          <w:szCs w:val="26"/>
        </w:rPr>
        <w:t>В соответствии с пунктом 2 Нормативного Постановления Верховного Суда РК от 15.08.2002г. № 19 "О судебном приговоре"</w:t>
      </w:r>
      <w:r w:rsidRPr="009D59C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F7998">
        <w:rPr>
          <w:rFonts w:ascii="Times New Roman" w:hAnsi="Times New Roman"/>
          <w:color w:val="000000"/>
          <w:sz w:val="26"/>
          <w:szCs w:val="26"/>
        </w:rPr>
        <w:t>"</w:t>
      </w:r>
      <w:r w:rsidRPr="009D59CB">
        <w:rPr>
          <w:rFonts w:ascii="Times New Roman" w:hAnsi="Times New Roman"/>
          <w:color w:val="000000"/>
          <w:sz w:val="26"/>
          <w:szCs w:val="26"/>
        </w:rPr>
        <w:t>приговор является законным, если он постановлен в точном соответствии с требованиями уголовно-процессуального закона о процедуре судебного разбирательства на основе принципа состязательности и равноправия сторон с обеспечением их доступа к исследованию доказательств на равных основаниях, при условии правильного применения норм права.  Обоснованность приговора означает,  что он основывается на доказательствах, которые собраны с соблюдением требований закона, и непосредственно в судебном заседании полно, объективно и всесторонне исследованы, приведен их анализ и дана надлежащая оценка, а выводы суда мотивированы</w:t>
      </w:r>
      <w:r w:rsidR="006F7998">
        <w:rPr>
          <w:rFonts w:ascii="Times New Roman" w:hAnsi="Times New Roman"/>
          <w:color w:val="000000"/>
          <w:sz w:val="26"/>
          <w:szCs w:val="26"/>
        </w:rPr>
        <w:t>"</w:t>
      </w:r>
      <w:r w:rsidRPr="009D59CB">
        <w:rPr>
          <w:rFonts w:ascii="Times New Roman" w:hAnsi="Times New Roman"/>
          <w:color w:val="000000"/>
          <w:sz w:val="26"/>
          <w:szCs w:val="26"/>
        </w:rPr>
        <w:t>.</w:t>
      </w:r>
    </w:p>
    <w:p w14:paraId="2C88219B" w14:textId="77777777" w:rsidR="0031556F" w:rsidRPr="009D59CB" w:rsidRDefault="0031556F" w:rsidP="0031556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59CB">
        <w:rPr>
          <w:rFonts w:ascii="Times New Roman" w:hAnsi="Times New Roman" w:cs="Times New Roman"/>
          <w:sz w:val="26"/>
          <w:szCs w:val="26"/>
        </w:rPr>
        <w:t xml:space="preserve">В судебном разбирательстве, потерпевший примирился с </w:t>
      </w:r>
      <w:r w:rsidR="006F7998">
        <w:rPr>
          <w:rFonts w:ascii="Times New Roman" w:hAnsi="Times New Roman" w:cs="Times New Roman"/>
          <w:sz w:val="26"/>
          <w:szCs w:val="26"/>
        </w:rPr>
        <w:t>подсудимым</w:t>
      </w:r>
      <w:r w:rsidR="00810C1E">
        <w:rPr>
          <w:rFonts w:ascii="Times New Roman" w:hAnsi="Times New Roman" w:cs="Times New Roman"/>
          <w:sz w:val="26"/>
          <w:szCs w:val="26"/>
        </w:rPr>
        <w:t xml:space="preserve"> и ходатайствовал</w:t>
      </w:r>
      <w:r w:rsidRPr="009D59CB">
        <w:rPr>
          <w:rFonts w:ascii="Times New Roman" w:hAnsi="Times New Roman" w:cs="Times New Roman"/>
          <w:sz w:val="26"/>
          <w:szCs w:val="26"/>
        </w:rPr>
        <w:t xml:space="preserve"> перед судом о прекращени</w:t>
      </w:r>
      <w:r w:rsidR="006F7998">
        <w:rPr>
          <w:rFonts w:ascii="Times New Roman" w:hAnsi="Times New Roman" w:cs="Times New Roman"/>
          <w:sz w:val="26"/>
          <w:szCs w:val="26"/>
        </w:rPr>
        <w:t>и уголовного дела в порядке ч. 1</w:t>
      </w:r>
      <w:r w:rsidRPr="009D59CB">
        <w:rPr>
          <w:rFonts w:ascii="Times New Roman" w:hAnsi="Times New Roman" w:cs="Times New Roman"/>
          <w:sz w:val="26"/>
          <w:szCs w:val="26"/>
        </w:rPr>
        <w:t xml:space="preserve"> ст. 68 УК</w:t>
      </w:r>
      <w:r w:rsidR="006F7998">
        <w:rPr>
          <w:rFonts w:ascii="Times New Roman" w:hAnsi="Times New Roman" w:cs="Times New Roman"/>
          <w:sz w:val="26"/>
          <w:szCs w:val="26"/>
        </w:rPr>
        <w:t xml:space="preserve"> РК</w:t>
      </w:r>
      <w:r w:rsidRPr="009D59CB">
        <w:rPr>
          <w:rFonts w:ascii="Times New Roman" w:hAnsi="Times New Roman" w:cs="Times New Roman"/>
          <w:sz w:val="26"/>
          <w:szCs w:val="26"/>
        </w:rPr>
        <w:t>.</w:t>
      </w:r>
    </w:p>
    <w:p w14:paraId="7D7DF618" w14:textId="297E5B6C" w:rsidR="006F7998" w:rsidRPr="006F7998" w:rsidRDefault="006F7998" w:rsidP="006F799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ч.1 ст. 68 УК РК </w:t>
      </w:r>
      <w:r w:rsidRPr="006F7998">
        <w:rPr>
          <w:rFonts w:ascii="Times New Roman" w:hAnsi="Times New Roman" w:cs="Times New Roman"/>
          <w:sz w:val="28"/>
          <w:szCs w:val="28"/>
        </w:rPr>
        <w:t xml:space="preserve">Лицо, совершившее уголовный проступок или преступление небольшой или средней тяжести, не связанное с причинением смерти, подлежит освобождению от уголовной ответственности, если оно примирилось с потерпевшим, заявителем, в том числе в порядке медиации, и </w:t>
      </w:r>
      <w:r w:rsidRPr="006F7998">
        <w:rPr>
          <w:rStyle w:val="a9"/>
          <w:rFonts w:ascii="Times New Roman" w:hAnsi="Times New Roman" w:cs="Times New Roman"/>
          <w:sz w:val="28"/>
          <w:szCs w:val="28"/>
        </w:rPr>
        <w:t>загладило причиненный вред</w:t>
      </w:r>
      <w:r w:rsidRPr="006F7998">
        <w:rPr>
          <w:rFonts w:ascii="Times New Roman" w:hAnsi="Times New Roman" w:cs="Times New Roman"/>
          <w:sz w:val="28"/>
          <w:szCs w:val="28"/>
        </w:rPr>
        <w:t>.</w:t>
      </w:r>
    </w:p>
    <w:p w14:paraId="6456FF29" w14:textId="77777777" w:rsidR="006F7998" w:rsidRDefault="006F7998" w:rsidP="0031556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887BF41" w14:textId="77777777" w:rsidR="0031556F" w:rsidRPr="009D59CB" w:rsidRDefault="0031556F" w:rsidP="0031556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59CB">
        <w:rPr>
          <w:rFonts w:ascii="Times New Roman" w:hAnsi="Times New Roman" w:cs="Times New Roman"/>
          <w:sz w:val="26"/>
          <w:szCs w:val="26"/>
        </w:rPr>
        <w:t xml:space="preserve">Однако, </w:t>
      </w:r>
      <w:r w:rsidR="006F7998">
        <w:rPr>
          <w:rFonts w:ascii="Times New Roman" w:hAnsi="Times New Roman" w:cs="Times New Roman"/>
          <w:sz w:val="26"/>
          <w:szCs w:val="26"/>
        </w:rPr>
        <w:t>районный с</w:t>
      </w:r>
      <w:r w:rsidRPr="009D59CB">
        <w:rPr>
          <w:rFonts w:ascii="Times New Roman" w:hAnsi="Times New Roman" w:cs="Times New Roman"/>
          <w:sz w:val="26"/>
          <w:szCs w:val="26"/>
        </w:rPr>
        <w:t>уд №2</w:t>
      </w:r>
      <w:r w:rsidRPr="009D59C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6F7998">
        <w:rPr>
          <w:rFonts w:ascii="Times New Roman" w:eastAsia="Times New Roman" w:hAnsi="Times New Roman" w:cs="Times New Roman"/>
          <w:sz w:val="26"/>
          <w:szCs w:val="26"/>
        </w:rPr>
        <w:t>Б</w:t>
      </w:r>
      <w:r w:rsidRPr="009D59CB">
        <w:rPr>
          <w:rFonts w:ascii="Times New Roman" w:eastAsia="Times New Roman" w:hAnsi="Times New Roman" w:cs="Times New Roman"/>
          <w:sz w:val="26"/>
          <w:szCs w:val="26"/>
        </w:rPr>
        <w:t>остандыкского</w:t>
      </w:r>
      <w:proofErr w:type="spellEnd"/>
      <w:r w:rsidRPr="009D59CB">
        <w:rPr>
          <w:rFonts w:ascii="Times New Roman" w:eastAsia="Times New Roman" w:hAnsi="Times New Roman" w:cs="Times New Roman"/>
          <w:sz w:val="26"/>
          <w:szCs w:val="26"/>
        </w:rPr>
        <w:t xml:space="preserve"> района</w:t>
      </w:r>
      <w:r w:rsidR="006F7998">
        <w:rPr>
          <w:rFonts w:ascii="Times New Roman" w:eastAsia="Times New Roman" w:hAnsi="Times New Roman" w:cs="Times New Roman"/>
          <w:sz w:val="26"/>
          <w:szCs w:val="26"/>
        </w:rPr>
        <w:t xml:space="preserve"> г. Алматы</w:t>
      </w:r>
      <w:r w:rsidRPr="009D59CB">
        <w:rPr>
          <w:rFonts w:ascii="Times New Roman" w:hAnsi="Times New Roman" w:cs="Times New Roman"/>
          <w:sz w:val="26"/>
          <w:szCs w:val="26"/>
        </w:rPr>
        <w:t xml:space="preserve"> не принял во внимание вышеуказанные обстоятельства, а также счёл невозможным применение ст.68 ч. </w:t>
      </w:r>
      <w:r w:rsidR="006F7998">
        <w:rPr>
          <w:rFonts w:ascii="Times New Roman" w:hAnsi="Times New Roman" w:cs="Times New Roman"/>
          <w:sz w:val="26"/>
          <w:szCs w:val="26"/>
        </w:rPr>
        <w:t>1</w:t>
      </w:r>
      <w:r w:rsidRPr="009D59CB">
        <w:rPr>
          <w:rFonts w:ascii="Times New Roman" w:hAnsi="Times New Roman" w:cs="Times New Roman"/>
          <w:sz w:val="26"/>
          <w:szCs w:val="26"/>
        </w:rPr>
        <w:t xml:space="preserve"> УК РК.</w:t>
      </w:r>
    </w:p>
    <w:p w14:paraId="0AC10805" w14:textId="77777777" w:rsidR="0031556F" w:rsidRPr="009D59CB" w:rsidRDefault="0031556F" w:rsidP="0031556F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D59CB">
        <w:rPr>
          <w:rFonts w:ascii="Times New Roman" w:hAnsi="Times New Roman" w:cs="Times New Roman"/>
          <w:sz w:val="26"/>
          <w:szCs w:val="26"/>
        </w:rPr>
        <w:lastRenderedPageBreak/>
        <w:t>На основании вышеизложенного и в соответствии со ч.</w:t>
      </w:r>
      <w:r w:rsidR="00810C1E">
        <w:rPr>
          <w:rFonts w:ascii="Times New Roman" w:hAnsi="Times New Roman" w:cs="Times New Roman"/>
          <w:sz w:val="26"/>
          <w:szCs w:val="26"/>
        </w:rPr>
        <w:t>1</w:t>
      </w:r>
      <w:r w:rsidRPr="009D59CB">
        <w:rPr>
          <w:rFonts w:ascii="Times New Roman" w:hAnsi="Times New Roman" w:cs="Times New Roman"/>
          <w:sz w:val="26"/>
          <w:szCs w:val="26"/>
        </w:rPr>
        <w:t xml:space="preserve"> ст.68 УК РК, </w:t>
      </w:r>
      <w:r w:rsidR="006F7998">
        <w:rPr>
          <w:rFonts w:ascii="Times New Roman" w:eastAsia="Times New Roman" w:hAnsi="Times New Roman" w:cs="Times New Roman"/>
          <w:sz w:val="26"/>
          <w:szCs w:val="26"/>
        </w:rPr>
        <w:t>ст.ст.414, 423, 431 ч.1 п.3</w:t>
      </w:r>
      <w:r w:rsidRPr="009D59CB">
        <w:rPr>
          <w:rFonts w:ascii="Times New Roman" w:eastAsia="Times New Roman" w:hAnsi="Times New Roman" w:cs="Times New Roman"/>
          <w:sz w:val="26"/>
          <w:szCs w:val="26"/>
        </w:rPr>
        <w:t>, ст. 433</w:t>
      </w:r>
      <w:r w:rsidRPr="009D59CB">
        <w:rPr>
          <w:rFonts w:ascii="Times New Roman" w:hAnsi="Times New Roman" w:cs="Times New Roman"/>
          <w:sz w:val="26"/>
          <w:szCs w:val="26"/>
        </w:rPr>
        <w:t xml:space="preserve"> УПК РК</w:t>
      </w:r>
    </w:p>
    <w:p w14:paraId="2A5D4E68" w14:textId="77777777" w:rsidR="0031556F" w:rsidRDefault="0031556F" w:rsidP="003155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14:paraId="5895B429" w14:textId="77777777" w:rsidR="0031556F" w:rsidRDefault="0031556F" w:rsidP="0031556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ПРОШ</w:t>
      </w:r>
      <w:r w:rsidRPr="00E37769">
        <w:rPr>
          <w:rFonts w:ascii="Times New Roman" w:hAnsi="Times New Roman" w:cs="Times New Roman"/>
          <w:b/>
          <w:sz w:val="28"/>
          <w:szCs w:val="28"/>
        </w:rPr>
        <w:t>У:</w:t>
      </w:r>
    </w:p>
    <w:p w14:paraId="022D7492" w14:textId="77777777" w:rsidR="006F7998" w:rsidRDefault="006F7998" w:rsidP="0031556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4DDB931" w14:textId="021238D9" w:rsidR="006F7998" w:rsidRDefault="0031556F" w:rsidP="006F79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769">
        <w:rPr>
          <w:rFonts w:ascii="Times New Roman" w:hAnsi="Times New Roman" w:cs="Times New Roman"/>
          <w:sz w:val="28"/>
          <w:szCs w:val="28"/>
        </w:rPr>
        <w:t xml:space="preserve">Приговор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 №2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Бостандыкского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7A10">
        <w:rPr>
          <w:rFonts w:ascii="Times New Roman" w:eastAsia="Times New Roman" w:hAnsi="Times New Roman" w:cs="Times New Roman"/>
          <w:sz w:val="28"/>
          <w:szCs w:val="28"/>
        </w:rPr>
        <w:t>район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7A10">
        <w:rPr>
          <w:rFonts w:ascii="Times New Roman" w:eastAsia="Times New Roman" w:hAnsi="Times New Roman" w:cs="Times New Roman"/>
          <w:sz w:val="28"/>
          <w:szCs w:val="28"/>
        </w:rPr>
        <w:t xml:space="preserve"> г. Алматы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776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 июля</w:t>
      </w:r>
      <w:r w:rsidRPr="00E37769">
        <w:rPr>
          <w:rFonts w:ascii="Times New Roman" w:hAnsi="Times New Roman" w:cs="Times New Roman"/>
          <w:sz w:val="28"/>
          <w:szCs w:val="28"/>
        </w:rPr>
        <w:t xml:space="preserve"> 20</w:t>
      </w:r>
      <w:r w:rsidR="0047436A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F7998">
        <w:rPr>
          <w:rFonts w:ascii="Times New Roman" w:hAnsi="Times New Roman" w:cs="Times New Roman"/>
          <w:sz w:val="28"/>
          <w:szCs w:val="28"/>
        </w:rPr>
        <w:t>отменить, прекратить дело в полном объеме и о</w:t>
      </w:r>
      <w:r w:rsidRPr="00E37769">
        <w:rPr>
          <w:rFonts w:ascii="Times New Roman" w:hAnsi="Times New Roman" w:cs="Times New Roman"/>
          <w:sz w:val="28"/>
          <w:szCs w:val="28"/>
        </w:rPr>
        <w:t xml:space="preserve">свободить </w:t>
      </w:r>
      <w:r w:rsidR="0047436A">
        <w:rPr>
          <w:rFonts w:ascii="Times New Roman" w:hAnsi="Times New Roman" w:cs="Times New Roman"/>
          <w:sz w:val="28"/>
          <w:szCs w:val="28"/>
        </w:rPr>
        <w:t>….</w:t>
      </w:r>
      <w:r w:rsidR="007C6AFC">
        <w:rPr>
          <w:rFonts w:ascii="Times New Roman" w:hAnsi="Times New Roman" w:cs="Times New Roman"/>
          <w:sz w:val="28"/>
          <w:szCs w:val="28"/>
        </w:rPr>
        <w:t>. 02.09</w:t>
      </w:r>
      <w:r>
        <w:rPr>
          <w:rFonts w:ascii="Times New Roman" w:hAnsi="Times New Roman" w:cs="Times New Roman"/>
          <w:sz w:val="28"/>
          <w:szCs w:val="28"/>
        </w:rPr>
        <w:t>.19</w:t>
      </w:r>
      <w:r w:rsidR="0047436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г.р. от уголовной ответственности </w:t>
      </w:r>
      <w:r w:rsidR="006F7998">
        <w:rPr>
          <w:rFonts w:ascii="Times New Roman" w:hAnsi="Times New Roman" w:cs="Times New Roman"/>
          <w:sz w:val="28"/>
          <w:szCs w:val="28"/>
        </w:rPr>
        <w:t>в соответствии с ч.1</w:t>
      </w:r>
      <w:r>
        <w:rPr>
          <w:rFonts w:ascii="Times New Roman" w:hAnsi="Times New Roman" w:cs="Times New Roman"/>
          <w:sz w:val="28"/>
          <w:szCs w:val="28"/>
        </w:rPr>
        <w:t xml:space="preserve"> ст.68 </w:t>
      </w:r>
      <w:r w:rsidRPr="00E37769">
        <w:rPr>
          <w:rFonts w:ascii="Times New Roman" w:hAnsi="Times New Roman" w:cs="Times New Roman"/>
          <w:sz w:val="28"/>
          <w:szCs w:val="28"/>
        </w:rPr>
        <w:t>УК РК</w:t>
      </w:r>
      <w:r w:rsidR="006F7998">
        <w:rPr>
          <w:rFonts w:ascii="Times New Roman" w:hAnsi="Times New Roman" w:cs="Times New Roman"/>
          <w:sz w:val="28"/>
          <w:szCs w:val="28"/>
        </w:rPr>
        <w:t>.</w:t>
      </w:r>
    </w:p>
    <w:p w14:paraId="69165076" w14:textId="77777777" w:rsidR="00015865" w:rsidRDefault="006F7998" w:rsidP="006F7998">
      <w:pPr>
        <w:spacing w:after="0"/>
        <w:ind w:firstLine="708"/>
        <w:jc w:val="both"/>
      </w:pPr>
      <w:r>
        <w:t xml:space="preserve"> </w:t>
      </w:r>
    </w:p>
    <w:p w14:paraId="1819B089" w14:textId="56592F79" w:rsidR="00677144" w:rsidRPr="009745DB" w:rsidRDefault="00677144" w:rsidP="00677144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  <w:r w:rsidRPr="009745DB">
        <w:rPr>
          <w:rFonts w:ascii="Times New Roman" w:hAnsi="Times New Roman"/>
          <w:b/>
          <w:sz w:val="27"/>
          <w:szCs w:val="27"/>
        </w:rPr>
        <w:t xml:space="preserve">     Адвокат  </w:t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Pr="009745DB">
        <w:rPr>
          <w:rFonts w:ascii="Times New Roman" w:hAnsi="Times New Roman"/>
          <w:b/>
          <w:sz w:val="27"/>
          <w:szCs w:val="27"/>
        </w:rPr>
        <w:tab/>
      </w:r>
      <w:r w:rsidR="0047436A">
        <w:rPr>
          <w:rFonts w:ascii="Times New Roman" w:hAnsi="Times New Roman"/>
          <w:b/>
          <w:sz w:val="27"/>
          <w:szCs w:val="27"/>
        </w:rPr>
        <w:t>….</w:t>
      </w:r>
    </w:p>
    <w:p w14:paraId="2C96404D" w14:textId="77777777" w:rsidR="00677144" w:rsidRPr="009745DB" w:rsidRDefault="00677144" w:rsidP="00677144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14:paraId="1B2D9D38" w14:textId="77777777" w:rsidR="00677144" w:rsidRDefault="00677144" w:rsidP="00677144">
      <w:pPr>
        <w:pStyle w:val="a3"/>
        <w:jc w:val="both"/>
        <w:rPr>
          <w:rFonts w:ascii="Times New Roman" w:hAnsi="Times New Roman"/>
          <w:sz w:val="27"/>
          <w:szCs w:val="27"/>
        </w:rPr>
      </w:pPr>
    </w:p>
    <w:p w14:paraId="3FF53F9E" w14:textId="77777777" w:rsidR="00677144" w:rsidRPr="008053DC" w:rsidRDefault="00677144" w:rsidP="00677144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  <w:r w:rsidRPr="008053DC">
        <w:rPr>
          <w:rFonts w:ascii="Times New Roman" w:hAnsi="Times New Roman"/>
          <w:b/>
          <w:sz w:val="27"/>
          <w:szCs w:val="27"/>
        </w:rPr>
        <w:t xml:space="preserve">С </w:t>
      </w:r>
      <w:r w:rsidR="00182499">
        <w:rPr>
          <w:rFonts w:ascii="Times New Roman" w:hAnsi="Times New Roman"/>
          <w:b/>
          <w:sz w:val="27"/>
          <w:szCs w:val="27"/>
        </w:rPr>
        <w:t>жалобой</w:t>
      </w:r>
      <w:r w:rsidRPr="008053DC">
        <w:rPr>
          <w:rFonts w:ascii="Times New Roman" w:hAnsi="Times New Roman"/>
          <w:b/>
          <w:sz w:val="27"/>
          <w:szCs w:val="27"/>
        </w:rPr>
        <w:t xml:space="preserve"> </w:t>
      </w:r>
    </w:p>
    <w:p w14:paraId="3E9654CF" w14:textId="3260764C" w:rsidR="00677144" w:rsidRDefault="00677144" w:rsidP="00677144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  <w:r w:rsidRPr="008053DC">
        <w:rPr>
          <w:rFonts w:ascii="Times New Roman" w:hAnsi="Times New Roman"/>
          <w:b/>
          <w:sz w:val="27"/>
          <w:szCs w:val="27"/>
        </w:rPr>
        <w:t xml:space="preserve">защитника </w:t>
      </w:r>
      <w:proofErr w:type="gramStart"/>
      <w:r w:rsidRPr="008053DC">
        <w:rPr>
          <w:rFonts w:ascii="Times New Roman" w:hAnsi="Times New Roman"/>
          <w:b/>
          <w:sz w:val="27"/>
          <w:szCs w:val="27"/>
        </w:rPr>
        <w:t>ознакомлен</w:t>
      </w:r>
      <w:proofErr w:type="gramEnd"/>
      <w:r w:rsidRPr="008053DC">
        <w:rPr>
          <w:rFonts w:ascii="Times New Roman" w:hAnsi="Times New Roman"/>
          <w:b/>
          <w:sz w:val="27"/>
          <w:szCs w:val="27"/>
        </w:rPr>
        <w:t xml:space="preserve"> и поддерживаю</w:t>
      </w:r>
      <w:r w:rsidRPr="008053DC">
        <w:rPr>
          <w:rFonts w:ascii="Times New Roman" w:hAnsi="Times New Roman"/>
          <w:b/>
          <w:sz w:val="27"/>
          <w:szCs w:val="27"/>
        </w:rPr>
        <w:tab/>
      </w:r>
      <w:r w:rsidRPr="008053DC">
        <w:rPr>
          <w:rFonts w:ascii="Times New Roman" w:hAnsi="Times New Roman"/>
          <w:b/>
          <w:sz w:val="27"/>
          <w:szCs w:val="27"/>
        </w:rPr>
        <w:tab/>
      </w:r>
      <w:r w:rsidRPr="008053DC">
        <w:rPr>
          <w:rFonts w:ascii="Times New Roman" w:hAnsi="Times New Roman"/>
          <w:b/>
          <w:sz w:val="27"/>
          <w:szCs w:val="27"/>
        </w:rPr>
        <w:tab/>
      </w:r>
      <w:r w:rsidRPr="008053DC">
        <w:rPr>
          <w:rFonts w:ascii="Times New Roman" w:hAnsi="Times New Roman"/>
          <w:b/>
          <w:sz w:val="27"/>
          <w:szCs w:val="27"/>
        </w:rPr>
        <w:tab/>
      </w:r>
      <w:r w:rsidR="0047436A">
        <w:rPr>
          <w:rFonts w:ascii="Times New Roman" w:hAnsi="Times New Roman"/>
          <w:b/>
          <w:sz w:val="27"/>
          <w:szCs w:val="27"/>
        </w:rPr>
        <w:t>…..</w:t>
      </w:r>
    </w:p>
    <w:p w14:paraId="28405CD2" w14:textId="77777777" w:rsidR="006F7998" w:rsidRPr="008053DC" w:rsidRDefault="006F7998" w:rsidP="00677144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</w:p>
    <w:p w14:paraId="4835B30A" w14:textId="77777777" w:rsidR="00677144" w:rsidRPr="008053DC" w:rsidRDefault="00677144" w:rsidP="00677144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</w:p>
    <w:p w14:paraId="4F225CCD" w14:textId="0FC5F20F" w:rsidR="006F7998" w:rsidRPr="009745DB" w:rsidRDefault="006F7998" w:rsidP="006F7998">
      <w:pPr>
        <w:pStyle w:val="a3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«___» августа 20</w:t>
      </w:r>
      <w:r w:rsidR="0047436A">
        <w:rPr>
          <w:rFonts w:ascii="Times New Roman" w:hAnsi="Times New Roman"/>
          <w:b/>
          <w:sz w:val="27"/>
          <w:szCs w:val="27"/>
        </w:rPr>
        <w:t>..</w:t>
      </w:r>
      <w:r w:rsidRPr="009745DB">
        <w:rPr>
          <w:rFonts w:ascii="Times New Roman" w:hAnsi="Times New Roman"/>
          <w:b/>
          <w:sz w:val="27"/>
          <w:szCs w:val="27"/>
        </w:rPr>
        <w:t xml:space="preserve"> г.</w:t>
      </w:r>
    </w:p>
    <w:p w14:paraId="744EF9F7" w14:textId="77777777" w:rsidR="00677144" w:rsidRDefault="00677144"/>
    <w:sectPr w:rsidR="00677144" w:rsidSect="0047436A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25BE9"/>
    <w:multiLevelType w:val="hybridMultilevel"/>
    <w:tmpl w:val="712C47A2"/>
    <w:lvl w:ilvl="0" w:tplc="A72CD6BC">
      <w:start w:val="1"/>
      <w:numFmt w:val="decimal"/>
      <w:lvlText w:val="%1."/>
      <w:lvlJc w:val="left"/>
      <w:pPr>
        <w:tabs>
          <w:tab w:val="num" w:pos="1885"/>
        </w:tabs>
        <w:ind w:left="1885" w:hanging="117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7144"/>
    <w:rsid w:val="00015865"/>
    <w:rsid w:val="000341E8"/>
    <w:rsid w:val="00182499"/>
    <w:rsid w:val="001F5DEA"/>
    <w:rsid w:val="0031556F"/>
    <w:rsid w:val="00413962"/>
    <w:rsid w:val="00435A43"/>
    <w:rsid w:val="0047436A"/>
    <w:rsid w:val="00646A22"/>
    <w:rsid w:val="00677144"/>
    <w:rsid w:val="006F7998"/>
    <w:rsid w:val="007C6AFC"/>
    <w:rsid w:val="00810C1E"/>
    <w:rsid w:val="009D59CB"/>
    <w:rsid w:val="00A331B6"/>
    <w:rsid w:val="00C9382B"/>
    <w:rsid w:val="00C93F53"/>
    <w:rsid w:val="00D663CB"/>
    <w:rsid w:val="00DC3122"/>
    <w:rsid w:val="00F1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74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1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67714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677144"/>
    <w:pPr>
      <w:spacing w:before="100" w:beforeAutospacing="1" w:after="119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rsid w:val="00182499"/>
    <w:pPr>
      <w:spacing w:after="0" w:line="240" w:lineRule="auto"/>
      <w:ind w:right="-246" w:firstLine="84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182499"/>
    <w:rPr>
      <w:rFonts w:ascii="Times New Roman" w:eastAsia="Times New Roman" w:hAnsi="Times New Roman" w:cs="Times New Roman"/>
      <w:sz w:val="28"/>
      <w:szCs w:val="24"/>
    </w:rPr>
  </w:style>
  <w:style w:type="character" w:styleId="a8">
    <w:name w:val="Hyperlink"/>
    <w:basedOn w:val="a0"/>
    <w:uiPriority w:val="99"/>
    <w:semiHidden/>
    <w:unhideWhenUsed/>
    <w:rsid w:val="00C93F53"/>
    <w:rPr>
      <w:color w:val="A52315"/>
      <w:u w:val="single"/>
    </w:rPr>
  </w:style>
  <w:style w:type="paragraph" w:customStyle="1" w:styleId="j13">
    <w:name w:val="j13"/>
    <w:basedOn w:val="a"/>
    <w:rsid w:val="00C93F53"/>
    <w:pPr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C93F53"/>
    <w:rPr>
      <w:rFonts w:ascii="Times New Roman" w:hAnsi="Times New Roman" w:cs="Times New Roman" w:hint="default"/>
      <w:b/>
      <w:bCs/>
      <w:color w:val="000000"/>
    </w:rPr>
  </w:style>
  <w:style w:type="character" w:customStyle="1" w:styleId="a9">
    <w:name w:val="a"/>
    <w:rsid w:val="006F7998"/>
    <w:rPr>
      <w:color w:val="333399"/>
      <w:u w:val="single"/>
    </w:rPr>
  </w:style>
  <w:style w:type="character" w:customStyle="1" w:styleId="s2">
    <w:name w:val="s2"/>
    <w:rsid w:val="006F7998"/>
    <w:rPr>
      <w:rFonts w:ascii="Times New Roman" w:hAnsi="Times New Roman" w:cs="Times New Roman" w:hint="default"/>
      <w:color w:val="333399"/>
      <w:u w:val="single"/>
    </w:rPr>
  </w:style>
  <w:style w:type="character" w:styleId="aa">
    <w:name w:val="Strong"/>
    <w:basedOn w:val="a0"/>
    <w:uiPriority w:val="22"/>
    <w:qFormat/>
    <w:rsid w:val="001F5D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2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220815">
          <w:marLeft w:val="0"/>
          <w:marRight w:val="0"/>
          <w:marTop w:val="0"/>
          <w:marBottom w:val="0"/>
          <w:divBdr>
            <w:top w:val="single" w:sz="2" w:space="0" w:color="FF0000"/>
            <w:left w:val="single" w:sz="48" w:space="0" w:color="727171"/>
            <w:bottom w:val="single" w:sz="2" w:space="0" w:color="FF0000"/>
            <w:right w:val="single" w:sz="48" w:space="0" w:color="727171"/>
          </w:divBdr>
          <w:divsChild>
            <w:div w:id="193431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68443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E3E5E4"/>
                        <w:left w:val="single" w:sz="36" w:space="0" w:color="E3E5E4"/>
                        <w:bottom w:val="single" w:sz="36" w:space="0" w:color="E3E5E4"/>
                        <w:right w:val="single" w:sz="36" w:space="0" w:color="E3E5E4"/>
                      </w:divBdr>
                      <w:divsChild>
                        <w:div w:id="5011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78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05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37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Admin</cp:lastModifiedBy>
  <cp:revision>10</cp:revision>
  <dcterms:created xsi:type="dcterms:W3CDTF">2018-08-05T09:22:00Z</dcterms:created>
  <dcterms:modified xsi:type="dcterms:W3CDTF">2020-01-13T04:48:00Z</dcterms:modified>
</cp:coreProperties>
</file>