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97" w:rsidRDefault="00EA3197" w:rsidP="00144E98">
      <w:pPr>
        <w:spacing w:after="0" w:line="240" w:lineRule="auto"/>
        <w:rPr>
          <w:rFonts w:ascii="Times New Roman" w:hAnsi="Times New Roman" w:cs="Times New Roman"/>
          <w:sz w:val="28"/>
          <w:szCs w:val="28"/>
        </w:rPr>
      </w:pPr>
      <w:r>
        <w:rPr>
          <w:rFonts w:ascii="Times New Roman" w:hAnsi="Times New Roman" w:cs="Times New Roman"/>
          <w:sz w:val="28"/>
          <w:szCs w:val="28"/>
        </w:rPr>
        <w:t>дело № 2-4151 \ 2015                                                                                       копия</w:t>
      </w:r>
    </w:p>
    <w:p w:rsidR="00EA3197" w:rsidRDefault="00EA3197" w:rsidP="00144E98">
      <w:pPr>
        <w:spacing w:after="0" w:line="240" w:lineRule="auto"/>
        <w:rPr>
          <w:rFonts w:ascii="Times New Roman" w:hAnsi="Times New Roman" w:cs="Times New Roman"/>
          <w:sz w:val="28"/>
          <w:szCs w:val="28"/>
        </w:rPr>
      </w:pPr>
    </w:p>
    <w:p w:rsidR="00EA3197" w:rsidRDefault="00EA3197" w:rsidP="00144E98">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Р Е Ш Е Н И Е</w:t>
      </w:r>
    </w:p>
    <w:p w:rsidR="00EA3197" w:rsidRDefault="00EA3197" w:rsidP="00144E98">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Именем Республики Казахстан</w:t>
      </w:r>
    </w:p>
    <w:p w:rsidR="00EA3197" w:rsidRDefault="00EA3197" w:rsidP="00144E98">
      <w:pPr>
        <w:spacing w:after="0" w:line="240" w:lineRule="auto"/>
        <w:jc w:val="center"/>
        <w:outlineLvl w:val="0"/>
        <w:rPr>
          <w:rFonts w:ascii="Times New Roman" w:hAnsi="Times New Roman" w:cs="Times New Roman"/>
          <w:b/>
          <w:bCs/>
          <w:sz w:val="28"/>
          <w:szCs w:val="28"/>
        </w:rPr>
      </w:pPr>
    </w:p>
    <w:p w:rsidR="00EA3197" w:rsidRDefault="00EA3197" w:rsidP="00144E98">
      <w:pPr>
        <w:spacing w:after="0" w:line="240" w:lineRule="auto"/>
        <w:jc w:val="both"/>
        <w:outlineLvl w:val="0"/>
        <w:rPr>
          <w:rFonts w:ascii="Times New Roman" w:hAnsi="Times New Roman" w:cs="Times New Roman"/>
          <w:b/>
          <w:bCs/>
          <w:sz w:val="28"/>
          <w:szCs w:val="28"/>
        </w:rPr>
      </w:pPr>
      <w:r>
        <w:rPr>
          <w:rFonts w:ascii="Times New Roman" w:hAnsi="Times New Roman" w:cs="Times New Roman"/>
          <w:sz w:val="28"/>
          <w:szCs w:val="28"/>
        </w:rPr>
        <w:t xml:space="preserve">г. Балхаш                                                                                  </w:t>
      </w:r>
      <w:r w:rsidRPr="006E4640">
        <w:rPr>
          <w:rFonts w:ascii="Times New Roman" w:hAnsi="Times New Roman" w:cs="Times New Roman"/>
          <w:sz w:val="28"/>
          <w:szCs w:val="28"/>
        </w:rPr>
        <w:t>9</w:t>
      </w:r>
      <w:r>
        <w:rPr>
          <w:rFonts w:ascii="Times New Roman" w:hAnsi="Times New Roman" w:cs="Times New Roman"/>
          <w:sz w:val="28"/>
          <w:szCs w:val="28"/>
        </w:rPr>
        <w:t xml:space="preserve"> ноября 2015 года</w:t>
      </w:r>
    </w:p>
    <w:p w:rsidR="00EA3197" w:rsidRDefault="00EA3197" w:rsidP="00144E98">
      <w:pPr>
        <w:spacing w:after="0" w:line="240" w:lineRule="auto"/>
        <w:jc w:val="both"/>
        <w:rPr>
          <w:rFonts w:ascii="Times New Roman" w:hAnsi="Times New Roman" w:cs="Times New Roman"/>
          <w:b/>
          <w:bCs/>
          <w:sz w:val="28"/>
          <w:szCs w:val="28"/>
        </w:rPr>
      </w:pPr>
    </w:p>
    <w:p w:rsidR="00EA3197" w:rsidRPr="00561340" w:rsidRDefault="00EA3197" w:rsidP="00144E98">
      <w:pPr>
        <w:spacing w:after="0" w:line="240" w:lineRule="auto"/>
        <w:ind w:firstLine="708"/>
        <w:jc w:val="both"/>
        <w:rPr>
          <w:rFonts w:ascii="Times New Roman" w:hAnsi="Times New Roman" w:cs="Times New Roman"/>
          <w:sz w:val="28"/>
          <w:szCs w:val="28"/>
        </w:rPr>
      </w:pPr>
      <w:r w:rsidRPr="00561340">
        <w:rPr>
          <w:rFonts w:ascii="Times New Roman" w:hAnsi="Times New Roman" w:cs="Times New Roman"/>
          <w:sz w:val="28"/>
          <w:szCs w:val="28"/>
        </w:rPr>
        <w:t>Балхашский городской суд Карагандинской области Республики Казахстан в составе председательствующего судьи Бекишевой К.Б., при секретаре судебного заседания Касимовой Э., с участием прокурора Нуркеевой Д., истца Шин-Абент Ж.М., представителя истца Малышко А.А. (на основании доверенности №0789112 от 17.08.2015г</w:t>
      </w:r>
      <w:r w:rsidRPr="00C36071">
        <w:rPr>
          <w:rFonts w:ascii="Times New Roman" w:hAnsi="Times New Roman" w:cs="Times New Roman"/>
          <w:sz w:val="28"/>
          <w:szCs w:val="28"/>
        </w:rPr>
        <w:t>., ордера</w:t>
      </w:r>
      <w:r w:rsidRPr="00561340">
        <w:rPr>
          <w:rFonts w:ascii="Times New Roman" w:hAnsi="Times New Roman" w:cs="Times New Roman"/>
          <w:color w:val="FF0000"/>
          <w:sz w:val="28"/>
          <w:szCs w:val="28"/>
        </w:rPr>
        <w:t xml:space="preserve"> </w:t>
      </w:r>
      <w:r w:rsidRPr="00C36071">
        <w:rPr>
          <w:rFonts w:ascii="Times New Roman" w:hAnsi="Times New Roman" w:cs="Times New Roman"/>
          <w:sz w:val="28"/>
          <w:szCs w:val="28"/>
        </w:rPr>
        <w:t>№025231 от 12.08.2015г</w:t>
      </w:r>
      <w:r w:rsidRPr="00561340">
        <w:rPr>
          <w:rFonts w:ascii="Times New Roman" w:hAnsi="Times New Roman" w:cs="Times New Roman"/>
          <w:sz w:val="28"/>
          <w:szCs w:val="28"/>
        </w:rPr>
        <w:t xml:space="preserve">.), истца по встречному иску Абент Н.Ж., </w:t>
      </w:r>
      <w:r w:rsidRPr="00561340">
        <w:rPr>
          <w:rFonts w:ascii="Times New Roman" w:hAnsi="Times New Roman" w:cs="Times New Roman"/>
          <w:noProof/>
          <w:color w:val="000000"/>
          <w:sz w:val="28"/>
          <w:szCs w:val="28"/>
        </w:rPr>
        <w:t xml:space="preserve">рассмотрев в открытом судебном заседании в г.Балхаше гражданское дело по иску </w:t>
      </w:r>
      <w:r w:rsidRPr="00561340">
        <w:rPr>
          <w:rFonts w:ascii="Times New Roman" w:hAnsi="Times New Roman" w:cs="Times New Roman"/>
          <w:sz w:val="28"/>
          <w:szCs w:val="28"/>
        </w:rPr>
        <w:t>Шин-Абент Жанны Михайловны к ГУ «Аппарат Акима г. Балхаш», Абент Руслан Александровичу о признании имущества совместной собственностью</w:t>
      </w:r>
      <w:r>
        <w:rPr>
          <w:rFonts w:ascii="Times New Roman" w:hAnsi="Times New Roman" w:cs="Times New Roman"/>
          <w:sz w:val="28"/>
          <w:szCs w:val="28"/>
        </w:rPr>
        <w:t xml:space="preserve"> и по встречному иску Абент Наталья Жуматаевны к Шин-Абент Жанна Михайловне о признании собственником квартиры, признании квартиры совместно нажитым имуществом, </w:t>
      </w:r>
    </w:p>
    <w:p w:rsidR="00EA3197" w:rsidRPr="00561340" w:rsidRDefault="00EA3197" w:rsidP="00144E98">
      <w:pPr>
        <w:spacing w:after="0" w:line="240" w:lineRule="auto"/>
        <w:jc w:val="center"/>
        <w:outlineLvl w:val="0"/>
        <w:rPr>
          <w:rFonts w:ascii="Times New Roman" w:hAnsi="Times New Roman" w:cs="Times New Roman"/>
          <w:b/>
          <w:bCs/>
          <w:sz w:val="28"/>
          <w:szCs w:val="28"/>
        </w:rPr>
      </w:pPr>
    </w:p>
    <w:p w:rsidR="00EA3197" w:rsidRPr="00694560" w:rsidRDefault="00EA3197" w:rsidP="00144E98">
      <w:pPr>
        <w:spacing w:after="0" w:line="240" w:lineRule="auto"/>
        <w:jc w:val="center"/>
        <w:outlineLvl w:val="0"/>
        <w:rPr>
          <w:rFonts w:ascii="Times New Roman" w:hAnsi="Times New Roman" w:cs="Times New Roman"/>
          <w:b/>
          <w:bCs/>
          <w:sz w:val="28"/>
          <w:szCs w:val="28"/>
        </w:rPr>
      </w:pPr>
      <w:r w:rsidRPr="00561340">
        <w:rPr>
          <w:rFonts w:ascii="Times New Roman" w:hAnsi="Times New Roman" w:cs="Times New Roman"/>
          <w:b/>
          <w:bCs/>
          <w:sz w:val="28"/>
          <w:szCs w:val="28"/>
        </w:rPr>
        <w:t>У С Т А Н О В И Л :</w:t>
      </w:r>
    </w:p>
    <w:p w:rsidR="00EA3197" w:rsidRDefault="00EA3197" w:rsidP="00144E98">
      <w:pPr>
        <w:spacing w:after="0" w:line="240" w:lineRule="auto"/>
        <w:jc w:val="both"/>
      </w:pPr>
    </w:p>
    <w:p w:rsidR="00EA3197" w:rsidRDefault="00EA3197" w:rsidP="00144E98">
      <w:pPr>
        <w:spacing w:after="0" w:line="240" w:lineRule="auto"/>
        <w:jc w:val="both"/>
        <w:rPr>
          <w:rFonts w:ascii="Times New Roman" w:hAnsi="Times New Roman" w:cs="Times New Roman"/>
          <w:sz w:val="28"/>
          <w:szCs w:val="28"/>
        </w:rPr>
      </w:pPr>
      <w:r>
        <w:tab/>
      </w:r>
      <w:r w:rsidRPr="00D10D45">
        <w:rPr>
          <w:rFonts w:ascii="Times New Roman" w:hAnsi="Times New Roman" w:cs="Times New Roman"/>
          <w:sz w:val="28"/>
          <w:szCs w:val="28"/>
        </w:rPr>
        <w:t>Истец</w:t>
      </w:r>
      <w:r>
        <w:rPr>
          <w:rFonts w:ascii="Times New Roman" w:hAnsi="Times New Roman" w:cs="Times New Roman"/>
          <w:sz w:val="28"/>
          <w:szCs w:val="28"/>
        </w:rPr>
        <w:t xml:space="preserve"> Шин-Абент Жанна Михайловна обратилась в суд с вышеуказанным иском к Абент Р.А. и ГУ «Аппарат Акима г. Балхаш» и свои требования мотивировала тем, что, в 1995 году познакомилась с Абент А.В. и с 1996 года они начали совместно проживать, вместе работали на пивзаводе, вели совместное хозяйство, проживали у ее матери. В августе месяце 1997 года сложили совместно накопленные сбережения и купили квартиру по адресу г. Балхаш, ул. Агыбай Батыра дом 8 квартира 31. В мае 1998 года в данной квартире прописались и проживали.  15 декабря 2005 года зарегистрировали брачные отношение и в период брака в 2008 году общими финансовыми усилиями сделали капитальный ремонт квартиры, тем самым вложив большое количество средств в квартиру. </w:t>
      </w:r>
      <w:r w:rsidRPr="00C36071">
        <w:rPr>
          <w:rFonts w:ascii="Times New Roman" w:hAnsi="Times New Roman" w:cs="Times New Roman"/>
          <w:sz w:val="28"/>
          <w:szCs w:val="28"/>
        </w:rPr>
        <w:t>8 августа 2015</w:t>
      </w:r>
      <w:r>
        <w:rPr>
          <w:rFonts w:ascii="Times New Roman" w:hAnsi="Times New Roman" w:cs="Times New Roman"/>
          <w:sz w:val="28"/>
          <w:szCs w:val="28"/>
        </w:rPr>
        <w:t xml:space="preserve"> года ее муж умер. У ее умершего мужа имеется сын от первого брака Абент Р.А.,  который при жизни с отцом очень редко общался, и никакой помощи не оказывал. После смерти ее супруга, ответчик Абент Р.А. начал угрожать, нецензурно выражаться в ее адрес, говорить, что выселить ее с этой квартиры и отберет ее у нее. В данное время возникла необходимость установить совместный факт приобретения квартиры с умершим мужем Абент А.В., так как считает, что имеет право на половину доли в совместно нажитом имуществе. Просит признать совместно нажитым имуществом жилую квартиру, расположенную по адресу г. Балхаш, ул. Агыбай батыра, дом 8 квартира 31.</w:t>
      </w:r>
    </w:p>
    <w:p w:rsidR="00EA3197" w:rsidRDefault="00EA3197" w:rsidP="00EB2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Третье лицо, заявляющее самостоятельные требования Абент Н.Ж. обратилась со встречным иском к Шин-Абент Ж.М., мотивировав его тем, что 21 мая 1993 года зарегистрировала брак с Абент А.В. и до брака имела в частной собственности квартиру в г. Алматы, которую летом 1993 года обменяла на трехкомнатную квартиру №37 дома 20 по ул. Агыбай Батыра г. Балхаш и в данной квартире проживала со своей семьей. Она занималась реализацией товара на рынке, но из-за недобросовестных поставщиков у нее появились долги. Кредиты стали требовать возврата денежных средств и приходить домой, и она в феврале 1997 года вынуждена была подать трехкомнатную квартиру. Покупатель погасил стоимость квартиры частями большую часть при заключении сделки, остальные передал летом 1997 года и до полного погашения долга они продолжали проживать в данной квартире. В период совместного проживания на деньги, вырученные от продажи трехкомнатной квартиры была куплена однокомнатная квартира по адресу Агыбай батыра, дом 8 квартира 31., оформлением квартиры занимался Абент А.В. На свои денежные средства купила строительный материал и Абент А.В. начал производит ремонт, в свободное время она с сыном приходила помогать ему. 1 октября 1997 года Абент А.В. устроился на пивзавод и с этого момента у них начались семейные конфликты, так как она узнала, что муж встречается с истицей и примерно в конце 1997 года в начале 1998 года у них фактически прекратились брачные отношения. Просит признать собственником квартиры №31 дома №8 по улице Агыбай батыра г. </w:t>
      </w:r>
      <w:r w:rsidRPr="00C36071">
        <w:rPr>
          <w:rFonts w:ascii="Times New Roman" w:hAnsi="Times New Roman" w:cs="Times New Roman"/>
          <w:sz w:val="28"/>
          <w:szCs w:val="28"/>
        </w:rPr>
        <w:t>Балхаш</w:t>
      </w:r>
      <w:r>
        <w:rPr>
          <w:rFonts w:ascii="Times New Roman" w:hAnsi="Times New Roman" w:cs="Times New Roman"/>
          <w:sz w:val="28"/>
          <w:szCs w:val="28"/>
        </w:rPr>
        <w:t xml:space="preserve">, </w:t>
      </w:r>
      <w:r w:rsidRPr="00C36071">
        <w:rPr>
          <w:rFonts w:ascii="Times New Roman" w:hAnsi="Times New Roman" w:cs="Times New Roman"/>
          <w:sz w:val="28"/>
          <w:szCs w:val="28"/>
        </w:rPr>
        <w:t>признать</w:t>
      </w:r>
      <w:r>
        <w:rPr>
          <w:rFonts w:ascii="Times New Roman" w:hAnsi="Times New Roman" w:cs="Times New Roman"/>
          <w:sz w:val="28"/>
          <w:szCs w:val="28"/>
        </w:rPr>
        <w:t xml:space="preserve"> квартиру совместно нажитым имуществом с супругом Абент А.В.</w:t>
      </w:r>
    </w:p>
    <w:p w:rsidR="00EA3197" w:rsidRDefault="00EA3197" w:rsidP="00EB2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судебном заседании истец Шин-Абент Ж.М. и ее представитель Малышко А. полностью поддержали свои исковые требования и дали пояснение аналогичные исковому заявлению и просили их удовлетворить. В удовлетворении исковых требовании Абент Н.Ж. просили отказать и применить срок исковой давности и предоставили письменное возражение.</w:t>
      </w:r>
    </w:p>
    <w:p w:rsidR="00EA3197" w:rsidRDefault="00EA3197" w:rsidP="00EB2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судебном заседании ответчик Абент Р.А. исковые требования не признал, просил отказать в их удовлетворении и предоставил письменный отзыв. В последующем на судебное заседание не явился, предоставив заявление о рассмотрении дела без его участия. </w:t>
      </w:r>
    </w:p>
    <w:p w:rsidR="00EA3197" w:rsidRDefault="00EA3197" w:rsidP="00EB2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судебном заседании Абент Н.Ж. полностью поддержала свои встречные исковые требования и дала пояснение аналогичные исковому заявлению, просила их удовлетворить и отказать в удовлетворении исковых требовании  Шин-Абент Ж.М.</w:t>
      </w:r>
    </w:p>
    <w:p w:rsidR="00EA3197" w:rsidRDefault="00EA3197" w:rsidP="00EB2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судебном заседании представитель ГУ «Аппарат Акима г. Балхаш Абишев Н. (по доверенности) исковые требования Шин-Абент Ж.М. признал и пояснил, что согласен на их удовлетворение. В последующем на судебное заседание не явился, предоставив письменное заявление о рассмотрении дела без его участия и просил признать их ненадлежащим ответчиком.</w:t>
      </w:r>
    </w:p>
    <w:p w:rsidR="00EA3197" w:rsidRDefault="00EA3197" w:rsidP="004A3A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судебном заседании свидетель</w:t>
      </w:r>
      <w:r w:rsidRPr="00FC68E3">
        <w:rPr>
          <w:rFonts w:ascii="Times New Roman" w:hAnsi="Times New Roman" w:cs="Times New Roman"/>
          <w:sz w:val="28"/>
          <w:szCs w:val="28"/>
        </w:rPr>
        <w:t xml:space="preserve"> </w:t>
      </w:r>
      <w:r>
        <w:rPr>
          <w:rFonts w:ascii="Times New Roman" w:hAnsi="Times New Roman" w:cs="Times New Roman"/>
          <w:sz w:val="28"/>
          <w:szCs w:val="28"/>
        </w:rPr>
        <w:t xml:space="preserve">Мухортова З.Ж. показала, что ответчик Абент Р.- ее племянник, ее сестра-мать ответчика Абент Р. Наталья состояла в зарегистрированном браке с Абент А.В., в 1995 году она переехала  с  города Алматы в г. Балхаш и около года жила с ними в квартире по адресу ул. Агыбай батыра, 20 квартира 35 и устроилась на работу в БГМК. Ее сестра Абент Н.Ж. занималась бизнесом на рынке и у нее пропал товар и денежные суммы и к ней приходили кредиторы и она, испугавшись за своих детей получив по месту работы комнату в общежитии переехала туда. В 1997 году ее сестра продала данную трехкомнатную квартиру, и  купили однокомнатную квартиру по адресу Агыбай батыра дом 8, пока Абент А.В. делал в квартире ремонт они проживали на старой квартире, потом вместе в сентябре месяце переехали в спорную квартиру и прожили зиму, она к ним в гости ходила, помогала перенести вещи. В 1997 году она устроилась на работу в КСК и ее сестра сказала, что у Абент А.В. появилась другая женщина, и она его простить не может и попросила найти квартиру, чтобы купить подешевле. Весной 1998 года купила квартиру и весной или летом, точно не помнит, переехала жить туда и с 1998 года ее сестра и Абент А.В. совместно не проживали, но он постоянно приходил к ней, хотел сохранить семью, поэтому до 2005 года они состояли в зарегистрированном браке. </w:t>
      </w:r>
    </w:p>
    <w:p w:rsidR="00EA3197" w:rsidRDefault="00EA3197" w:rsidP="004A3A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судебном заседании свидетель Николаенко Л.Н. показала, что раньше проживала по адресу Агыбай батыра 8 квартира 29. Шин-Абент Ж.М. и Абент А.В. в спорную квартиру переехали вместе в 1997 году в сентябре месяце, приглашали на новоселье, в первое время у них ничего не было кроме стола и стульев, они вместе проживали и вместе обустраивали квартиру, вместе делали ремонт в квартире к ним и Абент Н.Ж. со своим сыном Русланом приходила. </w:t>
      </w:r>
    </w:p>
    <w:p w:rsidR="00EA3197" w:rsidRDefault="00EA3197" w:rsidP="004A3A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судебном заседании свидетель Нурпейсова А.К. показала, что  с 1973 года по 1995 года работала с Шин-Абент Ж.М. на пивзаводе, дружили семьями, в 1996 года истица сказала, что познакомилась с Абент А.В. и выходит за него замуж, в 1996 году они жили у матери истицы, а в 1997 году вместе купили квартиру и переехали туда. Со слов истицы она узнала, что на покупку квартиры Абдикаримова З. дала деньги взаймы.</w:t>
      </w:r>
    </w:p>
    <w:p w:rsidR="00EA3197" w:rsidRDefault="00EA3197" w:rsidP="004A3A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судебном заседании опрошенная в качестве свидетеля Дуйсенбаева Т. показала, что с 1997 года работала в АО «Балхаш сусыны» бухгалтером, истица Шин-Абент Ж.М. работала заведующим складом и была материально-ответственным лицом, Абент А.В. был водителем, они всегда ходили вместе как муж и жена. Для покупки квартиры истица занимала в долг 20000 тенге у директора АО «Балхаш сусыны» Абдикаримовой З. и отдала с заработной платы. </w:t>
      </w:r>
    </w:p>
    <w:p w:rsidR="00EA3197" w:rsidRDefault="00EA3197" w:rsidP="004A3A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судебном заседании опрошенная в качестве свидетеля Пирожкова Г.М. показала, что с истицей соседи, она с мужем переехала в 1997 году и с этого времени они дружили. Они все вместе делали, делали ремонт в квартире, жили только вдвоем, сына умершего Абент А.В. не видела.</w:t>
      </w:r>
    </w:p>
    <w:p w:rsidR="00EA3197" w:rsidRDefault="00EA3197" w:rsidP="004A3A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судебном заседании свидетель Абдикаримова З.М. показала, что с 1980 года с Шин-Абент Ж.М. работала на пивзаводе и проработали вместе до 2010 года. Абент А.В. знала с 1996 года, когда он устроился на работу водителем, а она в это время работала директором данного пивзавода. Через некоторое время они начали встречаться и стали жить вместе, сначала жили у матери истицы, потом снимали квартиру, а в 1997 году решили купить квартиру, часть денег у них было, мама истицы помогла, не хватающую часть денег 20000 тенге взяли у нее в долг. В то время заработную плату выдавали продуктами, и она из своих личных денег отдала в долг, которую истица в конце 1997 года при свидетелях, присутствовали все сотрудники бухгалтерии, вернула. После покупки квартиры всем коллективом ходили на новоселье. Когда дала деньги взаймы расписки не брала, так как хорошо знала истицу, доверяла ей. </w:t>
      </w:r>
    </w:p>
    <w:p w:rsidR="00EA3197" w:rsidRDefault="00EA3197" w:rsidP="004A3A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судебном заседании свидетель Хан Г. показала, что с 1984 года проживает в квартире 24 в доме 8 по улице Агыбай батыра, г. Балхаш, истицу и Абент А.В. знает с 1997 года как муж и жену, Абент А.В. был общительным человеком, всегда приглашал на чай, они жили только вдвоем. </w:t>
      </w:r>
    </w:p>
    <w:p w:rsidR="00EA3197" w:rsidRDefault="00EA3197" w:rsidP="00716D8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Изучив материалы дела, выслушав стороны, представителя истца,  свидетелей, заключение прокурора полагавшего отказать в удовлетворении иска Ши</w:t>
      </w:r>
      <w:r w:rsidRPr="00561340">
        <w:rPr>
          <w:rFonts w:ascii="Times New Roman" w:hAnsi="Times New Roman" w:cs="Times New Roman"/>
          <w:sz w:val="28"/>
          <w:szCs w:val="28"/>
        </w:rPr>
        <w:t>н-Абент Жанны Михайловны к ГУ «Аппарат Акима г. Балхаш», Абент Руслан Александровичу о признании имущества совместной собственностью</w:t>
      </w:r>
      <w:r>
        <w:rPr>
          <w:rFonts w:ascii="Times New Roman" w:hAnsi="Times New Roman" w:cs="Times New Roman"/>
          <w:sz w:val="28"/>
          <w:szCs w:val="28"/>
        </w:rPr>
        <w:t xml:space="preserve"> и встречный иск Абент Наталья Жуматаевны к Шин-Абент Жанна Михайловне о признании собственником квартиры,</w:t>
      </w:r>
      <w:r w:rsidRPr="00C36071">
        <w:rPr>
          <w:rFonts w:ascii="Times New Roman" w:hAnsi="Times New Roman" w:cs="Times New Roman"/>
          <w:sz w:val="28"/>
          <w:szCs w:val="28"/>
        </w:rPr>
        <w:t xml:space="preserve"> признании</w:t>
      </w:r>
      <w:r>
        <w:rPr>
          <w:rFonts w:ascii="Times New Roman" w:hAnsi="Times New Roman" w:cs="Times New Roman"/>
          <w:sz w:val="28"/>
          <w:szCs w:val="28"/>
        </w:rPr>
        <w:t xml:space="preserve"> квартиру совместно нажитым имуществом суд приходит к следующему:</w:t>
      </w:r>
    </w:p>
    <w:p w:rsidR="00EA3197" w:rsidRDefault="00EA3197" w:rsidP="000252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судебном заседании установлено, что Шин Абент-Ж.М. и Абент А.В. с 15 декабря 2005 года состояли в зарегистрированном браке, что подтверждается свидетельством о браке.</w:t>
      </w:r>
    </w:p>
    <w:p w:rsidR="00EA3197" w:rsidRDefault="00EA3197" w:rsidP="000252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свидетельства о смерти Абент А.В. умер </w:t>
      </w:r>
      <w:r w:rsidRPr="00C36071">
        <w:rPr>
          <w:rFonts w:ascii="Times New Roman" w:hAnsi="Times New Roman" w:cs="Times New Roman"/>
          <w:sz w:val="28"/>
          <w:szCs w:val="28"/>
        </w:rPr>
        <w:t>2 июля 2015</w:t>
      </w:r>
      <w:r>
        <w:rPr>
          <w:rFonts w:ascii="Times New Roman" w:hAnsi="Times New Roman" w:cs="Times New Roman"/>
          <w:sz w:val="28"/>
          <w:szCs w:val="28"/>
        </w:rPr>
        <w:t xml:space="preserve"> года, о чем в книге регистрации актов о смерти произведена актовая запись № 20-627-15-0000403 от 8 июля 2015 года.</w:t>
      </w:r>
    </w:p>
    <w:p w:rsidR="00EA3197" w:rsidRDefault="00EA3197" w:rsidP="000252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суде установлено, что после смерти Абент А.В. открылось наследство в виде квартиры расположенной по адресу г. Балхаш улица Агыбай Батыра, дом 8 квартира 31. </w:t>
      </w:r>
    </w:p>
    <w:p w:rsidR="00EA3197" w:rsidRDefault="00EA3197" w:rsidP="000252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 истории объекта недвижимости усматривается, что согласно договора купли-продажи от 25 августа 1997 года квартира, расположенная по адресу г. Балхаш, улица Агыбай батыра дом 8 квартира 31 принадлежит  Абент Александр Васильевичу.</w:t>
      </w:r>
    </w:p>
    <w:p w:rsidR="00EA3197" w:rsidRPr="00C36071" w:rsidRDefault="00EA3197" w:rsidP="00025256">
      <w:pPr>
        <w:spacing w:after="0" w:line="240" w:lineRule="auto"/>
        <w:ind w:firstLine="708"/>
        <w:jc w:val="both"/>
        <w:rPr>
          <w:rFonts w:ascii="Times New Roman" w:hAnsi="Times New Roman" w:cs="Times New Roman"/>
          <w:sz w:val="28"/>
          <w:szCs w:val="28"/>
        </w:rPr>
      </w:pPr>
      <w:r w:rsidRPr="00C36071">
        <w:rPr>
          <w:rFonts w:ascii="Times New Roman" w:hAnsi="Times New Roman" w:cs="Times New Roman"/>
          <w:sz w:val="28"/>
          <w:szCs w:val="28"/>
        </w:rPr>
        <w:t xml:space="preserve">Согласно </w:t>
      </w:r>
      <w:r>
        <w:rPr>
          <w:rFonts w:ascii="Times New Roman" w:hAnsi="Times New Roman" w:cs="Times New Roman"/>
          <w:sz w:val="28"/>
          <w:szCs w:val="28"/>
        </w:rPr>
        <w:t>книге регистрации граждан №2564787 от 26.02.2007 года</w:t>
      </w:r>
      <w:r w:rsidRPr="00C36071">
        <w:rPr>
          <w:rFonts w:ascii="Times New Roman" w:hAnsi="Times New Roman" w:cs="Times New Roman"/>
          <w:sz w:val="28"/>
          <w:szCs w:val="28"/>
        </w:rPr>
        <w:t xml:space="preserve"> истица Шин-Абент Ж.М. </w:t>
      </w:r>
      <w:r>
        <w:rPr>
          <w:rFonts w:ascii="Times New Roman" w:hAnsi="Times New Roman" w:cs="Times New Roman"/>
          <w:sz w:val="28"/>
          <w:szCs w:val="28"/>
        </w:rPr>
        <w:t xml:space="preserve">и умерший Абент А.В. </w:t>
      </w:r>
      <w:r w:rsidRPr="00C36071">
        <w:rPr>
          <w:rFonts w:ascii="Times New Roman" w:hAnsi="Times New Roman" w:cs="Times New Roman"/>
          <w:sz w:val="28"/>
          <w:szCs w:val="28"/>
        </w:rPr>
        <w:t>зарегистрирован</w:t>
      </w:r>
      <w:r>
        <w:rPr>
          <w:rFonts w:ascii="Times New Roman" w:hAnsi="Times New Roman" w:cs="Times New Roman"/>
          <w:sz w:val="28"/>
          <w:szCs w:val="28"/>
        </w:rPr>
        <w:t xml:space="preserve">ы </w:t>
      </w:r>
      <w:r w:rsidRPr="00C36071">
        <w:rPr>
          <w:rFonts w:ascii="Times New Roman" w:hAnsi="Times New Roman" w:cs="Times New Roman"/>
          <w:sz w:val="28"/>
          <w:szCs w:val="28"/>
        </w:rPr>
        <w:t xml:space="preserve">в данной квартире с 6 мая 1998 года.  </w:t>
      </w:r>
    </w:p>
    <w:p w:rsidR="00EA3197" w:rsidRDefault="00EA3197" w:rsidP="006E41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истец Шин-Абент Ж.М. просит признать данную квартиру совместной собственностью, мотивировав тем, что с марта 1997 года она и Абент А.В. начали совместно проживать. В августе 1997 года спорная квартира была приобретена на совместные деньги. </w:t>
      </w:r>
    </w:p>
    <w:p w:rsidR="00EA3197" w:rsidRDefault="00EA3197" w:rsidP="00917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223 Гражданского кодекса Республики Казахстан, имущество, принадлежащее супругам до вступления в брак, а также полученное ими во время брака в дар или в порядке наследования, является собственностью каждого из них.</w:t>
      </w:r>
    </w:p>
    <w:p w:rsidR="00EA3197" w:rsidRDefault="00EA3197" w:rsidP="00917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35 Кодекса Республики Казахстан «О браке (супружестве) и семье» собственностью каждого из супругов до вступления в брак (супружество).</w:t>
      </w:r>
    </w:p>
    <w:p w:rsidR="00EA3197" w:rsidRDefault="00EA3197" w:rsidP="00917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статье 223</w:t>
      </w:r>
      <w:r w:rsidRPr="00D64CFA">
        <w:rPr>
          <w:rFonts w:ascii="Times New Roman" w:hAnsi="Times New Roman" w:cs="Times New Roman"/>
          <w:sz w:val="28"/>
          <w:szCs w:val="28"/>
        </w:rPr>
        <w:t xml:space="preserve"> </w:t>
      </w:r>
      <w:r>
        <w:rPr>
          <w:rFonts w:ascii="Times New Roman" w:hAnsi="Times New Roman" w:cs="Times New Roman"/>
          <w:sz w:val="28"/>
          <w:szCs w:val="28"/>
        </w:rPr>
        <w:t>Гражданского кодекса Республики Казахстан и статье 36 Кодекса Республики Казахстан «О браке (супружестве) и семье», имущество каждого из супругов может быть признано их совместной собственностью, если будет установлено, что в течении брака за счет общего имущества супругов были произведены вложения, значительно увеличивающие стоимость этого имущества (капитальный ремонт, реконструкция, переоборудование и т.п.).</w:t>
      </w:r>
    </w:p>
    <w:p w:rsidR="00EA3197" w:rsidRDefault="00EA3197" w:rsidP="006E41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Суд критически относится к показаниям свидетеля Абдыкаримовой З., о том, что она предоставила денежные средства в займы на покупку квартиры, так как не предоставила доказательств подтверждающие данные доводы и поскольку она с истицей находится в дружеских отношениях. </w:t>
      </w:r>
    </w:p>
    <w:p w:rsidR="00EA3197" w:rsidRDefault="00EA3197" w:rsidP="006E41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Суд также критически относится и к пояснениям свидетеля Дюсенбаевой Т.С.о том, что Шин-Абент Ж.М. из заработной платы предала 20000 тенге Абдыкаримовой З.М. в счет денежных средств взятых взаймы  для приобретения квартиры, ввиду отсутствия подтверждающих доказательств, а также в связи с тем, что она с истицей состоит в дружеских отношениях.  </w:t>
      </w:r>
    </w:p>
    <w:p w:rsidR="00EA3197" w:rsidRDefault="00EA3197" w:rsidP="006E41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показаний, опрошенных в качестве свидетеля жильцов дома Хан Г.М., Пирожковой Г.М., Нурпеисовой А.К. Николаенко Л.Н. установить на чьи денежные средства была приобретена квартира не предоставляется возможным. </w:t>
      </w:r>
    </w:p>
    <w:p w:rsidR="00EA3197" w:rsidRDefault="00EA3197" w:rsidP="006E41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Истец Шин-Абент Ж.М. утверждала о том, что ею в браке были вложены денежные средства от продажи квартиры матери на капитальный ремонт квартиры, однако доказательств подтверждающие данные доводы суду не предоставила. </w:t>
      </w:r>
    </w:p>
    <w:p w:rsidR="00EA3197" w:rsidRDefault="00EA3197" w:rsidP="00940BA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статье 15 Гражданского процессуального кодекса республики Казахстан, гражданское судопроизводство осуществляется на основе состязательности и равноправии сторон. Стороны пользуются равными процессуальными правами и несут равные процессуальные обязанности. 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 </w:t>
      </w:r>
    </w:p>
    <w:p w:rsidR="00EA3197" w:rsidRDefault="00EA3197" w:rsidP="00940BA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65 Гражданского процессуального кодекса республики Казахстан, доказательство лежит на стороне. Каждая сторона должна доказывать те обстоятельства, на которое она ссылается как на основания своих требовании и возражении. </w:t>
      </w:r>
    </w:p>
    <w:p w:rsidR="00EA3197" w:rsidRDefault="00EA3197" w:rsidP="006E41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Поэтому исковые требования Шин-Абент Ж.М. о признании имущество совместной собственностью подлежит отказу в удовлетворении.</w:t>
      </w:r>
    </w:p>
    <w:p w:rsidR="00EA3197" w:rsidRDefault="00EA3197" w:rsidP="00BD23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ГУ «Аппарат Акима г. Балхаш» является ненадлежащим ответчиком по данному делу, поскольку после смерти наследодателя Абент А.В. имеются наследники первой очереди супруга Шин-Абент Ж.М. и сын Абент Р.А.. </w:t>
      </w:r>
    </w:p>
    <w:p w:rsidR="00EA3197" w:rsidRDefault="00EA3197" w:rsidP="00917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истец Абент Н.Ж. свои встречные требования мотивировала тем, что спорная квартира приобретена в период брака и совместного ведения хозяйства на ее денежные средства от продажи квартиры расположенной по адресу  г. Балхаш, улица Агыбай батыра, дом 20 квартира 37, однако квартира была зарегистрирована на Абент А.В., так как она имела большие долги и боялась, что кредиторы заберут данную квартиру.  </w:t>
      </w:r>
    </w:p>
    <w:p w:rsidR="00EA3197" w:rsidRDefault="00EA3197" w:rsidP="00562B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истории регистрационного дела объекта недвижимости по адресу г. Балхаш, улица Агыбай батыра, дом 20 квартира 37 усматривается, что данная квартира Абент Н.Ж (Быковой) принадлежала на основании договора приватизации от 11 января 1994 года. </w:t>
      </w:r>
    </w:p>
    <w:p w:rsidR="00EA3197" w:rsidRDefault="00EA3197" w:rsidP="00562B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договора от </w:t>
      </w:r>
      <w:r w:rsidRPr="00C36071">
        <w:rPr>
          <w:rFonts w:ascii="Times New Roman" w:hAnsi="Times New Roman" w:cs="Times New Roman"/>
          <w:sz w:val="28"/>
          <w:szCs w:val="28"/>
        </w:rPr>
        <w:t>17 февраля 199</w:t>
      </w:r>
      <w:r>
        <w:rPr>
          <w:rFonts w:ascii="Times New Roman" w:hAnsi="Times New Roman" w:cs="Times New Roman"/>
          <w:sz w:val="28"/>
          <w:szCs w:val="28"/>
        </w:rPr>
        <w:t xml:space="preserve">7 года данная квартира продана  Баталову С.Н. </w:t>
      </w:r>
    </w:p>
    <w:p w:rsidR="00EA3197" w:rsidRDefault="00EA3197" w:rsidP="00B15E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установлено, что Абент Н.Ж. (добрачная фамилия Быкова) и Абент А.В. состояли в зарегистрированном браке с 21 мая 1993 года и от данного брака имеют сына Руслана, 12 декабря 1993 года рождения. </w:t>
      </w:r>
    </w:p>
    <w:p w:rsidR="00EA3197" w:rsidRDefault="00EA3197" w:rsidP="00B15E8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Решением Балхашского городского суда от 21 февраля 2005 года данный брак расторгнут.</w:t>
      </w:r>
    </w:p>
    <w:p w:rsidR="00EA3197" w:rsidRDefault="00EA3197" w:rsidP="00917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выступившему в законную силу решению суда было установлено, что Абент Н.Ж. и Абент А.В. совместно не проживают с 1997 года и спора по имуществу нет, при этом месяц фактического прекращения брачных отношении не указан. </w:t>
      </w:r>
    </w:p>
    <w:p w:rsidR="00EA3197" w:rsidRDefault="00EA3197" w:rsidP="008B08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с пунктом 1 статьи 223</w:t>
      </w:r>
      <w:r w:rsidRPr="00D64CFA">
        <w:rPr>
          <w:rFonts w:ascii="Times New Roman" w:hAnsi="Times New Roman" w:cs="Times New Roman"/>
          <w:sz w:val="28"/>
          <w:szCs w:val="28"/>
        </w:rPr>
        <w:t xml:space="preserve"> </w:t>
      </w:r>
      <w:r>
        <w:rPr>
          <w:rFonts w:ascii="Times New Roman" w:hAnsi="Times New Roman" w:cs="Times New Roman"/>
          <w:sz w:val="28"/>
          <w:szCs w:val="28"/>
        </w:rPr>
        <w:t xml:space="preserve">Гражданского кодекса Республики Казахстан,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 </w:t>
      </w:r>
    </w:p>
    <w:p w:rsidR="00EA3197" w:rsidRDefault="00EA3197" w:rsidP="008B08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 статьи 35 Кодекса Республики Казахстан «О браке (супружестве) и семье»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 </w:t>
      </w:r>
    </w:p>
    <w:p w:rsidR="00EA3197" w:rsidRDefault="00EA3197" w:rsidP="00D772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Абент Н.В. в судебном заседании доказательств о ведении общего совместного хозяйства с Абент А.В. в период с 1997 года по 2005 год не предоставила.</w:t>
      </w:r>
    </w:p>
    <w:p w:rsidR="00EA3197" w:rsidRDefault="00EA3197" w:rsidP="00D772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Суд считает, что покупка спорной квартиры умершего Абент А.В. связано с раздельным проживанием супругов.</w:t>
      </w:r>
    </w:p>
    <w:p w:rsidR="00EA3197" w:rsidRDefault="00EA3197" w:rsidP="00D772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Абент Н.Ж. не отрицает, что в указанный период проживала на старой квартире, а позже переехала на съемную квартиру, в спорной квартире не проживала. С момента расторжения брака  на протяжении 10 лет требовании о разделе имущества не предъявляла, что указывает на том, что спорная квартира принадлежала Абент А.В. на личной собственности. </w:t>
      </w:r>
    </w:p>
    <w:p w:rsidR="00EA3197" w:rsidRDefault="00EA3197" w:rsidP="00B0357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Суд критически относится к пояснениям свидетеля Мухортовой З.Ж., поскольку она состоит в родственных отношениях с Абент Н.Ж. </w:t>
      </w:r>
    </w:p>
    <w:p w:rsidR="00EA3197" w:rsidRDefault="00EA3197" w:rsidP="008B08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Доказательств подтверждающих доводы Абент Н.Ж. о том, что на ее денежные средства была куплена спорная квартира суду не предоставлено.</w:t>
      </w:r>
    </w:p>
    <w:p w:rsidR="00EA3197" w:rsidRDefault="00EA3197" w:rsidP="008B08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Поэтому суд считает, что спорная квартира являлся личной собственностью Абент А.В., умершего 2 июля 2015 года. </w:t>
      </w:r>
    </w:p>
    <w:p w:rsidR="00EA3197" w:rsidRPr="00CB1A21" w:rsidRDefault="00EA3197" w:rsidP="00CB1A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Более того, ответчиком Шин-Абент Ж.М. заявлено ходатайство о применении срока исковой давности, так как с момента прекращения брачных отношении и более того с момента расторжения брака Абент Н.Ж. не было предъявлено </w:t>
      </w:r>
      <w:r w:rsidRPr="00CB1A21">
        <w:rPr>
          <w:rFonts w:ascii="Times New Roman" w:hAnsi="Times New Roman" w:cs="Times New Roman"/>
          <w:sz w:val="28"/>
          <w:szCs w:val="28"/>
        </w:rPr>
        <w:t>требование носящий имущественный характер.</w:t>
      </w:r>
    </w:p>
    <w:p w:rsidR="00EA3197" w:rsidRPr="00CB1A21" w:rsidRDefault="00EA3197" w:rsidP="00BB50F1">
      <w:pPr>
        <w:spacing w:after="0" w:line="240" w:lineRule="auto"/>
        <w:ind w:firstLine="708"/>
        <w:jc w:val="both"/>
        <w:rPr>
          <w:rFonts w:ascii="Times New Roman" w:hAnsi="Times New Roman" w:cs="Times New Roman"/>
          <w:sz w:val="28"/>
          <w:szCs w:val="28"/>
        </w:rPr>
      </w:pPr>
      <w:r w:rsidRPr="00CB1A21">
        <w:rPr>
          <w:rFonts w:ascii="Times New Roman" w:hAnsi="Times New Roman" w:cs="Times New Roman"/>
          <w:sz w:val="28"/>
          <w:szCs w:val="28"/>
        </w:rPr>
        <w:t xml:space="preserve">Согласно </w:t>
      </w:r>
      <w:r>
        <w:rPr>
          <w:rFonts w:ascii="Times New Roman" w:hAnsi="Times New Roman" w:cs="Times New Roman"/>
          <w:sz w:val="28"/>
          <w:szCs w:val="28"/>
        </w:rPr>
        <w:t>пункту</w:t>
      </w:r>
      <w:r w:rsidRPr="00CB1A21">
        <w:rPr>
          <w:rFonts w:ascii="Times New Roman" w:hAnsi="Times New Roman" w:cs="Times New Roman"/>
          <w:sz w:val="28"/>
          <w:szCs w:val="28"/>
        </w:rPr>
        <w:t xml:space="preserve"> 1 ст</w:t>
      </w:r>
      <w:r>
        <w:rPr>
          <w:rFonts w:ascii="Times New Roman" w:hAnsi="Times New Roman" w:cs="Times New Roman"/>
          <w:sz w:val="28"/>
          <w:szCs w:val="28"/>
        </w:rPr>
        <w:t>атьи</w:t>
      </w:r>
      <w:r w:rsidRPr="00CB1A21">
        <w:rPr>
          <w:rFonts w:ascii="Times New Roman" w:hAnsi="Times New Roman" w:cs="Times New Roman"/>
          <w:sz w:val="28"/>
          <w:szCs w:val="28"/>
        </w:rPr>
        <w:t xml:space="preserve"> 178 Г</w:t>
      </w:r>
      <w:r>
        <w:rPr>
          <w:rFonts w:ascii="Times New Roman" w:hAnsi="Times New Roman" w:cs="Times New Roman"/>
          <w:sz w:val="28"/>
          <w:szCs w:val="28"/>
        </w:rPr>
        <w:t>ражданского кодекса</w:t>
      </w:r>
      <w:r w:rsidRPr="00CB1A21">
        <w:rPr>
          <w:rFonts w:ascii="Times New Roman" w:hAnsi="Times New Roman" w:cs="Times New Roman"/>
          <w:sz w:val="28"/>
          <w:szCs w:val="28"/>
        </w:rPr>
        <w:t xml:space="preserve"> Республики Казахстан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 </w:t>
      </w:r>
    </w:p>
    <w:p w:rsidR="00EA3197" w:rsidRPr="00CB1A21" w:rsidRDefault="00EA3197" w:rsidP="00CB1A21">
      <w:pPr>
        <w:spacing w:after="0" w:line="240" w:lineRule="auto"/>
        <w:ind w:firstLine="360"/>
        <w:jc w:val="both"/>
        <w:rPr>
          <w:rFonts w:ascii="Times New Roman" w:hAnsi="Times New Roman" w:cs="Times New Roman"/>
          <w:sz w:val="28"/>
          <w:szCs w:val="28"/>
        </w:rPr>
      </w:pPr>
      <w:r w:rsidRPr="00CB1A21">
        <w:rPr>
          <w:rFonts w:ascii="Times New Roman" w:hAnsi="Times New Roman" w:cs="Times New Roman"/>
          <w:sz w:val="28"/>
          <w:szCs w:val="28"/>
        </w:rPr>
        <w:t xml:space="preserve">   </w:t>
      </w:r>
      <w:r w:rsidRPr="00CB1A21">
        <w:rPr>
          <w:rFonts w:ascii="Times New Roman" w:hAnsi="Times New Roman" w:cs="Times New Roman"/>
          <w:sz w:val="28"/>
          <w:szCs w:val="28"/>
        </w:rPr>
        <w:tab/>
        <w:t xml:space="preserve">Согласно </w:t>
      </w:r>
      <w:r>
        <w:rPr>
          <w:rFonts w:ascii="Times New Roman" w:hAnsi="Times New Roman" w:cs="Times New Roman"/>
          <w:sz w:val="28"/>
          <w:szCs w:val="28"/>
        </w:rPr>
        <w:t xml:space="preserve">пункту </w:t>
      </w:r>
      <w:r w:rsidRPr="00CB1A21">
        <w:rPr>
          <w:rFonts w:ascii="Times New Roman" w:hAnsi="Times New Roman" w:cs="Times New Roman"/>
          <w:sz w:val="28"/>
          <w:szCs w:val="28"/>
        </w:rPr>
        <w:t>1 ст</w:t>
      </w:r>
      <w:r>
        <w:rPr>
          <w:rFonts w:ascii="Times New Roman" w:hAnsi="Times New Roman" w:cs="Times New Roman"/>
          <w:sz w:val="28"/>
          <w:szCs w:val="28"/>
        </w:rPr>
        <w:t>атьи</w:t>
      </w:r>
      <w:r w:rsidRPr="00CB1A21">
        <w:rPr>
          <w:rFonts w:ascii="Times New Roman" w:hAnsi="Times New Roman" w:cs="Times New Roman"/>
          <w:sz w:val="28"/>
          <w:szCs w:val="28"/>
        </w:rPr>
        <w:t xml:space="preserve"> 178 Г</w:t>
      </w:r>
      <w:r>
        <w:rPr>
          <w:rFonts w:ascii="Times New Roman" w:hAnsi="Times New Roman" w:cs="Times New Roman"/>
          <w:sz w:val="28"/>
          <w:szCs w:val="28"/>
        </w:rPr>
        <w:t>ражданского кодекса</w:t>
      </w:r>
      <w:r w:rsidRPr="00CB1A21">
        <w:rPr>
          <w:rFonts w:ascii="Times New Roman" w:hAnsi="Times New Roman" w:cs="Times New Roman"/>
          <w:sz w:val="28"/>
          <w:szCs w:val="28"/>
        </w:rPr>
        <w:t xml:space="preserve"> Республики Казахстан общий срок исковой давности устанавливается в три года. </w:t>
      </w:r>
    </w:p>
    <w:p w:rsidR="00EA3197" w:rsidRDefault="00EA3197" w:rsidP="00CB1A21">
      <w:pPr>
        <w:spacing w:after="0" w:line="240" w:lineRule="auto"/>
        <w:ind w:firstLine="360"/>
        <w:jc w:val="both"/>
        <w:rPr>
          <w:rStyle w:val="apple-converted-space"/>
          <w:rFonts w:ascii="Times New Roman" w:hAnsi="Times New Roman" w:cs="Times New Roman"/>
          <w:color w:val="000000"/>
          <w:spacing w:val="2"/>
          <w:sz w:val="28"/>
          <w:szCs w:val="28"/>
          <w:shd w:val="clear" w:color="auto" w:fill="FFFFFF"/>
        </w:rPr>
      </w:pPr>
      <w:r w:rsidRPr="00CB1A21">
        <w:rPr>
          <w:rFonts w:ascii="Times New Roman" w:hAnsi="Times New Roman" w:cs="Times New Roman"/>
          <w:sz w:val="28"/>
          <w:szCs w:val="28"/>
        </w:rPr>
        <w:t xml:space="preserve">   </w:t>
      </w:r>
      <w:r w:rsidRPr="00CB1A21">
        <w:rPr>
          <w:rFonts w:ascii="Times New Roman" w:hAnsi="Times New Roman" w:cs="Times New Roman"/>
          <w:sz w:val="28"/>
          <w:szCs w:val="28"/>
        </w:rPr>
        <w:tab/>
        <w:t xml:space="preserve">Согласно </w:t>
      </w:r>
      <w:r>
        <w:rPr>
          <w:rFonts w:ascii="Times New Roman" w:hAnsi="Times New Roman" w:cs="Times New Roman"/>
          <w:sz w:val="28"/>
          <w:szCs w:val="28"/>
        </w:rPr>
        <w:t>пункту</w:t>
      </w:r>
      <w:r w:rsidRPr="00CB1A21">
        <w:rPr>
          <w:rFonts w:ascii="Times New Roman" w:hAnsi="Times New Roman" w:cs="Times New Roman"/>
          <w:sz w:val="28"/>
          <w:szCs w:val="28"/>
        </w:rPr>
        <w:t xml:space="preserve"> 2 ст</w:t>
      </w:r>
      <w:r>
        <w:rPr>
          <w:rFonts w:ascii="Times New Roman" w:hAnsi="Times New Roman" w:cs="Times New Roman"/>
          <w:sz w:val="28"/>
          <w:szCs w:val="28"/>
        </w:rPr>
        <w:t>атьи</w:t>
      </w:r>
      <w:r w:rsidRPr="00CB1A21">
        <w:rPr>
          <w:rFonts w:ascii="Times New Roman" w:hAnsi="Times New Roman" w:cs="Times New Roman"/>
          <w:sz w:val="28"/>
          <w:szCs w:val="28"/>
        </w:rPr>
        <w:t xml:space="preserve"> 179 Г</w:t>
      </w:r>
      <w:r>
        <w:rPr>
          <w:rFonts w:ascii="Times New Roman" w:hAnsi="Times New Roman" w:cs="Times New Roman"/>
          <w:sz w:val="28"/>
          <w:szCs w:val="28"/>
        </w:rPr>
        <w:t>ражданского кодекса</w:t>
      </w:r>
      <w:r w:rsidRPr="00CB1A21">
        <w:rPr>
          <w:rFonts w:ascii="Times New Roman" w:hAnsi="Times New Roman" w:cs="Times New Roman"/>
          <w:sz w:val="28"/>
          <w:szCs w:val="28"/>
        </w:rPr>
        <w:t xml:space="preserve"> Республики Казахстан исков</w:t>
      </w:r>
      <w:r w:rsidRPr="00CB1A21">
        <w:rPr>
          <w:rFonts w:ascii="Times New Roman" w:hAnsi="Times New Roman" w:cs="Times New Roman"/>
          <w:color w:val="000000"/>
          <w:spacing w:val="2"/>
          <w:sz w:val="28"/>
          <w:szCs w:val="28"/>
          <w:shd w:val="clear" w:color="auto" w:fill="FFFFFF"/>
        </w:rPr>
        <w:t>ая давность применяется судом только по заявлению стороны в споре, сделанному до вынесения судом решения.</w:t>
      </w:r>
      <w:r w:rsidRPr="00CB1A21">
        <w:rPr>
          <w:rStyle w:val="apple-converted-space"/>
          <w:rFonts w:ascii="Times New Roman" w:hAnsi="Times New Roman" w:cs="Times New Roman"/>
          <w:color w:val="000000"/>
          <w:spacing w:val="2"/>
          <w:sz w:val="28"/>
          <w:szCs w:val="28"/>
          <w:shd w:val="clear" w:color="auto" w:fill="FFFFFF"/>
        </w:rPr>
        <w:t> </w:t>
      </w:r>
      <w:bookmarkStart w:id="0" w:name="z1292"/>
      <w:bookmarkEnd w:id="0"/>
    </w:p>
    <w:p w:rsidR="00EA3197" w:rsidRDefault="00EA3197" w:rsidP="00CB1A21">
      <w:pPr>
        <w:spacing w:after="0" w:line="240" w:lineRule="auto"/>
        <w:ind w:firstLine="360"/>
        <w:jc w:val="both"/>
        <w:rPr>
          <w:rStyle w:val="apple-converted-space"/>
          <w:rFonts w:ascii="Times New Roman" w:hAnsi="Times New Roman" w:cs="Times New Roman"/>
          <w:color w:val="000000"/>
          <w:spacing w:val="2"/>
          <w:sz w:val="28"/>
          <w:szCs w:val="28"/>
          <w:shd w:val="clear" w:color="auto" w:fill="FFFFFF"/>
        </w:rPr>
      </w:pPr>
      <w:r>
        <w:rPr>
          <w:rStyle w:val="apple-converted-space"/>
          <w:rFonts w:ascii="Times New Roman" w:hAnsi="Times New Roman" w:cs="Times New Roman"/>
          <w:color w:val="000000"/>
          <w:spacing w:val="2"/>
          <w:sz w:val="28"/>
          <w:szCs w:val="28"/>
          <w:shd w:val="clear" w:color="auto" w:fill="FFFFFF"/>
        </w:rPr>
        <w:tab/>
        <w:t xml:space="preserve">Согласно пункту 1 статьи 180 </w:t>
      </w:r>
      <w:r w:rsidRPr="00CB1A21">
        <w:rPr>
          <w:rFonts w:ascii="Times New Roman" w:hAnsi="Times New Roman" w:cs="Times New Roman"/>
          <w:sz w:val="28"/>
          <w:szCs w:val="28"/>
        </w:rPr>
        <w:t>Г</w:t>
      </w:r>
      <w:r>
        <w:rPr>
          <w:rFonts w:ascii="Times New Roman" w:hAnsi="Times New Roman" w:cs="Times New Roman"/>
          <w:sz w:val="28"/>
          <w:szCs w:val="28"/>
        </w:rPr>
        <w:t>ражданского кодекса</w:t>
      </w:r>
      <w:r w:rsidRPr="00CB1A21">
        <w:rPr>
          <w:rFonts w:ascii="Times New Roman" w:hAnsi="Times New Roman" w:cs="Times New Roman"/>
          <w:sz w:val="28"/>
          <w:szCs w:val="28"/>
        </w:rPr>
        <w:t xml:space="preserve"> Республики Казахстан</w:t>
      </w:r>
      <w:r>
        <w:rPr>
          <w:rFonts w:ascii="Times New Roman" w:hAnsi="Times New Roman" w:cs="Times New Roman"/>
          <w:sz w:val="28"/>
          <w:szCs w:val="28"/>
        </w:rPr>
        <w:t xml:space="preserve"> течение срока исковой давности начинается со дня, когда лицо узнало или должно было узнать о нарушении права.</w:t>
      </w:r>
    </w:p>
    <w:p w:rsidR="00EA3197" w:rsidRDefault="00EA3197" w:rsidP="00CB1A21">
      <w:pPr>
        <w:spacing w:after="0" w:line="240" w:lineRule="auto"/>
        <w:ind w:firstLine="360"/>
        <w:jc w:val="both"/>
        <w:rPr>
          <w:rStyle w:val="apple-converted-space"/>
          <w:rFonts w:ascii="Times New Roman" w:hAnsi="Times New Roman" w:cs="Times New Roman"/>
          <w:color w:val="000000"/>
          <w:spacing w:val="2"/>
          <w:sz w:val="28"/>
          <w:szCs w:val="28"/>
          <w:shd w:val="clear" w:color="auto" w:fill="FFFFFF"/>
        </w:rPr>
      </w:pPr>
      <w:r>
        <w:rPr>
          <w:rStyle w:val="apple-converted-space"/>
          <w:rFonts w:ascii="Times New Roman" w:hAnsi="Times New Roman" w:cs="Times New Roman"/>
          <w:color w:val="000000"/>
          <w:spacing w:val="2"/>
          <w:sz w:val="28"/>
          <w:szCs w:val="28"/>
          <w:shd w:val="clear" w:color="auto" w:fill="FFFFFF"/>
        </w:rPr>
        <w:tab/>
        <w:t xml:space="preserve">В судебном заседании достоверно было установлено, что Абент Н.Ж. с момента прекращения фактических брачных отношении и ведении общего хозяйства, то есть с 1997 года и вступлении бывшего супруга в последующий брак с Шин-Абент Ж.М. в 2005 году, никаких претензии на спорную квартиру не имела. С 1997 года достоверно знала, что спорная квартира зарегистрировано на праве личной собственности за Абент Н.Ж., что указывает на истечение срока исковой давности, уважительность причин пропуска срока не предоставила.  </w:t>
      </w:r>
    </w:p>
    <w:p w:rsidR="00EA3197" w:rsidRDefault="00EA3197" w:rsidP="00282B74">
      <w:pPr>
        <w:spacing w:after="0" w:line="240" w:lineRule="auto"/>
        <w:ind w:firstLine="360"/>
        <w:jc w:val="both"/>
        <w:rPr>
          <w:rFonts w:ascii="Times New Roman" w:hAnsi="Times New Roman" w:cs="Times New Roman"/>
          <w:sz w:val="28"/>
          <w:szCs w:val="28"/>
        </w:rPr>
      </w:pPr>
      <w:r w:rsidRPr="00282B74">
        <w:rPr>
          <w:rStyle w:val="apple-converted-space"/>
          <w:rFonts w:ascii="Times New Roman" w:hAnsi="Times New Roman" w:cs="Times New Roman"/>
          <w:color w:val="000000"/>
          <w:spacing w:val="2"/>
          <w:sz w:val="28"/>
          <w:szCs w:val="28"/>
          <w:shd w:val="clear" w:color="auto" w:fill="FFFFFF"/>
        </w:rPr>
        <w:t xml:space="preserve"> </w:t>
      </w:r>
      <w:r>
        <w:rPr>
          <w:rFonts w:ascii="Times New Roman" w:hAnsi="Times New Roman" w:cs="Times New Roman"/>
          <w:sz w:val="28"/>
          <w:szCs w:val="28"/>
        </w:rPr>
        <w:t xml:space="preserve">   </w:t>
      </w:r>
      <w:r w:rsidRPr="00282B74">
        <w:rPr>
          <w:rFonts w:ascii="Times New Roman" w:hAnsi="Times New Roman" w:cs="Times New Roman"/>
          <w:sz w:val="28"/>
          <w:szCs w:val="28"/>
        </w:rPr>
        <w:t xml:space="preserve">Согласно </w:t>
      </w:r>
      <w:r>
        <w:rPr>
          <w:rFonts w:ascii="Times New Roman" w:hAnsi="Times New Roman" w:cs="Times New Roman"/>
          <w:sz w:val="28"/>
          <w:szCs w:val="28"/>
        </w:rPr>
        <w:t>пункту</w:t>
      </w:r>
      <w:r w:rsidRPr="00282B74">
        <w:rPr>
          <w:rFonts w:ascii="Times New Roman" w:hAnsi="Times New Roman" w:cs="Times New Roman"/>
          <w:sz w:val="28"/>
          <w:szCs w:val="28"/>
        </w:rPr>
        <w:t xml:space="preserve"> 3 </w:t>
      </w:r>
      <w:r>
        <w:rPr>
          <w:rFonts w:ascii="Times New Roman" w:hAnsi="Times New Roman" w:cs="Times New Roman"/>
          <w:sz w:val="28"/>
          <w:szCs w:val="28"/>
        </w:rPr>
        <w:t>статьи</w:t>
      </w:r>
      <w:r w:rsidRPr="00282B74">
        <w:rPr>
          <w:rFonts w:ascii="Times New Roman" w:hAnsi="Times New Roman" w:cs="Times New Roman"/>
          <w:sz w:val="28"/>
          <w:szCs w:val="28"/>
        </w:rPr>
        <w:t xml:space="preserve"> 179 </w:t>
      </w:r>
      <w:r>
        <w:rPr>
          <w:rFonts w:ascii="Times New Roman" w:hAnsi="Times New Roman" w:cs="Times New Roman"/>
          <w:sz w:val="28"/>
          <w:szCs w:val="28"/>
        </w:rPr>
        <w:t>Гражданского кодекса</w:t>
      </w:r>
      <w:r w:rsidRPr="00282B74">
        <w:rPr>
          <w:rFonts w:ascii="Times New Roman" w:hAnsi="Times New Roman" w:cs="Times New Roman"/>
          <w:sz w:val="28"/>
          <w:szCs w:val="28"/>
        </w:rPr>
        <w:t xml:space="preserve"> Республики Казахстан истечение срока исковой давности до предъявления иска является основанием к вынесению судом решения об отказе в иске </w:t>
      </w:r>
      <w:r>
        <w:rPr>
          <w:rFonts w:ascii="Times New Roman" w:hAnsi="Times New Roman" w:cs="Times New Roman"/>
          <w:sz w:val="28"/>
          <w:szCs w:val="28"/>
        </w:rPr>
        <w:t>Абент Н.Ж..</w:t>
      </w:r>
    </w:p>
    <w:p w:rsidR="00EA3197" w:rsidRPr="00282B74" w:rsidRDefault="00EA3197" w:rsidP="00BD23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встречные исковые требования третьего лица, заявляющего самостоятельные требования Абент Н.Ж. подлежат отказу в удовлетворении.</w:t>
      </w:r>
    </w:p>
    <w:p w:rsidR="00EA3197" w:rsidRDefault="00EA3197" w:rsidP="002F4C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и руководствуясь статьями 217-221 Гражданского процессуального кодекса Республики Казахстан, суд</w:t>
      </w:r>
    </w:p>
    <w:p w:rsidR="00EA3197" w:rsidRDefault="00EA3197" w:rsidP="006E4640">
      <w:pPr>
        <w:spacing w:after="0" w:line="240" w:lineRule="auto"/>
        <w:ind w:firstLine="709"/>
        <w:jc w:val="both"/>
        <w:rPr>
          <w:rFonts w:ascii="Times New Roman" w:hAnsi="Times New Roman" w:cs="Times New Roman"/>
          <w:sz w:val="28"/>
          <w:szCs w:val="28"/>
        </w:rPr>
      </w:pPr>
    </w:p>
    <w:p w:rsidR="00EA3197" w:rsidRDefault="00EA3197" w:rsidP="006E46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 Е Ш И Л :</w:t>
      </w:r>
    </w:p>
    <w:p w:rsidR="00EA3197" w:rsidRDefault="00EA3197" w:rsidP="006E4640">
      <w:pPr>
        <w:spacing w:after="0" w:line="240" w:lineRule="auto"/>
        <w:jc w:val="both"/>
        <w:rPr>
          <w:rFonts w:ascii="Times New Roman" w:hAnsi="Times New Roman" w:cs="Times New Roman"/>
          <w:sz w:val="28"/>
          <w:szCs w:val="28"/>
        </w:rPr>
      </w:pPr>
    </w:p>
    <w:p w:rsidR="00EA3197" w:rsidRDefault="00EA3197" w:rsidP="006E464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t xml:space="preserve">В удовлетворении искового требования </w:t>
      </w:r>
      <w:r w:rsidRPr="00561340">
        <w:rPr>
          <w:rFonts w:ascii="Times New Roman" w:hAnsi="Times New Roman" w:cs="Times New Roman"/>
          <w:sz w:val="28"/>
          <w:szCs w:val="28"/>
        </w:rPr>
        <w:t>Шин-Абент Жанны Михайловны к ГУ «Аппарат Акима г. Балхаш», Абент Руслан Александровичу о признании имущества совместной собственностью</w:t>
      </w:r>
      <w:r>
        <w:rPr>
          <w:rFonts w:ascii="Times New Roman" w:hAnsi="Times New Roman" w:cs="Times New Roman"/>
          <w:sz w:val="28"/>
          <w:szCs w:val="28"/>
        </w:rPr>
        <w:t xml:space="preserve"> </w:t>
      </w:r>
      <w:r>
        <w:rPr>
          <w:rFonts w:ascii="Times New Roman" w:hAnsi="Times New Roman" w:cs="Times New Roman"/>
          <w:sz w:val="28"/>
          <w:szCs w:val="28"/>
          <w:lang w:val="kk-KZ"/>
        </w:rPr>
        <w:t>– отказать.</w:t>
      </w:r>
    </w:p>
    <w:p w:rsidR="00EA3197" w:rsidRDefault="00EA3197" w:rsidP="006E464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 xml:space="preserve">В удовлетворении встречных исковых требовании Абент Наталья Жуматаевны к Шин-Абент Жанна Михайловне о признании собственником квартиры, признании квартиры совместно нажитым имуществом </w:t>
      </w:r>
      <w:r>
        <w:rPr>
          <w:rFonts w:ascii="Times New Roman" w:hAnsi="Times New Roman" w:cs="Times New Roman"/>
          <w:sz w:val="28"/>
          <w:szCs w:val="28"/>
          <w:lang w:val="kk-KZ"/>
        </w:rPr>
        <w:t>– отказать.</w:t>
      </w:r>
    </w:p>
    <w:p w:rsidR="00EA3197" w:rsidRPr="008D22DD" w:rsidRDefault="00EA3197" w:rsidP="006E4640">
      <w:pPr>
        <w:spacing w:after="0" w:line="240" w:lineRule="auto"/>
        <w:ind w:firstLine="708"/>
        <w:jc w:val="both"/>
        <w:rPr>
          <w:rFonts w:ascii="Times New Roman" w:hAnsi="Times New Roman" w:cs="Times New Roman"/>
          <w:sz w:val="28"/>
          <w:szCs w:val="28"/>
        </w:rPr>
      </w:pPr>
      <w:r w:rsidRPr="008D22DD">
        <w:rPr>
          <w:rFonts w:ascii="Times New Roman" w:hAnsi="Times New Roman" w:cs="Times New Roman"/>
          <w:sz w:val="28"/>
          <w:szCs w:val="28"/>
        </w:rPr>
        <w:t>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по гражданским и административным делам Карагандинского областного суда через Балхашский городской суд в течение 15 дней со дня вручения копии решения.</w:t>
      </w:r>
    </w:p>
    <w:p w:rsidR="00EA3197" w:rsidRDefault="00EA3197" w:rsidP="00282B74">
      <w:pPr>
        <w:spacing w:after="0" w:line="240" w:lineRule="auto"/>
        <w:ind w:firstLine="708"/>
        <w:jc w:val="both"/>
        <w:rPr>
          <w:rFonts w:ascii="Times New Roman" w:hAnsi="Times New Roman" w:cs="Times New Roman"/>
          <w:sz w:val="28"/>
          <w:szCs w:val="28"/>
        </w:rPr>
      </w:pPr>
    </w:p>
    <w:p w:rsidR="00EA3197" w:rsidRPr="00282B74" w:rsidRDefault="00EA3197" w:rsidP="00282B74">
      <w:pPr>
        <w:spacing w:after="0" w:line="240" w:lineRule="auto"/>
        <w:ind w:firstLine="708"/>
        <w:jc w:val="both"/>
        <w:rPr>
          <w:rFonts w:ascii="Times New Roman" w:hAnsi="Times New Roman" w:cs="Times New Roman"/>
          <w:sz w:val="28"/>
          <w:szCs w:val="28"/>
        </w:rPr>
      </w:pPr>
    </w:p>
    <w:p w:rsidR="00EA3197" w:rsidRPr="00282B74" w:rsidRDefault="00EA3197" w:rsidP="00282B74">
      <w:pPr>
        <w:spacing w:after="0" w:line="240" w:lineRule="auto"/>
        <w:ind w:firstLine="708"/>
        <w:jc w:val="both"/>
        <w:rPr>
          <w:rFonts w:ascii="Times New Roman" w:hAnsi="Times New Roman" w:cs="Times New Roman"/>
          <w:sz w:val="28"/>
          <w:szCs w:val="28"/>
        </w:rPr>
      </w:pPr>
      <w:r w:rsidRPr="00282B74">
        <w:rPr>
          <w:rFonts w:ascii="Times New Roman" w:hAnsi="Times New Roman" w:cs="Times New Roman"/>
          <w:sz w:val="28"/>
          <w:szCs w:val="28"/>
        </w:rPr>
        <w:t xml:space="preserve">Председательствующий, </w:t>
      </w:r>
    </w:p>
    <w:p w:rsidR="00EA3197" w:rsidRDefault="00EA3197" w:rsidP="00282B74">
      <w:pPr>
        <w:spacing w:after="0" w:line="240" w:lineRule="auto"/>
        <w:ind w:firstLine="708"/>
        <w:jc w:val="both"/>
        <w:rPr>
          <w:rFonts w:ascii="Times New Roman" w:hAnsi="Times New Roman" w:cs="Times New Roman"/>
          <w:sz w:val="28"/>
          <w:szCs w:val="28"/>
        </w:rPr>
      </w:pPr>
      <w:r w:rsidRPr="00282B74">
        <w:rPr>
          <w:rFonts w:ascii="Times New Roman" w:hAnsi="Times New Roman" w:cs="Times New Roman"/>
          <w:sz w:val="28"/>
          <w:szCs w:val="28"/>
        </w:rPr>
        <w:t>Судья:                                                                         Бекишева К.Б.</w:t>
      </w:r>
    </w:p>
    <w:p w:rsidR="00EA3197" w:rsidRPr="00282B74" w:rsidRDefault="00EA3197" w:rsidP="00282B74">
      <w:pPr>
        <w:spacing w:after="0" w:line="240" w:lineRule="auto"/>
        <w:ind w:firstLine="708"/>
        <w:jc w:val="both"/>
        <w:rPr>
          <w:rFonts w:ascii="Times New Roman" w:hAnsi="Times New Roman" w:cs="Times New Roman"/>
          <w:sz w:val="28"/>
          <w:szCs w:val="28"/>
        </w:rPr>
      </w:pPr>
    </w:p>
    <w:p w:rsidR="00EA3197" w:rsidRDefault="00EA3197" w:rsidP="00282B74">
      <w:pPr>
        <w:spacing w:after="0" w:line="240" w:lineRule="auto"/>
        <w:ind w:firstLine="708"/>
        <w:jc w:val="both"/>
        <w:rPr>
          <w:rFonts w:ascii="Times New Roman" w:hAnsi="Times New Roman" w:cs="Times New Roman"/>
          <w:sz w:val="28"/>
          <w:szCs w:val="28"/>
        </w:rPr>
      </w:pPr>
      <w:r w:rsidRPr="00282B74">
        <w:rPr>
          <w:rFonts w:ascii="Times New Roman" w:hAnsi="Times New Roman" w:cs="Times New Roman"/>
          <w:sz w:val="28"/>
          <w:szCs w:val="28"/>
        </w:rPr>
        <w:t>Копия верна:</w:t>
      </w:r>
    </w:p>
    <w:p w:rsidR="00EA3197" w:rsidRPr="00282B74" w:rsidRDefault="00EA3197" w:rsidP="00282B74">
      <w:pPr>
        <w:spacing w:after="0" w:line="240" w:lineRule="auto"/>
        <w:ind w:firstLine="708"/>
        <w:jc w:val="both"/>
        <w:rPr>
          <w:rFonts w:ascii="Times New Roman" w:hAnsi="Times New Roman" w:cs="Times New Roman"/>
          <w:sz w:val="28"/>
          <w:szCs w:val="28"/>
        </w:rPr>
      </w:pPr>
    </w:p>
    <w:p w:rsidR="00EA3197" w:rsidRDefault="00EA3197" w:rsidP="00C36071">
      <w:pPr>
        <w:spacing w:after="0" w:line="240" w:lineRule="auto"/>
        <w:ind w:firstLine="708"/>
        <w:jc w:val="both"/>
        <w:rPr>
          <w:rFonts w:ascii="Times New Roman" w:hAnsi="Times New Roman" w:cs="Times New Roman"/>
          <w:sz w:val="28"/>
          <w:szCs w:val="28"/>
        </w:rPr>
      </w:pPr>
      <w:r w:rsidRPr="00282B74">
        <w:rPr>
          <w:rFonts w:ascii="Times New Roman" w:hAnsi="Times New Roman" w:cs="Times New Roman"/>
          <w:sz w:val="28"/>
          <w:szCs w:val="28"/>
        </w:rPr>
        <w:t xml:space="preserve">Судья                                                                          Бекишева К.Б. </w:t>
      </w:r>
    </w:p>
    <w:p w:rsidR="00EA3197" w:rsidRPr="00282B74" w:rsidRDefault="00EA3197" w:rsidP="00C36071">
      <w:pPr>
        <w:spacing w:after="0" w:line="240" w:lineRule="auto"/>
        <w:ind w:firstLine="708"/>
        <w:jc w:val="both"/>
        <w:rPr>
          <w:rFonts w:ascii="Times New Roman" w:hAnsi="Times New Roman" w:cs="Times New Roman"/>
          <w:sz w:val="28"/>
          <w:szCs w:val="28"/>
        </w:rPr>
      </w:pPr>
    </w:p>
    <w:p w:rsidR="00EA3197" w:rsidRDefault="00EA3197" w:rsidP="00C36071">
      <w:pPr>
        <w:spacing w:after="0" w:line="240" w:lineRule="auto"/>
        <w:ind w:firstLine="708"/>
        <w:jc w:val="both"/>
        <w:rPr>
          <w:rFonts w:ascii="Times New Roman" w:hAnsi="Times New Roman" w:cs="Times New Roman"/>
          <w:sz w:val="28"/>
          <w:szCs w:val="28"/>
        </w:rPr>
      </w:pPr>
      <w:r w:rsidRPr="00282B74">
        <w:rPr>
          <w:rFonts w:ascii="Times New Roman" w:hAnsi="Times New Roman" w:cs="Times New Roman"/>
          <w:sz w:val="28"/>
          <w:szCs w:val="28"/>
        </w:rPr>
        <w:t>Справка: Решение не вступило в законную силу.</w:t>
      </w:r>
    </w:p>
    <w:p w:rsidR="00EA3197" w:rsidRDefault="00EA3197" w:rsidP="00C36071">
      <w:pPr>
        <w:spacing w:after="0" w:line="240" w:lineRule="auto"/>
        <w:ind w:firstLine="708"/>
        <w:jc w:val="both"/>
        <w:rPr>
          <w:rFonts w:ascii="Times New Roman" w:hAnsi="Times New Roman" w:cs="Times New Roman"/>
          <w:sz w:val="28"/>
          <w:szCs w:val="28"/>
        </w:rPr>
      </w:pPr>
    </w:p>
    <w:p w:rsidR="00EA3197" w:rsidRPr="00282B74" w:rsidRDefault="00EA3197" w:rsidP="00C36071">
      <w:pPr>
        <w:spacing w:after="0" w:line="240" w:lineRule="auto"/>
        <w:ind w:firstLine="708"/>
        <w:jc w:val="both"/>
        <w:rPr>
          <w:rFonts w:ascii="Times New Roman" w:hAnsi="Times New Roman" w:cs="Times New Roman"/>
          <w:sz w:val="28"/>
          <w:szCs w:val="28"/>
        </w:rPr>
      </w:pPr>
    </w:p>
    <w:p w:rsidR="00EA3197" w:rsidRDefault="00EA3197" w:rsidP="00C36071">
      <w:pPr>
        <w:spacing w:after="0" w:line="240" w:lineRule="auto"/>
        <w:ind w:firstLine="708"/>
        <w:jc w:val="both"/>
        <w:rPr>
          <w:rFonts w:ascii="Times New Roman" w:hAnsi="Times New Roman" w:cs="Times New Roman"/>
          <w:sz w:val="28"/>
          <w:szCs w:val="28"/>
        </w:rPr>
      </w:pPr>
      <w:r w:rsidRPr="00282B74">
        <w:rPr>
          <w:rFonts w:ascii="Times New Roman" w:hAnsi="Times New Roman" w:cs="Times New Roman"/>
          <w:sz w:val="28"/>
          <w:szCs w:val="28"/>
        </w:rPr>
        <w:t>Судья                                                                          Бекишева К.Б.</w:t>
      </w:r>
    </w:p>
    <w:p w:rsidR="00EA3197" w:rsidRPr="00282B74" w:rsidRDefault="00EA3197" w:rsidP="00C36071">
      <w:pPr>
        <w:spacing w:after="0" w:line="240" w:lineRule="auto"/>
        <w:ind w:firstLine="708"/>
        <w:jc w:val="both"/>
        <w:rPr>
          <w:rFonts w:ascii="Times New Roman" w:hAnsi="Times New Roman" w:cs="Times New Roman"/>
          <w:sz w:val="28"/>
          <w:szCs w:val="28"/>
        </w:rPr>
      </w:pPr>
    </w:p>
    <w:p w:rsidR="00EA3197" w:rsidRDefault="00EA3197" w:rsidP="00C36071">
      <w:pPr>
        <w:spacing w:after="0" w:line="240" w:lineRule="auto"/>
        <w:ind w:firstLine="708"/>
        <w:jc w:val="both"/>
        <w:rPr>
          <w:rFonts w:ascii="Times New Roman" w:hAnsi="Times New Roman" w:cs="Times New Roman"/>
          <w:sz w:val="28"/>
          <w:szCs w:val="28"/>
        </w:rPr>
      </w:pPr>
      <w:r w:rsidRPr="00282B74">
        <w:rPr>
          <w:rFonts w:ascii="Times New Roman" w:hAnsi="Times New Roman" w:cs="Times New Roman"/>
          <w:sz w:val="28"/>
          <w:szCs w:val="28"/>
        </w:rPr>
        <w:t>Справка: Решение вступило в законную силу с «___» _________20__г.</w:t>
      </w:r>
    </w:p>
    <w:p w:rsidR="00EA3197" w:rsidRDefault="00EA3197" w:rsidP="00C36071">
      <w:pPr>
        <w:spacing w:after="0" w:line="240" w:lineRule="auto"/>
        <w:ind w:firstLine="708"/>
        <w:jc w:val="both"/>
        <w:rPr>
          <w:rFonts w:ascii="Times New Roman" w:hAnsi="Times New Roman" w:cs="Times New Roman"/>
          <w:sz w:val="28"/>
          <w:szCs w:val="28"/>
        </w:rPr>
      </w:pPr>
    </w:p>
    <w:p w:rsidR="00EA3197" w:rsidRPr="00282B74" w:rsidRDefault="00EA3197" w:rsidP="00C36071">
      <w:pPr>
        <w:spacing w:after="0" w:line="240" w:lineRule="auto"/>
        <w:ind w:firstLine="708"/>
        <w:jc w:val="both"/>
        <w:rPr>
          <w:rFonts w:ascii="Times New Roman" w:hAnsi="Times New Roman" w:cs="Times New Roman"/>
          <w:sz w:val="28"/>
          <w:szCs w:val="28"/>
        </w:rPr>
      </w:pPr>
    </w:p>
    <w:p w:rsidR="00EA3197" w:rsidRDefault="00EA3197" w:rsidP="00282B74">
      <w:pPr>
        <w:spacing w:after="0" w:line="240" w:lineRule="auto"/>
        <w:ind w:firstLine="708"/>
        <w:jc w:val="both"/>
        <w:rPr>
          <w:rFonts w:ascii="Times New Roman" w:hAnsi="Times New Roman" w:cs="Times New Roman"/>
          <w:sz w:val="28"/>
          <w:szCs w:val="28"/>
        </w:rPr>
      </w:pPr>
      <w:r w:rsidRPr="00282B74">
        <w:rPr>
          <w:rFonts w:ascii="Times New Roman" w:hAnsi="Times New Roman" w:cs="Times New Roman"/>
          <w:sz w:val="28"/>
          <w:szCs w:val="28"/>
        </w:rPr>
        <w:t>Судья                                                                          Бекишева К.Б.</w:t>
      </w:r>
    </w:p>
    <w:p w:rsidR="00EA3197" w:rsidRPr="00282B74" w:rsidRDefault="00EA3197" w:rsidP="00282B74">
      <w:pPr>
        <w:spacing w:after="0" w:line="240" w:lineRule="auto"/>
        <w:ind w:firstLine="708"/>
        <w:jc w:val="both"/>
        <w:rPr>
          <w:rFonts w:ascii="Times New Roman" w:hAnsi="Times New Roman" w:cs="Times New Roman"/>
        </w:rPr>
      </w:pPr>
    </w:p>
    <w:p w:rsidR="00EA3197" w:rsidRDefault="00EA3197" w:rsidP="006E4640">
      <w:pPr>
        <w:spacing w:after="0" w:line="240" w:lineRule="auto"/>
        <w:ind w:firstLine="709"/>
        <w:jc w:val="both"/>
      </w:pPr>
    </w:p>
    <w:sectPr w:rsidR="00EA3197" w:rsidSect="00282B74">
      <w:headerReference w:type="default" r:id="rId6"/>
      <w:footerReference w:type="default" r:id="rId7"/>
      <w:headerReference w:type="firs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197" w:rsidRDefault="00EA3197" w:rsidP="00282B74">
      <w:pPr>
        <w:spacing w:after="0" w:line="240" w:lineRule="auto"/>
      </w:pPr>
      <w:r>
        <w:separator/>
      </w:r>
    </w:p>
  </w:endnote>
  <w:endnote w:type="continuationSeparator" w:id="0">
    <w:p w:rsidR="00EA3197" w:rsidRDefault="00EA3197" w:rsidP="00282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50602020203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97" w:rsidRDefault="00EA3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97" w:rsidRDefault="00EA3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197" w:rsidRDefault="00EA3197" w:rsidP="00282B74">
      <w:pPr>
        <w:spacing w:after="0" w:line="240" w:lineRule="auto"/>
      </w:pPr>
      <w:r>
        <w:separator/>
      </w:r>
    </w:p>
  </w:footnote>
  <w:footnote w:type="continuationSeparator" w:id="0">
    <w:p w:rsidR="00EA3197" w:rsidRDefault="00EA3197" w:rsidP="00282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97" w:rsidRDefault="00EA3197">
    <w:pPr>
      <w:pStyle w:val="Header"/>
    </w:pPr>
    <w:r>
      <w:rPr>
        <w:noProof/>
        <w:lang w:eastAsia="ru-RU"/>
      </w:rPr>
      <w:pict>
        <v:shapetype id="_x0000_t202" coordsize="21600,21600" o:spt="202" path="m,l,21600r21600,l21600,xe">
          <v:stroke joinstyle="miter"/>
          <v:path gradientshapeok="t" o:connecttype="rect"/>
        </v:shapetype>
        <v:shape id="_x0000_s2049" type="#_x0000_t202" style="position:absolute;margin-left:-75.05pt;margin-top:24.6pt;width:40pt;height:760pt;z-index:251658240;mso-wrap-style:tight" stroked="f">
          <v:textbox style="layout-flow:vertical;mso-layout-flow-alt:bottom-to-top">
            <w:txbxContent>
              <w:p w:rsidR="00EA3197" w:rsidRPr="00295C7A" w:rsidRDefault="00EA3197">
                <w:pPr>
                  <w:rPr>
                    <w:rFonts w:ascii="Arial Narrow" w:hAnsi="Arial Narrow" w:cs="Arial Narrow"/>
                    <w:sz w:val="16"/>
                    <w:szCs w:val="16"/>
                  </w:rPr>
                </w:pPr>
                <w:r>
                  <w:rPr>
                    <w:rFonts w:ascii="Arial Narrow" w:hAnsi="Arial Narrow" w:cs="Arial Narrow"/>
                    <w:sz w:val="16"/>
                    <w:szCs w:val="16"/>
                  </w:rPr>
                  <w:t>Документ подписал: Бекишева К. Б. Балхашский городской суд Судья 13.11.2015 15:04:48</w:t>
                </w:r>
              </w:p>
            </w:txbxContent>
          </v:textbox>
        </v:shape>
      </w:pic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0pt;margin-top:20pt;width:39.75pt;height:39.75pt;z-index:251657216;mso-position-horizontal-relative:page;mso-position-vertical-relative:page">
          <v:imagedata r:id="rId1" o:title=""/>
          <w10:wrap anchorx="page" anchory="page"/>
        </v:shape>
        <o:OLEObject Type="Embed" ProgID="TBarCode5.TBarCode5.1" ShapeID="_x0000_s2050" DrawAspect="Content" ObjectID="_1516719357" r:id="rId2">
          <o:FieldCodes>\s</o:FieldCodes>
        </o:OLEObj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97" w:rsidRDefault="00EA3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comments" w:enforcement="1"/>
  <w:defaultTabStop w:val="708"/>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E98"/>
    <w:rsid w:val="00025256"/>
    <w:rsid w:val="000334B8"/>
    <w:rsid w:val="00065217"/>
    <w:rsid w:val="000F79C5"/>
    <w:rsid w:val="00112AFD"/>
    <w:rsid w:val="00120073"/>
    <w:rsid w:val="00120944"/>
    <w:rsid w:val="001255F8"/>
    <w:rsid w:val="00144E98"/>
    <w:rsid w:val="00145919"/>
    <w:rsid w:val="001C2053"/>
    <w:rsid w:val="001C3205"/>
    <w:rsid w:val="001D2DFA"/>
    <w:rsid w:val="00212C1B"/>
    <w:rsid w:val="00221308"/>
    <w:rsid w:val="00273048"/>
    <w:rsid w:val="00274CFC"/>
    <w:rsid w:val="00280BA4"/>
    <w:rsid w:val="00282B74"/>
    <w:rsid w:val="002865CB"/>
    <w:rsid w:val="00295C7A"/>
    <w:rsid w:val="002968D5"/>
    <w:rsid w:val="002A0C07"/>
    <w:rsid w:val="002A4670"/>
    <w:rsid w:val="002A78C2"/>
    <w:rsid w:val="002D0A49"/>
    <w:rsid w:val="002F4CEE"/>
    <w:rsid w:val="00314A9D"/>
    <w:rsid w:val="0032277B"/>
    <w:rsid w:val="003271FC"/>
    <w:rsid w:val="00357BF0"/>
    <w:rsid w:val="00384DDA"/>
    <w:rsid w:val="003D497D"/>
    <w:rsid w:val="0040699C"/>
    <w:rsid w:val="00415205"/>
    <w:rsid w:val="00421A2C"/>
    <w:rsid w:val="00453969"/>
    <w:rsid w:val="004565A5"/>
    <w:rsid w:val="00462B47"/>
    <w:rsid w:val="004A2836"/>
    <w:rsid w:val="004A3A66"/>
    <w:rsid w:val="00506E5E"/>
    <w:rsid w:val="00533ECC"/>
    <w:rsid w:val="00561340"/>
    <w:rsid w:val="00562B0C"/>
    <w:rsid w:val="00571A1F"/>
    <w:rsid w:val="005E47F2"/>
    <w:rsid w:val="005E5623"/>
    <w:rsid w:val="00644DA7"/>
    <w:rsid w:val="00694560"/>
    <w:rsid w:val="006A7AE7"/>
    <w:rsid w:val="006C75BA"/>
    <w:rsid w:val="006D268F"/>
    <w:rsid w:val="006E29FB"/>
    <w:rsid w:val="006E4174"/>
    <w:rsid w:val="006E4640"/>
    <w:rsid w:val="006E7B19"/>
    <w:rsid w:val="00712EC4"/>
    <w:rsid w:val="00716D81"/>
    <w:rsid w:val="007226FE"/>
    <w:rsid w:val="007309F3"/>
    <w:rsid w:val="00746DE0"/>
    <w:rsid w:val="00760E71"/>
    <w:rsid w:val="0079798B"/>
    <w:rsid w:val="007B4E7F"/>
    <w:rsid w:val="007C5FA8"/>
    <w:rsid w:val="007E1E15"/>
    <w:rsid w:val="007E4B46"/>
    <w:rsid w:val="007E6E7C"/>
    <w:rsid w:val="007E7A29"/>
    <w:rsid w:val="007F3AD7"/>
    <w:rsid w:val="00802F45"/>
    <w:rsid w:val="00815226"/>
    <w:rsid w:val="00825C9D"/>
    <w:rsid w:val="00850CAE"/>
    <w:rsid w:val="008863EB"/>
    <w:rsid w:val="008874CD"/>
    <w:rsid w:val="008918AC"/>
    <w:rsid w:val="008B0866"/>
    <w:rsid w:val="008D22DD"/>
    <w:rsid w:val="008D2B8E"/>
    <w:rsid w:val="00917A50"/>
    <w:rsid w:val="00920D6A"/>
    <w:rsid w:val="00940BAA"/>
    <w:rsid w:val="00995D04"/>
    <w:rsid w:val="00A12063"/>
    <w:rsid w:val="00A23D45"/>
    <w:rsid w:val="00A26150"/>
    <w:rsid w:val="00A27F4E"/>
    <w:rsid w:val="00AB1469"/>
    <w:rsid w:val="00AB7DF8"/>
    <w:rsid w:val="00AE549F"/>
    <w:rsid w:val="00B03570"/>
    <w:rsid w:val="00B129B3"/>
    <w:rsid w:val="00B15E82"/>
    <w:rsid w:val="00B35115"/>
    <w:rsid w:val="00B57828"/>
    <w:rsid w:val="00B94C2B"/>
    <w:rsid w:val="00B960B6"/>
    <w:rsid w:val="00BB50F1"/>
    <w:rsid w:val="00BD23C0"/>
    <w:rsid w:val="00BF6270"/>
    <w:rsid w:val="00C00E4F"/>
    <w:rsid w:val="00C32920"/>
    <w:rsid w:val="00C36071"/>
    <w:rsid w:val="00C410E7"/>
    <w:rsid w:val="00C63DCF"/>
    <w:rsid w:val="00CB1A21"/>
    <w:rsid w:val="00CD2FF2"/>
    <w:rsid w:val="00D10D45"/>
    <w:rsid w:val="00D64CFA"/>
    <w:rsid w:val="00D6549F"/>
    <w:rsid w:val="00D77160"/>
    <w:rsid w:val="00D77207"/>
    <w:rsid w:val="00DA1160"/>
    <w:rsid w:val="00DD013D"/>
    <w:rsid w:val="00E65C04"/>
    <w:rsid w:val="00EA3197"/>
    <w:rsid w:val="00EB2C4A"/>
    <w:rsid w:val="00ED5DC4"/>
    <w:rsid w:val="00F052E0"/>
    <w:rsid w:val="00F22E66"/>
    <w:rsid w:val="00FC6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9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CB1A21"/>
  </w:style>
  <w:style w:type="paragraph" w:styleId="Header">
    <w:name w:val="header"/>
    <w:basedOn w:val="Normal"/>
    <w:link w:val="HeaderChar"/>
    <w:uiPriority w:val="99"/>
    <w:rsid w:val="00282B7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82B74"/>
  </w:style>
  <w:style w:type="paragraph" w:styleId="Footer">
    <w:name w:val="footer"/>
    <w:basedOn w:val="Normal"/>
    <w:link w:val="FooterChar"/>
    <w:uiPriority w:val="99"/>
    <w:semiHidden/>
    <w:rsid w:val="00282B7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282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2966</Words>
  <Characters>16912</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дело № 2-4151 \ 2015                                                                                       копия</dc:title>
  <dc:subject/>
  <dc:creator>БЕКИШЕВА КАМИЛА БОЛАТОВНА</dc:creator>
  <cp:keywords/>
  <dc:description/>
  <cp:lastModifiedBy>721-0302</cp:lastModifiedBy>
  <cp:revision>2</cp:revision>
  <cp:lastPrinted>2015-11-13T08:56:00Z</cp:lastPrinted>
  <dcterms:created xsi:type="dcterms:W3CDTF">2016-02-11T12:10:00Z</dcterms:created>
  <dcterms:modified xsi:type="dcterms:W3CDTF">2016-02-11T12:10:00Z</dcterms:modified>
</cp:coreProperties>
</file>