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EF" w:rsidRDefault="00E558EF" w:rsidP="00E558EF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6373A4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558EF" w:rsidRDefault="00E558EF" w:rsidP="00E558E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6373A4">
        <w:rPr>
          <w:rFonts w:ascii="Times New Roman" w:hAnsi="Times New Roman" w:cs="Times New Roman"/>
          <w:sz w:val="24"/>
          <w:szCs w:val="24"/>
        </w:rPr>
        <w:t>________________</w:t>
      </w:r>
    </w:p>
    <w:p w:rsidR="00E558EF" w:rsidRDefault="00E558EF" w:rsidP="00E558E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БИН: </w:t>
      </w:r>
      <w:r w:rsidR="006373A4">
        <w:rPr>
          <w:rFonts w:ascii="Times New Roman" w:hAnsi="Times New Roman" w:cs="Times New Roman"/>
          <w:sz w:val="24"/>
          <w:szCs w:val="24"/>
        </w:rPr>
        <w:t>_________</w:t>
      </w:r>
      <w:r w:rsidR="006373A4">
        <w:rPr>
          <w:rFonts w:ascii="Times New Roman" w:hAnsi="Times New Roman" w:cs="Times New Roman"/>
          <w:sz w:val="24"/>
          <w:szCs w:val="24"/>
        </w:rPr>
        <w:t>_____</w:t>
      </w:r>
      <w:r w:rsidR="006373A4">
        <w:rPr>
          <w:rFonts w:ascii="Times New Roman" w:hAnsi="Times New Roman" w:cs="Times New Roman"/>
          <w:sz w:val="24"/>
          <w:szCs w:val="24"/>
        </w:rPr>
        <w:t>___</w:t>
      </w:r>
    </w:p>
    <w:p w:rsidR="00E558EF" w:rsidRDefault="00E558EF" w:rsidP="00E558EF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6373A4">
        <w:rPr>
          <w:rFonts w:ascii="Times New Roman" w:hAnsi="Times New Roman" w:cs="Times New Roman"/>
          <w:sz w:val="24"/>
          <w:szCs w:val="24"/>
        </w:rPr>
        <w:t>____________</w:t>
      </w:r>
      <w:r w:rsidR="006373A4">
        <w:rPr>
          <w:rFonts w:ascii="Times New Roman" w:hAnsi="Times New Roman" w:cs="Times New Roman"/>
          <w:sz w:val="24"/>
          <w:szCs w:val="24"/>
        </w:rPr>
        <w:t>_______</w:t>
      </w:r>
    </w:p>
    <w:p w:rsidR="00E558EF" w:rsidRDefault="00E558EF" w:rsidP="00E558E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6373A4">
        <w:rPr>
          <w:rFonts w:ascii="Times New Roman" w:hAnsi="Times New Roman" w:cs="Times New Roman"/>
          <w:sz w:val="24"/>
          <w:szCs w:val="24"/>
        </w:rPr>
        <w:t>____________</w:t>
      </w:r>
      <w:r w:rsidR="006373A4">
        <w:rPr>
          <w:rFonts w:ascii="Times New Roman" w:hAnsi="Times New Roman" w:cs="Times New Roman"/>
          <w:sz w:val="24"/>
          <w:szCs w:val="24"/>
        </w:rPr>
        <w:t>_____</w:t>
      </w:r>
    </w:p>
    <w:p w:rsidR="00E558EF" w:rsidRDefault="00E558EF" w:rsidP="006373A4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6373A4">
        <w:rPr>
          <w:rFonts w:ascii="Times New Roman" w:hAnsi="Times New Roman" w:cs="Times New Roman"/>
          <w:sz w:val="24"/>
          <w:szCs w:val="24"/>
        </w:rPr>
        <w:t>____________</w:t>
      </w:r>
      <w:r w:rsidR="006373A4">
        <w:rPr>
          <w:rFonts w:ascii="Times New Roman" w:hAnsi="Times New Roman" w:cs="Times New Roman"/>
          <w:sz w:val="24"/>
          <w:szCs w:val="24"/>
        </w:rPr>
        <w:t>____</w:t>
      </w:r>
    </w:p>
    <w:p w:rsidR="00E558EF" w:rsidRDefault="00E558EF" w:rsidP="00E558E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</w:t>
      </w:r>
      <w:r w:rsidR="006373A4">
        <w:rPr>
          <w:rFonts w:ascii="Times New Roman" w:hAnsi="Times New Roman" w:cs="Times New Roman"/>
          <w:sz w:val="24"/>
          <w:szCs w:val="24"/>
        </w:rPr>
        <w:t>____________</w:t>
      </w:r>
      <w:r w:rsidR="006373A4">
        <w:rPr>
          <w:rFonts w:ascii="Times New Roman" w:hAnsi="Times New Roman" w:cs="Times New Roman"/>
          <w:sz w:val="24"/>
          <w:szCs w:val="24"/>
        </w:rPr>
        <w:t>______</w:t>
      </w:r>
    </w:p>
    <w:p w:rsidR="00E558EF" w:rsidRDefault="00E558EF" w:rsidP="00E558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8EF" w:rsidRDefault="00E558EF" w:rsidP="00E55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возврате комиссии за обслуживание займа</w:t>
      </w: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 мной,</w:t>
      </w:r>
      <w:r>
        <w:rPr>
          <w:rFonts w:hint="eastAsia"/>
        </w:rPr>
        <w:t xml:space="preserve"> </w:t>
      </w:r>
      <w:r w:rsidR="006373A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(далее – Заемщик) и АО «</w:t>
      </w:r>
      <w:r w:rsidR="006373A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» (далее – Банк) был заключен Договор банковского займа № </w:t>
      </w:r>
      <w:r w:rsidR="006373A4" w:rsidRPr="006373A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от </w:t>
      </w:r>
      <w:r w:rsidR="006373A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года (далее – Договор), который надлежащим образом мной ежемесячно исполняется в соответствии с Договором и Графиками платежей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6373A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ода между мной и Банком было заключено Дополнительное соглашение №1 (о предоставлении отсрочки по погашению кредита сроком на один месяц) к Договору.</w:t>
      </w: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графике погашения банковского займа и вознаграждения (Приложение №1 к Дополнительному соглашению №1 от </w:t>
      </w:r>
      <w:r w:rsidR="006373A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г.) предусмотрена комиссия за обслуживание займа в размере 6397,54 тенге ежемесячно.</w:t>
      </w: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Недавно из средств массовой информации я узнал, что взимание некоторых видов комиссий за предоставление банковского займа является незаконным, и что также имеется соответствующее официальное письмо Национального Банка Республики Казахстан, адресованное банкам второго уровня, с требованием прекратить практику взимания незаконных комиссий.</w:t>
      </w: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Хотелось бы отметить, что в соответствии со статьей 39 Закона РК «О банках и банковской деятельности» ставки вознаграждения и комиссии, а также тарифы за оказание банковских услуг устанавливаются банками, организациями, осуществляющими отдельные виды банковских операций, самостоятельно </w:t>
      </w:r>
      <w:r>
        <w:rPr>
          <w:rFonts w:ascii="Times New Roman" w:hAnsi="Times New Roman" w:cs="Times New Roman"/>
          <w:u w:val="single"/>
        </w:rPr>
        <w:t>с учетом ограничений, установленных законами Республики Казахстан</w:t>
      </w:r>
      <w:r>
        <w:rPr>
          <w:rFonts w:ascii="Times New Roman" w:hAnsi="Times New Roman" w:cs="Times New Roman"/>
        </w:rPr>
        <w:t>.</w:t>
      </w:r>
    </w:p>
    <w:p w:rsidR="00E558EF" w:rsidRDefault="00E558EF" w:rsidP="00E55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хочу сообщить, что с 01.07.2016 года банки вправе взимать при кредитовании только те комиссии, которые указаны в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Перечне комиссий, связанных с выдачей и обслуживанием банковского займа и выданного физическому лицу, утвержденном Постановлением Правления Национального Банка от 30.05.16 года № 134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558EF" w:rsidRDefault="00E558EF" w:rsidP="00E55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 указанном Перечне комиссия за обслуживание займа отсутствует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поэтому по договорам банковского займа, заключенным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 01.07.2016 г., банки не вправе ее требовать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пунктами 1 и 2 статьи 718 Гражданского кодекса, если иное не предусмотрено законодательными актами Республики Казахстан или договором, за пользование предметом займа заемщик выплачивает вознаграждение заимодателю в размерах, определенных договором.</w:t>
      </w: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Защита прав заемщиков от нарушений со стороны банков, организаций, осуществляющих отдельные виды банковских операций, </w:t>
      </w:r>
      <w:proofErr w:type="spellStart"/>
      <w:r>
        <w:rPr>
          <w:rFonts w:ascii="Times New Roman" w:hAnsi="Times New Roman" w:cs="Times New Roman"/>
        </w:rPr>
        <w:t>микрофинансовых</w:t>
      </w:r>
      <w:proofErr w:type="spellEnd"/>
      <w:r>
        <w:rPr>
          <w:rFonts w:ascii="Times New Roman" w:hAnsi="Times New Roman" w:cs="Times New Roman"/>
        </w:rPr>
        <w:t xml:space="preserve"> организаций и кредитных товариществ обеспечивается путем установления предельного размера годовой эффективной ставки вознаграждения, включающей вознаграждение, все виды комиссий и иные платежи, взимаемые займодателем в связи с выдачей и обслуживанием займа, и рассчитываемой порядке, определенном законодательством Республики Казахстан.</w:t>
      </w:r>
      <w:proofErr w:type="gramEnd"/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из смысла и содержания данной нормы закона следует, что установленное вознаграждение включает в себя все виды комиссий и иных платежей, взимаемых с заемщика в связи с выдачей и обслуживанием займа.</w:t>
      </w: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вышеизложенного следует, что установление банком комиссии за обслуживание займа является незаконным, поскольку обслуживание займа не является отдельной банковской услугой или операцией и банк за выданный заем получает вознаграждение, которое покрывает расходы, в том числе связанные с обслуживанием займа.</w:t>
      </w:r>
    </w:p>
    <w:p w:rsidR="00E558EF" w:rsidRDefault="00E558EF" w:rsidP="00E558EF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указанный вид комиссии не предусмотрен законом и другими </w:t>
      </w:r>
      <w:r>
        <w:rPr>
          <w:rFonts w:ascii="Times New Roman" w:hAnsi="Times New Roman" w:cs="Times New Roman"/>
        </w:rPr>
        <w:lastRenderedPageBreak/>
        <w:t>нормативными актами, то действия Банка по взиманию с заемщика комиссии за обслуживание займа расцениваются, как незаконные и нарушающие права заемщика.</w:t>
      </w:r>
    </w:p>
    <w:p w:rsidR="00E558EF" w:rsidRDefault="00E558EF" w:rsidP="00E558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 п.1 ст.158 ГК сделка, содержание которой не соответствует требованиям законодательства, а также сделка, совершенная с целью, заведомо противоречащей основам правопорядка, является оспоримой и может быть признана судом недействительной</w:t>
      </w:r>
    </w:p>
    <w:p w:rsidR="00E558EF" w:rsidRDefault="00E558EF" w:rsidP="00E558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161 ГК недействительность части сделки не влечет за собой недействительности прочих ее частей, если можно предположить, что сделка была бы совершена и без включения недействительной ее части.</w:t>
      </w:r>
    </w:p>
    <w:p w:rsidR="00E558EF" w:rsidRDefault="00E558EF" w:rsidP="00E558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п.3 ст.157-1 ГК 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- возместить стоимость подлежащего возврату имущества, стоимость пользования имуществом, выполненных работ или оказанных услуг в деньгах, если иные последствия недействительности сделки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Кодексом.</w:t>
      </w:r>
    </w:p>
    <w:p w:rsidR="00E558EF" w:rsidRDefault="00E558EF" w:rsidP="00E55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EF" w:rsidRDefault="00E558EF" w:rsidP="00E558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E558EF" w:rsidRDefault="00E558EF" w:rsidP="00E55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Прошу:</w:t>
      </w:r>
    </w:p>
    <w:p w:rsidR="00E558EF" w:rsidRDefault="00E558EF" w:rsidP="00E558E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Пересчитать все  полученные банком комиссии по Договору  банковского займа № </w:t>
      </w:r>
      <w:r w:rsidR="006373A4" w:rsidRPr="006373A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373A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E558EF" w:rsidRDefault="00E558EF" w:rsidP="00E558E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полученную комиссию за обслуживание займа зачислить в счет погашения текущего договорного обязательства;</w:t>
      </w:r>
    </w:p>
    <w:p w:rsidR="00E558EF" w:rsidRDefault="00E558EF" w:rsidP="00E558E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Договор банковского займа и в график погашения в целях исключения начисления комиссионных выплат;   </w:t>
      </w:r>
    </w:p>
    <w:p w:rsidR="00E558EF" w:rsidRDefault="00E558EF" w:rsidP="00E558E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:rsidR="00E558EF" w:rsidRDefault="00E558EF" w:rsidP="00E558E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EF" w:rsidRDefault="00E558EF" w:rsidP="00E55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73A4" w:rsidRDefault="00E558EF" w:rsidP="00E558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373A4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важением,</w:t>
      </w:r>
    </w:p>
    <w:p w:rsidR="00E558EF" w:rsidRDefault="006373A4" w:rsidP="00E558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  <w:r w:rsidR="00E558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8EF" w:rsidRDefault="00E558EF" w:rsidP="00E558E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___________/ </w:t>
      </w:r>
      <w:proofErr w:type="spellStart"/>
      <w:r w:rsidR="006373A4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="006373A4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E558EF" w:rsidRDefault="00E558EF" w:rsidP="00E558EF">
      <w:pPr>
        <w:spacing w:after="0"/>
        <w:rPr>
          <w:rFonts w:ascii="Times New Roman" w:hAnsi="Times New Roman" w:cs="Times New Roman"/>
          <w:szCs w:val="24"/>
        </w:rPr>
      </w:pP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«__» _______ 2019 г.</w:t>
      </w: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E558EF" w:rsidRDefault="00E558EF" w:rsidP="00E558EF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6373A4" w:rsidRDefault="006373A4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6373A4" w:rsidRDefault="006373A4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  <w:bookmarkStart w:id="0" w:name="_GoBack"/>
      <w:bookmarkEnd w:id="0"/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777576" w:rsidRPr="00E558EF" w:rsidRDefault="00E558EF" w:rsidP="00E558EF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77576" w:rsidRPr="00E558EF" w:rsidSect="00E558E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81069"/>
    <w:multiLevelType w:val="hybridMultilevel"/>
    <w:tmpl w:val="3B98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C6"/>
    <w:rsid w:val="006373A4"/>
    <w:rsid w:val="00777576"/>
    <w:rsid w:val="00E558EF"/>
    <w:rsid w:val="00E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558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No Spacing"/>
    <w:link w:val="a3"/>
    <w:uiPriority w:val="1"/>
    <w:qFormat/>
    <w:rsid w:val="00E558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E558EF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E558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558EF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558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No Spacing"/>
    <w:link w:val="a3"/>
    <w:uiPriority w:val="1"/>
    <w:qFormat/>
    <w:rsid w:val="00E558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E558EF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E558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558EF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2019-03-12T12:22:00Z</dcterms:created>
  <dcterms:modified xsi:type="dcterms:W3CDTF">2019-03-16T11:48:00Z</dcterms:modified>
</cp:coreProperties>
</file>