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FBD49" w14:textId="34436BEF" w:rsidR="00F353BB" w:rsidRPr="00BC4B11" w:rsidRDefault="00F353BB" w:rsidP="003D56AC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4B11">
        <w:rPr>
          <w:rFonts w:ascii="Times New Roman" w:hAnsi="Times New Roman" w:cs="Times New Roman"/>
          <w:b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D8522E">
        <w:rPr>
          <w:rFonts w:ascii="Times New Roman" w:hAnsi="Times New Roman" w:cs="Times New Roman"/>
          <w:b/>
          <w:sz w:val="24"/>
          <w:szCs w:val="24"/>
          <w:lang w:val="kk-KZ"/>
        </w:rPr>
        <w:t>следователю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proofErr w:type="gramStart"/>
      <w:r w:rsidRPr="00D8522E">
        <w:rPr>
          <w:rFonts w:ascii="Times New Roman" w:hAnsi="Times New Roman" w:cs="Times New Roman"/>
          <w:b/>
          <w:sz w:val="24"/>
          <w:szCs w:val="24"/>
        </w:rPr>
        <w:t>об ознакомлений</w:t>
      </w:r>
      <w:proofErr w:type="gramEnd"/>
      <w:r w:rsidRPr="00D8522E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AE5C87" w:rsidRPr="000306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материалов досудебного расследования</w:t>
      </w:r>
    </w:p>
    <w:p w14:paraId="0C9C7933" w14:textId="77777777" w:rsidR="00F353BB" w:rsidRDefault="00F353B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7834A20" w14:textId="77777777" w:rsidR="00F353BB" w:rsidRDefault="00F353B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9E23E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DB3404" w14:textId="77777777" w:rsidR="008B6D99" w:rsidRPr="00BC4B11" w:rsidRDefault="008B6D99" w:rsidP="008B6D99">
      <w:pPr>
        <w:pStyle w:val="a9"/>
        <w:ind w:left="4535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C4B1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Следователю межведомственной следственно-оперативной группы Генеральной прокуратуры Республики Казахстан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</w:p>
    <w:p w14:paraId="126752F3" w14:textId="77777777" w:rsidR="008B6D99" w:rsidRPr="00BC4B11" w:rsidRDefault="008B6D99" w:rsidP="008B6D99">
      <w:pPr>
        <w:pStyle w:val="a9"/>
        <w:ind w:left="4535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(СУ ДКНБ РК по г. Алматы капитану национальной безопасности Мухамеджанову </w:t>
      </w:r>
      <w:proofErr w:type="gramStart"/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А.Б.</w:t>
      </w:r>
      <w:proofErr w:type="gramEnd"/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</w:p>
    <w:p w14:paraId="20E5F16C" w14:textId="77777777" w:rsidR="008B6D99" w:rsidRPr="00BC4B11" w:rsidRDefault="008B6D99" w:rsidP="008B6D99">
      <w:pPr>
        <w:pStyle w:val="a9"/>
        <w:ind w:left="4535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город Алматы, 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 xml:space="preserve">ул. 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Желто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 xml:space="preserve">қсан д. 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189.</w:t>
      </w:r>
    </w:p>
    <w:p w14:paraId="306B781A" w14:textId="77777777" w:rsidR="008B6D99" w:rsidRPr="00BC4B11" w:rsidRDefault="00BC564E" w:rsidP="008B6D99">
      <w:pPr>
        <w:pStyle w:val="a9"/>
        <w:ind w:left="4535"/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 w:rsidR="008B6D99" w:rsidRPr="00BC4B11">
          <w:rPr>
            <w:rStyle w:val="a8"/>
            <w:bdr w:val="none" w:sz="0" w:space="0" w:color="auto" w:frame="1"/>
          </w:rPr>
          <w:t>+7 (727) 220‒45‒22</w:t>
        </w:r>
      </w:hyperlink>
      <w:r w:rsidR="008B6D99" w:rsidRPr="00BC4B11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tgtFrame="_blank" w:history="1">
        <w:r w:rsidR="008B6D99" w:rsidRPr="00BC4B11">
          <w:rPr>
            <w:rStyle w:val="a8"/>
            <w:bdr w:val="none" w:sz="0" w:space="0" w:color="auto" w:frame="1"/>
          </w:rPr>
          <w:t>+7 (727) 265‒03‒03</w:t>
        </w:r>
      </w:hyperlink>
      <w:r w:rsidR="008B6D99" w:rsidRPr="00BC4B11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tgtFrame="_blank" w:history="1">
        <w:r w:rsidR="008B6D99" w:rsidRPr="00BC4B11">
          <w:rPr>
            <w:rStyle w:val="a8"/>
            <w:bdr w:val="none" w:sz="0" w:space="0" w:color="auto" w:frame="1"/>
          </w:rPr>
          <w:t>+7 (727) 220‒43‒14</w:t>
        </w:r>
      </w:hyperlink>
    </w:p>
    <w:p w14:paraId="25EB5C4E" w14:textId="77777777" w:rsidR="008B6D99" w:rsidRPr="002532B4" w:rsidRDefault="008B6D99" w:rsidP="008B6D99">
      <w:pPr>
        <w:pStyle w:val="a9"/>
        <w:ind w:left="4535" w:firstLin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791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от: </w:t>
      </w:r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Защитника-адвоката </w:t>
      </w:r>
      <w:proofErr w:type="spellStart"/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 w:rsidRPr="002532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140F487" w14:textId="77777777" w:rsidR="008B6D99" w:rsidRPr="00B97915" w:rsidRDefault="008B6D99" w:rsidP="008B6D99">
      <w:pPr>
        <w:pStyle w:val="a9"/>
        <w:ind w:left="453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97915">
        <w:rPr>
          <w:rFonts w:ascii="Times New Roman" w:eastAsia="Times New Roman" w:hAnsi="Times New Roman" w:cs="Times New Roman"/>
          <w:b/>
          <w:bCs/>
          <w:sz w:val="24"/>
          <w:szCs w:val="24"/>
        </w:rPr>
        <w:t>Адвокатск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 w:rsidRPr="00B979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контор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B979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«Закон и Право» </w:t>
      </w:r>
    </w:p>
    <w:p w14:paraId="43F1B0DD" w14:textId="77777777" w:rsidR="008B6D99" w:rsidRPr="00BC4B11" w:rsidRDefault="008B6D99" w:rsidP="008B6D99">
      <w:pPr>
        <w:pStyle w:val="a9"/>
        <w:ind w:left="4536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Pr="00BC4B11"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2A1AF59D" w14:textId="77777777" w:rsidR="008B6D99" w:rsidRPr="00BC4B11" w:rsidRDefault="008B6D99" w:rsidP="008B6D99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C4B11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BC4B11"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 w:rsidRPr="00BC4B11"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674D4E04" w14:textId="77777777" w:rsidR="008B6D99" w:rsidRPr="00BC4B11" w:rsidRDefault="00BC564E" w:rsidP="008B6D99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4">
        <w:r w:rsidR="008B6D99" w:rsidRPr="00BC4B11">
          <w:rPr>
            <w:rStyle w:val="a8"/>
            <w:rFonts w:eastAsia="Times New Roman"/>
            <w:lang w:val="en-US"/>
          </w:rPr>
          <w:t>info</w:t>
        </w:r>
        <w:r w:rsidR="008B6D99" w:rsidRPr="00BC4B11">
          <w:rPr>
            <w:rStyle w:val="a8"/>
            <w:rFonts w:eastAsia="Times New Roman"/>
          </w:rPr>
          <w:t>@</w:t>
        </w:r>
        <w:r w:rsidR="008B6D99" w:rsidRPr="00BC4B11">
          <w:rPr>
            <w:rStyle w:val="a8"/>
            <w:rFonts w:eastAsia="Times New Roman"/>
            <w:lang w:val="en-US"/>
          </w:rPr>
          <w:t>zakonpravo</w:t>
        </w:r>
        <w:r w:rsidR="008B6D99" w:rsidRPr="00BC4B11">
          <w:rPr>
            <w:rStyle w:val="a8"/>
            <w:rFonts w:eastAsia="Times New Roman"/>
          </w:rPr>
          <w:t>.</w:t>
        </w:r>
        <w:r w:rsidR="008B6D99" w:rsidRPr="00BC4B11">
          <w:rPr>
            <w:rStyle w:val="a8"/>
            <w:rFonts w:eastAsia="Times New Roman"/>
            <w:lang w:val="en-US"/>
          </w:rPr>
          <w:t>kz</w:t>
        </w:r>
      </w:hyperlink>
      <w:r w:rsidR="008B6D99" w:rsidRPr="00BC4B11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5">
        <w:r w:rsidR="008B6D99" w:rsidRPr="00BC4B11">
          <w:rPr>
            <w:rStyle w:val="a8"/>
            <w:rFonts w:eastAsia="Times New Roman"/>
            <w:lang w:val="en-US"/>
          </w:rPr>
          <w:t>www</w:t>
        </w:r>
        <w:r w:rsidR="008B6D99" w:rsidRPr="00BC4B11">
          <w:rPr>
            <w:rStyle w:val="a8"/>
            <w:rFonts w:eastAsia="Times New Roman"/>
          </w:rPr>
          <w:t>.</w:t>
        </w:r>
        <w:r w:rsidR="008B6D99" w:rsidRPr="00BC4B11">
          <w:rPr>
            <w:rStyle w:val="a8"/>
            <w:rFonts w:eastAsia="Times New Roman"/>
            <w:lang w:val="en-US"/>
          </w:rPr>
          <w:t>zakonpravo</w:t>
        </w:r>
        <w:r w:rsidR="008B6D99" w:rsidRPr="00BC4B11">
          <w:rPr>
            <w:rStyle w:val="a8"/>
            <w:rFonts w:eastAsia="Times New Roman"/>
          </w:rPr>
          <w:t>.</w:t>
        </w:r>
        <w:proofErr w:type="spellStart"/>
        <w:r w:rsidR="008B6D99" w:rsidRPr="00BC4B11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8B6D99" w:rsidRPr="00BC4B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B6E252" w14:textId="77777777" w:rsidR="008B6D99" w:rsidRPr="00BC4B11" w:rsidRDefault="008B6D99" w:rsidP="008B6D99">
      <w:pPr>
        <w:pStyle w:val="a9"/>
        <w:ind w:left="4536"/>
        <w:rPr>
          <w:rFonts w:ascii="Times New Roman" w:eastAsia="Times New Roman" w:hAnsi="Times New Roman" w:cs="Times New Roman"/>
          <w:sz w:val="24"/>
          <w:szCs w:val="24"/>
        </w:rPr>
      </w:pPr>
      <w:r w:rsidRPr="00BC4B11">
        <w:rPr>
          <w:rFonts w:ascii="Times New Roman" w:eastAsia="Times New Roman" w:hAnsi="Times New Roman" w:cs="Times New Roman"/>
          <w:sz w:val="24"/>
          <w:szCs w:val="24"/>
        </w:rPr>
        <w:t>+ 7 727 978 5755; +7 708 578 5758.</w:t>
      </w:r>
    </w:p>
    <w:p w14:paraId="521528B9" w14:textId="77777777" w:rsidR="008B6D99" w:rsidRPr="00BC4B11" w:rsidRDefault="008B6D99" w:rsidP="008B6D99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10C81F3F" w14:textId="77777777" w:rsidR="008B6D99" w:rsidRPr="00BC4B11" w:rsidRDefault="008B6D99" w:rsidP="008B6D99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B11"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686365C9" w14:textId="77777777" w:rsidR="008B6D99" w:rsidRPr="00BC4B11" w:rsidRDefault="008B6D99" w:rsidP="008B6D99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C4B11">
        <w:rPr>
          <w:rFonts w:ascii="Times New Roman" w:hAnsi="Times New Roman" w:cs="Times New Roman"/>
          <w:bCs/>
          <w:sz w:val="24"/>
          <w:szCs w:val="24"/>
        </w:rPr>
        <w:t>об ознакомлений</w:t>
      </w:r>
      <w:proofErr w:type="gramEnd"/>
      <w:r w:rsidRPr="00BC4B11">
        <w:rPr>
          <w:rFonts w:ascii="Times New Roman" w:hAnsi="Times New Roman" w:cs="Times New Roman"/>
          <w:bCs/>
          <w:sz w:val="24"/>
          <w:szCs w:val="24"/>
        </w:rPr>
        <w:t xml:space="preserve"> с материалами уголовного дела</w:t>
      </w:r>
    </w:p>
    <w:p w14:paraId="4844CF2C" w14:textId="77777777" w:rsidR="008B6D99" w:rsidRPr="00BC4B11" w:rsidRDefault="008B6D99" w:rsidP="008B6D99">
      <w:pPr>
        <w:pStyle w:val="a9"/>
        <w:ind w:left="467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2CCAE31" w14:textId="77777777" w:rsidR="008B6D99" w:rsidRPr="00BC4B11" w:rsidRDefault="008B6D99" w:rsidP="008B6D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1435428" w14:textId="77777777" w:rsidR="008B6D99" w:rsidRPr="00BC4B11" w:rsidRDefault="008B6D99" w:rsidP="008B6D99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производстве межведомственной следственно-оперативной группы Генеральной прокуратуры Республики Казахстан </w:t>
      </w:r>
      <w:r w:rsidRPr="00BC4B11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(далее - МСОГ ГП РК), 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находится уголовное дело №220088011000003, зарегистрированное в ЕРДР по признакам состава уголовного правонарушения, предусмотренного ст.255 ч.4 УК РК.</w:t>
      </w:r>
    </w:p>
    <w:p w14:paraId="1F0071E1" w14:textId="77777777" w:rsidR="008B6D99" w:rsidRPr="00BC4B11" w:rsidRDefault="008B6D99" w:rsidP="008B6D99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06.01.2022 года по данному факту Службой специальных прокуроров начато досудебное расследование №220088011000003 по ст.255 ч.4 УК РК. (</w:t>
      </w:r>
      <w:r w:rsidRPr="00BC4B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 терроризма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</w:p>
    <w:p w14:paraId="6F1D7511" w14:textId="6499B99D" w:rsidR="008B6D99" w:rsidRPr="00BC4B11" w:rsidRDefault="008B6D99" w:rsidP="008B6D99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Так, в ходе расследования данного уголовного дела установлено, что одним из причастных лиц массовых беспорядков является К</w:t>
      </w:r>
      <w:r w:rsidR="002C1804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>.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</w:t>
      </w:r>
      <w:r w:rsidR="002C1804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>.</w:t>
      </w:r>
      <w:proofErr w:type="spellStart"/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</w:t>
      </w:r>
      <w:proofErr w:type="spellEnd"/>
      <w:r w:rsidR="002C1804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>.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26.05.1977 г.р., который 09.04.2022 г. был задержан в порядке ст.131 УПК РК и водворен в ИВС ДП г. Ал маты.</w:t>
      </w:r>
    </w:p>
    <w:p w14:paraId="5820ED15" w14:textId="60E0AD8B" w:rsidR="008B6D99" w:rsidRPr="00BC4B11" w:rsidRDefault="008B6D99" w:rsidP="008B6D99">
      <w:pPr>
        <w:ind w:firstLine="8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11.04.2022 года деяния подозреваемого К</w:t>
      </w:r>
      <w:r w:rsidR="002C1804">
        <w:rPr>
          <w:rFonts w:ascii="Times New Roman" w:hAnsi="Times New Roman" w:cs="Times New Roman"/>
          <w:color w:val="000000"/>
          <w:sz w:val="24"/>
          <w:szCs w:val="24"/>
          <w:lang w:val="kk-KZ" w:eastAsia="ru-RU" w:bidi="ru-RU"/>
        </w:rPr>
        <w:t>.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А.Т. квалифицированы по ст.272 ч.2 УК РК. (</w:t>
      </w:r>
      <w:r w:rsidRPr="00BC4B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Массовые беспорядки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)</w:t>
      </w:r>
    </w:p>
    <w:p w14:paraId="02342BA7" w14:textId="77777777" w:rsidR="008B6D99" w:rsidRPr="00BC4B11" w:rsidRDefault="008B6D99" w:rsidP="008B6D99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sz w:val="24"/>
          <w:szCs w:val="24"/>
        </w:rPr>
        <w:t xml:space="preserve">Производство досудебного расследования по настоящему уголовному делу поручено следователю </w:t>
      </w:r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СУ ДКНБ РК по г. Алматы капитану национальной безопасности Мухамеджанову </w:t>
      </w:r>
      <w:proofErr w:type="gramStart"/>
      <w:r w:rsidRPr="00BC4B1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А.Б.</w:t>
      </w:r>
      <w:proofErr w:type="gramEnd"/>
    </w:p>
    <w:p w14:paraId="267B6429" w14:textId="77777777" w:rsidR="008B6D99" w:rsidRPr="00BC4B11" w:rsidRDefault="008B6D99" w:rsidP="008B6D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4B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соответствий</w:t>
      </w:r>
      <w:proofErr w:type="gramEnd"/>
      <w:r w:rsidRPr="00BC4B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ст. 64 п. 9. УПК РК, Подозреваемый вправе: получить копии постановлений о признании подозреваемым, протокола допроса квалификации деяния, протокола задержания, ходатайства и постановления об избрании и продлении срока меры пресечения.</w:t>
      </w:r>
    </w:p>
    <w:p w14:paraId="66BE3F1A" w14:textId="77777777" w:rsidR="008B6D99" w:rsidRPr="00BC4B11" w:rsidRDefault="008B6D99" w:rsidP="008B6D99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C4B11">
        <w:rPr>
          <w:rFonts w:ascii="Times New Roman" w:eastAsia="Times New Roman" w:hAnsi="Times New Roman" w:cs="Times New Roman"/>
          <w:sz w:val="24"/>
          <w:szCs w:val="24"/>
        </w:rPr>
        <w:t>Статья 99 УПК РК предусматривает о том, что</w:t>
      </w:r>
      <w:r w:rsidRPr="00BC4B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C4B11">
        <w:rPr>
          <w:rFonts w:ascii="Times New Roman" w:eastAsia="Times New Roman" w:hAnsi="Times New Roman" w:cs="Times New Roman"/>
          <w:sz w:val="24"/>
          <w:szCs w:val="24"/>
        </w:rPr>
        <w:t>Участники уголовного процесса вправе</w:t>
      </w:r>
    </w:p>
    <w:p w14:paraId="2B87C0DB" w14:textId="77777777" w:rsidR="008B6D99" w:rsidRPr="00BC4B11" w:rsidRDefault="008B6D99" w:rsidP="008B6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C4B11">
        <w:rPr>
          <w:rFonts w:ascii="Times New Roman" w:eastAsia="Times New Roman" w:hAnsi="Times New Roman" w:cs="Times New Roman"/>
          <w:sz w:val="24"/>
          <w:szCs w:val="24"/>
        </w:rPr>
        <w:t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</w:p>
    <w:p w14:paraId="11FE676E" w14:textId="77777777" w:rsidR="008B6D99" w:rsidRPr="00BC4B11" w:rsidRDefault="008B6D99" w:rsidP="008B6D99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C4B11"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 w:rsidRPr="00BC4B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C4B11"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</w:t>
      </w:r>
    </w:p>
    <w:p w14:paraId="67D2A094" w14:textId="77777777" w:rsidR="008B6D99" w:rsidRPr="00BC4B11" w:rsidRDefault="008B6D99" w:rsidP="008B6D9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C4B11"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166741C2" w14:textId="77777777" w:rsidR="008B6D99" w:rsidRPr="00BC4B11" w:rsidRDefault="008B6D99" w:rsidP="008B6D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24, 64 99 УПК РК, </w:t>
      </w:r>
    </w:p>
    <w:p w14:paraId="125269D9" w14:textId="77777777" w:rsidR="008B6D99" w:rsidRPr="00BC4B11" w:rsidRDefault="008B6D99" w:rsidP="008B6D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B37069" w14:textId="77777777" w:rsidR="008B6D99" w:rsidRPr="00BC4B11" w:rsidRDefault="008B6D99" w:rsidP="008B6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B11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44EC7065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Принятии материалов досудебного расследования в производство;</w:t>
      </w:r>
    </w:p>
    <w:p w14:paraId="3DA09D18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Создании следственной, следственно-оперативной группы;</w:t>
      </w:r>
    </w:p>
    <w:p w14:paraId="55B789B8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Установлении языка судопроизводства по уголовному делу;</w:t>
      </w:r>
    </w:p>
    <w:p w14:paraId="7D2B362D" w14:textId="77777777" w:rsidR="008B6D99" w:rsidRPr="00855781" w:rsidRDefault="008B6D99" w:rsidP="008B6D99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Выдать копии постановления о признании подозреваемым;</w:t>
      </w:r>
    </w:p>
    <w:p w14:paraId="7DCA507C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Квалификации деяния подозреваемого;</w:t>
      </w:r>
    </w:p>
    <w:p w14:paraId="557E93DD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Возбуждении ходатайства о санкционировании меры пресечения;</w:t>
      </w:r>
    </w:p>
    <w:p w14:paraId="73FB77FF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Постановление о Привлечении специалиста для дачи заключения;</w:t>
      </w:r>
    </w:p>
    <w:p w14:paraId="1137755D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Постановление об назначении судебной экспертизы;</w:t>
      </w:r>
    </w:p>
    <w:p w14:paraId="179E30DA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Постановление об наложении ареста на имущество;</w:t>
      </w:r>
    </w:p>
    <w:p w14:paraId="2AC4DA49" w14:textId="77777777" w:rsidR="008B6D99" w:rsidRPr="00BC4B11" w:rsidRDefault="008B6D99" w:rsidP="008B6D99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 с протоколами допроса;</w:t>
      </w:r>
    </w:p>
    <w:p w14:paraId="5CF6FA1C" w14:textId="77777777" w:rsidR="008B6D99" w:rsidRPr="002964F6" w:rsidRDefault="008B6D99" w:rsidP="008B6D99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6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Выдать копии протокола задержания;</w:t>
      </w:r>
    </w:p>
    <w:p w14:paraId="09E5EAFA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Результатах рассмотрения жалоб, ходатайств стороны защиты;</w:t>
      </w:r>
    </w:p>
    <w:p w14:paraId="54743463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Производстве обыска, выемки (после их завершения);</w:t>
      </w:r>
    </w:p>
    <w:p w14:paraId="090AA351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Производстве следственного эксперимента;</w:t>
      </w:r>
    </w:p>
    <w:p w14:paraId="78281CBC" w14:textId="77777777" w:rsidR="008B6D99" w:rsidRDefault="008B6D99" w:rsidP="008B6D99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Получении образцов для экспертного исследования.</w:t>
      </w:r>
    </w:p>
    <w:p w14:paraId="35E34EFC" w14:textId="77777777" w:rsidR="008B6D99" w:rsidRPr="00BC4B11" w:rsidRDefault="008B6D99" w:rsidP="008B6D99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 с протоколами иных следственных действий, произведенных с участием подозреваемого;</w:t>
      </w:r>
    </w:p>
    <w:p w14:paraId="6C59E898" w14:textId="77777777" w:rsidR="008B6D99" w:rsidRPr="00BC4B11" w:rsidRDefault="008B6D99" w:rsidP="008B6D99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503D0142" w14:textId="77777777" w:rsidR="008B6D99" w:rsidRPr="00BC4B11" w:rsidRDefault="008B6D99" w:rsidP="008B6D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662C7F" w14:textId="77777777" w:rsidR="008B6D99" w:rsidRPr="00BC4B11" w:rsidRDefault="008B6D99" w:rsidP="008B6D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C5F714" w14:textId="77777777" w:rsidR="008B6D99" w:rsidRPr="00BC4B11" w:rsidRDefault="008B6D99" w:rsidP="008B6D99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B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 уважением, </w:t>
      </w:r>
    </w:p>
    <w:p w14:paraId="4EA4862B" w14:textId="77777777" w:rsidR="008B6D99" w:rsidRPr="00BC4B11" w:rsidRDefault="008B6D99" w:rsidP="008B6D99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B11">
        <w:rPr>
          <w:rFonts w:ascii="Times New Roman" w:hAnsi="Times New Roman" w:cs="Times New Roman"/>
          <w:b/>
          <w:sz w:val="24"/>
          <w:szCs w:val="24"/>
        </w:rPr>
        <w:t>Адвокат:</w:t>
      </w:r>
    </w:p>
    <w:p w14:paraId="18BBF98A" w14:textId="77777777" w:rsidR="008B6D99" w:rsidRPr="00BC4B11" w:rsidRDefault="008B6D99" w:rsidP="008B6D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C4B11">
        <w:rPr>
          <w:rFonts w:ascii="Times New Roman" w:hAnsi="Times New Roman" w:cs="Times New Roman"/>
          <w:b/>
          <w:sz w:val="24"/>
          <w:szCs w:val="24"/>
        </w:rPr>
        <w:t>___________/</w:t>
      </w:r>
      <w:proofErr w:type="spellStart"/>
      <w:r w:rsidRPr="00BC4B11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BC4B11">
        <w:rPr>
          <w:rFonts w:ascii="Times New Roman" w:hAnsi="Times New Roman" w:cs="Times New Roman"/>
          <w:b/>
          <w:sz w:val="24"/>
          <w:szCs w:val="24"/>
        </w:rPr>
        <w:t xml:space="preserve"> Галымжан </w:t>
      </w:r>
      <w:proofErr w:type="spellStart"/>
      <w:r w:rsidRPr="00BC4B11">
        <w:rPr>
          <w:rFonts w:ascii="Times New Roman" w:hAnsi="Times New Roman" w:cs="Times New Roman"/>
          <w:b/>
          <w:sz w:val="24"/>
          <w:szCs w:val="24"/>
        </w:rPr>
        <w:t>Турлыбекович</w:t>
      </w:r>
      <w:proofErr w:type="spellEnd"/>
      <w:r w:rsidRPr="00BC4B1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E60D568" w14:textId="77777777" w:rsidR="008B6D99" w:rsidRPr="00196614" w:rsidRDefault="008B6D99" w:rsidP="008B6D99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14:paraId="63E7F269" w14:textId="77777777" w:rsidR="008B6D99" w:rsidRPr="00196614" w:rsidRDefault="008B6D99" w:rsidP="008B6D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196614">
        <w:rPr>
          <w:rFonts w:ascii="Times New Roman" w:hAnsi="Times New Roman" w:cs="Times New Roman"/>
          <w:sz w:val="16"/>
          <w:szCs w:val="16"/>
        </w:rPr>
        <w:t>«___» ________ 202</w:t>
      </w:r>
      <w:r>
        <w:rPr>
          <w:rFonts w:ascii="Times New Roman" w:hAnsi="Times New Roman" w:cs="Times New Roman"/>
          <w:sz w:val="16"/>
          <w:szCs w:val="16"/>
        </w:rPr>
        <w:t>2</w:t>
      </w:r>
      <w:r w:rsidRPr="00196614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544B9B42" w14:textId="77777777" w:rsidR="008B6D99" w:rsidRDefault="008B6D99" w:rsidP="008B6D99"/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09A7E295" w14:textId="77777777" w:rsidR="00F353BB" w:rsidRDefault="00F353BB" w:rsidP="00F353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F353B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6961499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0692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C1804"/>
    <w:rsid w:val="00327D34"/>
    <w:rsid w:val="00327E86"/>
    <w:rsid w:val="00396063"/>
    <w:rsid w:val="003C77EA"/>
    <w:rsid w:val="003D56AC"/>
    <w:rsid w:val="003E3623"/>
    <w:rsid w:val="00406923"/>
    <w:rsid w:val="00442855"/>
    <w:rsid w:val="004F22C8"/>
    <w:rsid w:val="00577C42"/>
    <w:rsid w:val="005B4DC1"/>
    <w:rsid w:val="005F07D3"/>
    <w:rsid w:val="0067715E"/>
    <w:rsid w:val="006B0A4D"/>
    <w:rsid w:val="006E2D0A"/>
    <w:rsid w:val="00702393"/>
    <w:rsid w:val="00722D19"/>
    <w:rsid w:val="00737C06"/>
    <w:rsid w:val="008A7236"/>
    <w:rsid w:val="008B6D99"/>
    <w:rsid w:val="008E7DF6"/>
    <w:rsid w:val="008F4E8E"/>
    <w:rsid w:val="0091354D"/>
    <w:rsid w:val="0094655E"/>
    <w:rsid w:val="00982505"/>
    <w:rsid w:val="009E6904"/>
    <w:rsid w:val="00A23573"/>
    <w:rsid w:val="00A45B15"/>
    <w:rsid w:val="00A935B4"/>
    <w:rsid w:val="00AE3915"/>
    <w:rsid w:val="00AE5C87"/>
    <w:rsid w:val="00B31BDB"/>
    <w:rsid w:val="00BC564E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8522E"/>
    <w:rsid w:val="00DB660C"/>
    <w:rsid w:val="00EE78AD"/>
    <w:rsid w:val="00F173BA"/>
    <w:rsid w:val="00F353BB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j">
    <w:name w:val="pj"/>
    <w:basedOn w:val="a"/>
    <w:rsid w:val="008B6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tel:+77272204314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tel:+77272650303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772722045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pravo.k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mailto:info@zakonpravo.k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2022-08-02T11:47:00Z</dcterms:modified>
</cp:coreProperties>
</file>