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D5" w:rsidRPr="002E0BD5" w:rsidRDefault="00474F9F" w:rsidP="004A639A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2E0BD5" w:rsidRPr="002E0BD5">
        <w:rPr>
          <w:rFonts w:ascii="Times New Roman" w:hAnsi="Times New Roman" w:cs="Times New Roman"/>
          <w:b/>
          <w:i/>
          <w:sz w:val="26"/>
          <w:szCs w:val="26"/>
        </w:rPr>
        <w:tab/>
      </w:r>
      <w:r w:rsidR="002E0BD5" w:rsidRPr="002E0BD5">
        <w:rPr>
          <w:rFonts w:ascii="Times New Roman" w:hAnsi="Times New Roman" w:cs="Times New Roman"/>
          <w:b/>
          <w:i/>
          <w:sz w:val="26"/>
          <w:szCs w:val="26"/>
        </w:rPr>
        <w:tab/>
      </w:r>
      <w:r w:rsidR="002E0BD5" w:rsidRPr="002E0BD5">
        <w:rPr>
          <w:rFonts w:ascii="Times New Roman" w:hAnsi="Times New Roman" w:cs="Times New Roman"/>
          <w:b/>
          <w:i/>
          <w:sz w:val="26"/>
          <w:szCs w:val="26"/>
        </w:rPr>
        <w:tab/>
      </w:r>
      <w:r w:rsidR="002E0BD5" w:rsidRPr="002E0BD5">
        <w:rPr>
          <w:rFonts w:ascii="Times New Roman" w:hAnsi="Times New Roman" w:cs="Times New Roman"/>
          <w:b/>
          <w:i/>
          <w:sz w:val="26"/>
          <w:szCs w:val="26"/>
        </w:rPr>
        <w:tab/>
      </w:r>
      <w:r w:rsidR="002E0BD5" w:rsidRPr="002E0BD5">
        <w:rPr>
          <w:rFonts w:ascii="Times New Roman" w:hAnsi="Times New Roman" w:cs="Times New Roman"/>
          <w:b/>
          <w:i/>
          <w:sz w:val="26"/>
          <w:szCs w:val="26"/>
        </w:rPr>
        <w:tab/>
      </w:r>
      <w:r w:rsidR="002E0BD5" w:rsidRPr="002E0BD5">
        <w:rPr>
          <w:rFonts w:ascii="Times New Roman" w:hAnsi="Times New Roman" w:cs="Times New Roman"/>
          <w:b/>
          <w:i/>
          <w:sz w:val="26"/>
          <w:szCs w:val="26"/>
        </w:rPr>
        <w:tab/>
      </w:r>
      <w:r w:rsidR="002E0BD5" w:rsidRPr="002E0BD5">
        <w:rPr>
          <w:rFonts w:ascii="Times New Roman" w:hAnsi="Times New Roman" w:cs="Times New Roman"/>
          <w:b/>
          <w:i/>
          <w:sz w:val="26"/>
          <w:szCs w:val="26"/>
        </w:rPr>
        <w:tab/>
      </w:r>
      <w:r w:rsidR="002E0BD5" w:rsidRPr="002E0BD5"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2E0BD5" w:rsidRPr="002E0BD5"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="002E0BD5" w:rsidRPr="002E0BD5">
        <w:rPr>
          <w:rFonts w:ascii="Times New Roman" w:hAnsi="Times New Roman" w:cs="Times New Roman"/>
          <w:b/>
          <w:i/>
          <w:sz w:val="26"/>
          <w:szCs w:val="26"/>
        </w:rPr>
        <w:t xml:space="preserve">К О </w:t>
      </w:r>
      <w:proofErr w:type="gramStart"/>
      <w:r w:rsidR="002E0BD5" w:rsidRPr="002E0BD5">
        <w:rPr>
          <w:rFonts w:ascii="Times New Roman" w:hAnsi="Times New Roman" w:cs="Times New Roman"/>
          <w:b/>
          <w:i/>
          <w:sz w:val="26"/>
          <w:szCs w:val="26"/>
        </w:rPr>
        <w:t>П</w:t>
      </w:r>
      <w:proofErr w:type="gramEnd"/>
      <w:r w:rsidR="002E0BD5" w:rsidRPr="002E0BD5">
        <w:rPr>
          <w:rFonts w:ascii="Times New Roman" w:hAnsi="Times New Roman" w:cs="Times New Roman"/>
          <w:b/>
          <w:i/>
          <w:sz w:val="26"/>
          <w:szCs w:val="26"/>
        </w:rPr>
        <w:t xml:space="preserve"> И Я</w:t>
      </w:r>
    </w:p>
    <w:p w:rsidR="004A639A" w:rsidRDefault="004A639A" w:rsidP="002E0BD5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474F9F">
        <w:rPr>
          <w:rFonts w:ascii="Times New Roman" w:hAnsi="Times New Roman" w:cs="Times New Roman"/>
          <w:b/>
          <w:sz w:val="26"/>
          <w:szCs w:val="26"/>
        </w:rPr>
        <w:tab/>
      </w:r>
      <w:r w:rsidRPr="006468FB">
        <w:rPr>
          <w:rFonts w:ascii="Times New Roman" w:hAnsi="Times New Roman" w:cs="Times New Roman"/>
          <w:i/>
          <w:sz w:val="26"/>
          <w:szCs w:val="26"/>
        </w:rPr>
        <w:t xml:space="preserve">        дело № 2-</w:t>
      </w:r>
      <w:r w:rsidR="002E0BD5">
        <w:rPr>
          <w:rFonts w:ascii="Times New Roman" w:hAnsi="Times New Roman" w:cs="Times New Roman"/>
          <w:i/>
          <w:sz w:val="26"/>
          <w:szCs w:val="26"/>
        </w:rPr>
        <w:t>96</w:t>
      </w:r>
      <w:r w:rsidRPr="006468FB">
        <w:rPr>
          <w:rFonts w:ascii="Times New Roman" w:hAnsi="Times New Roman" w:cs="Times New Roman"/>
          <w:i/>
          <w:sz w:val="26"/>
          <w:szCs w:val="26"/>
        </w:rPr>
        <w:t>/9-1</w:t>
      </w:r>
      <w:r w:rsidR="002E0BD5">
        <w:rPr>
          <w:rFonts w:ascii="Times New Roman" w:hAnsi="Times New Roman" w:cs="Times New Roman"/>
          <w:i/>
          <w:sz w:val="26"/>
          <w:szCs w:val="26"/>
        </w:rPr>
        <w:t>5</w:t>
      </w:r>
    </w:p>
    <w:p w:rsidR="004A639A" w:rsidRPr="00B870EE" w:rsidRDefault="004A639A" w:rsidP="004A639A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</w:t>
      </w:r>
      <w:proofErr w:type="gramStart"/>
      <w:r w:rsidRPr="00B870EE">
        <w:rPr>
          <w:rFonts w:ascii="Times New Roman" w:hAnsi="Times New Roman" w:cs="Times New Roman"/>
          <w:b/>
          <w:bCs/>
          <w:iCs/>
          <w:sz w:val="28"/>
          <w:szCs w:val="28"/>
        </w:rPr>
        <w:t>Р</w:t>
      </w:r>
      <w:proofErr w:type="gramEnd"/>
      <w:r w:rsidRPr="00B870E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Е Ш Е Н И Е</w:t>
      </w:r>
    </w:p>
    <w:p w:rsidR="004A639A" w:rsidRPr="00B870EE" w:rsidRDefault="004A639A" w:rsidP="004A639A">
      <w:pPr>
        <w:pStyle w:val="a3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870E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 М Е Н Е М   </w:t>
      </w:r>
      <w:proofErr w:type="gramStart"/>
      <w:r w:rsidRPr="00B870EE">
        <w:rPr>
          <w:rFonts w:ascii="Times New Roman" w:hAnsi="Times New Roman" w:cs="Times New Roman"/>
          <w:b/>
          <w:bCs/>
          <w:iCs/>
          <w:sz w:val="28"/>
          <w:szCs w:val="28"/>
        </w:rPr>
        <w:t>Р</w:t>
      </w:r>
      <w:proofErr w:type="gramEnd"/>
      <w:r w:rsidRPr="00B870E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Е С П У Б Л И К И   К А</w:t>
      </w:r>
      <w:r w:rsidR="00654C3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870EE">
        <w:rPr>
          <w:rFonts w:ascii="Times New Roman" w:hAnsi="Times New Roman" w:cs="Times New Roman"/>
          <w:b/>
          <w:bCs/>
          <w:iCs/>
          <w:sz w:val="28"/>
          <w:szCs w:val="28"/>
        </w:rPr>
        <w:t>З А Х С Т А Н</w:t>
      </w:r>
    </w:p>
    <w:p w:rsidR="004A639A" w:rsidRPr="00B870EE" w:rsidRDefault="004A639A" w:rsidP="004A639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70EE">
        <w:rPr>
          <w:rFonts w:ascii="Times New Roman" w:hAnsi="Times New Roman" w:cs="Times New Roman"/>
          <w:bCs/>
          <w:sz w:val="28"/>
          <w:szCs w:val="28"/>
        </w:rPr>
        <w:t xml:space="preserve">« </w:t>
      </w:r>
      <w:r w:rsidR="00F6304E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70E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654C3E">
        <w:rPr>
          <w:rFonts w:ascii="Times New Roman" w:hAnsi="Times New Roman" w:cs="Times New Roman"/>
          <w:bCs/>
          <w:sz w:val="28"/>
          <w:szCs w:val="28"/>
        </w:rPr>
        <w:t>января 2015 го</w:t>
      </w:r>
      <w:r>
        <w:rPr>
          <w:rFonts w:ascii="Times New Roman" w:hAnsi="Times New Roman" w:cs="Times New Roman"/>
          <w:bCs/>
          <w:sz w:val="28"/>
          <w:szCs w:val="28"/>
        </w:rPr>
        <w:t xml:space="preserve">да </w:t>
      </w:r>
      <w:r w:rsidRPr="00B870EE">
        <w:rPr>
          <w:rFonts w:ascii="Times New Roman" w:hAnsi="Times New Roman" w:cs="Times New Roman"/>
          <w:bCs/>
          <w:sz w:val="28"/>
          <w:szCs w:val="28"/>
        </w:rPr>
        <w:tab/>
      </w:r>
      <w:r w:rsidRPr="00B870EE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B870EE">
        <w:rPr>
          <w:rFonts w:ascii="Times New Roman" w:hAnsi="Times New Roman" w:cs="Times New Roman"/>
          <w:bCs/>
          <w:sz w:val="28"/>
          <w:szCs w:val="28"/>
        </w:rPr>
        <w:tab/>
      </w:r>
      <w:r w:rsidRPr="00B870EE">
        <w:rPr>
          <w:rFonts w:ascii="Times New Roman" w:hAnsi="Times New Roman" w:cs="Times New Roman"/>
          <w:bCs/>
          <w:sz w:val="28"/>
          <w:szCs w:val="28"/>
        </w:rPr>
        <w:tab/>
      </w:r>
      <w:r w:rsidRPr="00B870EE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B870EE">
        <w:rPr>
          <w:rFonts w:ascii="Times New Roman" w:hAnsi="Times New Roman" w:cs="Times New Roman"/>
          <w:bCs/>
          <w:sz w:val="28"/>
          <w:szCs w:val="28"/>
        </w:rPr>
        <w:t>гор</w:t>
      </w:r>
      <w:proofErr w:type="gramStart"/>
      <w:r w:rsidRPr="00B870EE">
        <w:rPr>
          <w:rFonts w:ascii="Times New Roman" w:hAnsi="Times New Roman" w:cs="Times New Roman"/>
          <w:bCs/>
          <w:sz w:val="28"/>
          <w:szCs w:val="28"/>
        </w:rPr>
        <w:t>.А</w:t>
      </w:r>
      <w:proofErr w:type="gramEnd"/>
      <w:r w:rsidRPr="00B870EE">
        <w:rPr>
          <w:rFonts w:ascii="Times New Roman" w:hAnsi="Times New Roman" w:cs="Times New Roman"/>
          <w:bCs/>
          <w:sz w:val="28"/>
          <w:szCs w:val="28"/>
        </w:rPr>
        <w:t>ктау</w:t>
      </w:r>
      <w:proofErr w:type="spellEnd"/>
    </w:p>
    <w:p w:rsidR="004A639A" w:rsidRDefault="004A639A" w:rsidP="004A63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0EE">
        <w:rPr>
          <w:rFonts w:ascii="Times New Roman" w:hAnsi="Times New Roman" w:cs="Times New Roman"/>
          <w:bCs/>
          <w:iCs/>
          <w:sz w:val="28"/>
          <w:szCs w:val="28"/>
        </w:rPr>
        <w:t xml:space="preserve">Суд № 2 гор. Актау </w:t>
      </w:r>
      <w:proofErr w:type="spellStart"/>
      <w:r w:rsidRPr="00B870EE">
        <w:rPr>
          <w:rFonts w:ascii="Times New Roman" w:hAnsi="Times New Roman" w:cs="Times New Roman"/>
          <w:bCs/>
          <w:iCs/>
          <w:sz w:val="28"/>
          <w:szCs w:val="28"/>
        </w:rPr>
        <w:t>Мангистауской</w:t>
      </w:r>
      <w:proofErr w:type="spellEnd"/>
      <w:r w:rsidRPr="00B870EE">
        <w:rPr>
          <w:rFonts w:ascii="Times New Roman" w:hAnsi="Times New Roman" w:cs="Times New Roman"/>
          <w:bCs/>
          <w:iCs/>
          <w:sz w:val="28"/>
          <w:szCs w:val="28"/>
        </w:rPr>
        <w:t xml:space="preserve"> области в составе </w:t>
      </w: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B870EE">
        <w:rPr>
          <w:rFonts w:ascii="Times New Roman" w:hAnsi="Times New Roman" w:cs="Times New Roman"/>
          <w:bCs/>
          <w:iCs/>
          <w:sz w:val="28"/>
          <w:szCs w:val="28"/>
        </w:rPr>
        <w:t>редседательству</w:t>
      </w:r>
      <w:r w:rsidRPr="00B870EE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B870EE">
        <w:rPr>
          <w:rFonts w:ascii="Times New Roman" w:hAnsi="Times New Roman" w:cs="Times New Roman"/>
          <w:bCs/>
          <w:iCs/>
          <w:sz w:val="28"/>
          <w:szCs w:val="28"/>
        </w:rPr>
        <w:t xml:space="preserve">щего: судьи Комаровой Н.Ю., при секретаре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Кайратове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Ж. с участием предст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вителя истцов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Турманова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Р., </w:t>
      </w:r>
      <w:r w:rsidRPr="00F927D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</w:t>
      </w:r>
      <w:r w:rsidRPr="00F927D0">
        <w:rPr>
          <w:rFonts w:ascii="Times New Roman" w:hAnsi="Times New Roman" w:cs="Times New Roman"/>
          <w:sz w:val="28"/>
          <w:szCs w:val="28"/>
        </w:rPr>
        <w:t>о</w:t>
      </w:r>
      <w:r w:rsidRPr="00F927D0">
        <w:rPr>
          <w:rFonts w:ascii="Times New Roman" w:hAnsi="Times New Roman" w:cs="Times New Roman"/>
          <w:sz w:val="28"/>
          <w:szCs w:val="28"/>
        </w:rPr>
        <w:t xml:space="preserve">мещении суда гражданское дело по иску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Тюлебекова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Ергали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бековой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Бексултановны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Амантай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Женіс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Ергалиұ</w:t>
      </w:r>
      <w:proofErr w:type="gramStart"/>
      <w:r>
        <w:rPr>
          <w:rFonts w:ascii="Times New Roman" w:hAnsi="Times New Roman" w:cs="Times New Roman"/>
          <w:sz w:val="28"/>
          <w:szCs w:val="28"/>
        </w:rPr>
        <w:t>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Красниковой Вере Александровне, </w:t>
      </w:r>
      <w:r w:rsidR="002E0BD5">
        <w:rPr>
          <w:rFonts w:ascii="Times New Roman" w:hAnsi="Times New Roman" w:cs="Times New Roman"/>
          <w:sz w:val="28"/>
          <w:szCs w:val="28"/>
        </w:rPr>
        <w:t xml:space="preserve">Красниковой Вере Алексеевне,  </w:t>
      </w:r>
      <w:r>
        <w:rPr>
          <w:rFonts w:ascii="Times New Roman" w:hAnsi="Times New Roman" w:cs="Times New Roman"/>
          <w:sz w:val="28"/>
          <w:szCs w:val="28"/>
        </w:rPr>
        <w:t>Красникову Виталию Никола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вичу, Красникову Ивану Николаевичу, третьим лицам: ГУ «Департамент Юст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области», ГУ «Аппарат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Актау», ПКСК «Булат» о признании сделки состоявшейся, признании права собственности на квартиру, расположенную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Актау,  27-44-34 в силу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приобретатель</w:t>
      </w:r>
      <w:r w:rsidR="00D86349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="00D86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давн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сти, </w:t>
      </w:r>
    </w:p>
    <w:p w:rsidR="004A639A" w:rsidRPr="00572DD6" w:rsidRDefault="004A639A" w:rsidP="004A63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DD6">
        <w:rPr>
          <w:rFonts w:ascii="Times New Roman" w:hAnsi="Times New Roman" w:cs="Times New Roman"/>
          <w:b/>
          <w:sz w:val="28"/>
          <w:szCs w:val="28"/>
        </w:rPr>
        <w:t>У С Т А Н О В И Л:</w:t>
      </w:r>
    </w:p>
    <w:p w:rsidR="00D86349" w:rsidRDefault="002E0BD5" w:rsidP="002E0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6B9">
        <w:rPr>
          <w:rFonts w:ascii="Times New Roman" w:hAnsi="Times New Roman" w:cs="Times New Roman"/>
          <w:sz w:val="28"/>
          <w:szCs w:val="28"/>
        </w:rPr>
        <w:t>Представитель истца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Тюлебековой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Е.Б.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Кузенбековой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Г.Ю. – Турманов </w:t>
      </w:r>
      <w:r w:rsidR="00D86349">
        <w:rPr>
          <w:rFonts w:ascii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hAnsi="Times New Roman" w:cs="Times New Roman"/>
          <w:sz w:val="28"/>
          <w:szCs w:val="28"/>
        </w:rPr>
        <w:t xml:space="preserve">и истец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Амантай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Ж.Е., обратились в суд с </w:t>
      </w:r>
      <w:r w:rsidRPr="009256B9">
        <w:rPr>
          <w:rFonts w:ascii="Times New Roman" w:hAnsi="Times New Roman" w:cs="Times New Roman"/>
          <w:sz w:val="28"/>
          <w:szCs w:val="28"/>
        </w:rPr>
        <w:t>названным иском</w:t>
      </w:r>
      <w:r>
        <w:rPr>
          <w:rFonts w:ascii="Times New Roman" w:hAnsi="Times New Roman" w:cs="Times New Roman"/>
          <w:sz w:val="28"/>
          <w:szCs w:val="28"/>
        </w:rPr>
        <w:t>, в котором, в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ответствии со ст. ст. 153, 154, 240, 250, 259,265 406 ГК РК, просил суд </w:t>
      </w:r>
      <w:r w:rsidRPr="00F927D0">
        <w:rPr>
          <w:rFonts w:ascii="Times New Roman" w:hAnsi="Times New Roman" w:cs="Times New Roman"/>
          <w:sz w:val="28"/>
          <w:szCs w:val="28"/>
        </w:rPr>
        <w:t>призна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F927D0">
        <w:rPr>
          <w:rFonts w:ascii="Times New Roman" w:hAnsi="Times New Roman" w:cs="Times New Roman"/>
          <w:sz w:val="28"/>
          <w:szCs w:val="28"/>
        </w:rPr>
        <w:t>сделк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927D0">
        <w:rPr>
          <w:rFonts w:ascii="Times New Roman" w:hAnsi="Times New Roman" w:cs="Times New Roman"/>
          <w:sz w:val="28"/>
          <w:szCs w:val="28"/>
        </w:rPr>
        <w:t xml:space="preserve"> купли-п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927D0">
        <w:rPr>
          <w:rFonts w:ascii="Times New Roman" w:hAnsi="Times New Roman" w:cs="Times New Roman"/>
          <w:sz w:val="28"/>
          <w:szCs w:val="28"/>
        </w:rPr>
        <w:t xml:space="preserve">одажи </w:t>
      </w:r>
      <w:r>
        <w:rPr>
          <w:rFonts w:ascii="Times New Roman" w:hAnsi="Times New Roman" w:cs="Times New Roman"/>
          <w:sz w:val="28"/>
          <w:szCs w:val="28"/>
        </w:rPr>
        <w:t>квартиры, расположенной по адресу: гор. Актау, 14-33</w:t>
      </w:r>
      <w:r w:rsidRPr="00177CAF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-47,  состоявшейся и признать </w:t>
      </w:r>
      <w:r w:rsidRPr="00F927D0">
        <w:rPr>
          <w:rFonts w:ascii="Times New Roman" w:hAnsi="Times New Roman" w:cs="Times New Roman"/>
          <w:sz w:val="28"/>
          <w:szCs w:val="28"/>
        </w:rPr>
        <w:t>права собственности на квартиру,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расположенную по адресу:</w:t>
      </w:r>
      <w:r w:rsidR="00D86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27-44-34 в силу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приобре</w:t>
      </w:r>
      <w:r w:rsidR="00D863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атель</w:t>
      </w:r>
      <w:r w:rsidR="00D86349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="00D86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давности, в обосновании которого указали что в апреле 1996 года Красникова </w:t>
      </w:r>
      <w:r w:rsidR="00D863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ера Александровна</w:t>
      </w:r>
      <w:r w:rsidR="00D86349">
        <w:rPr>
          <w:rFonts w:ascii="Times New Roman" w:hAnsi="Times New Roman" w:cs="Times New Roman"/>
          <w:sz w:val="28"/>
          <w:szCs w:val="28"/>
        </w:rPr>
        <w:t>, нам</w:t>
      </w:r>
      <w:r w:rsidR="00D86349">
        <w:rPr>
          <w:rFonts w:ascii="Times New Roman" w:hAnsi="Times New Roman" w:cs="Times New Roman"/>
          <w:sz w:val="28"/>
          <w:szCs w:val="28"/>
        </w:rPr>
        <w:t>е</w:t>
      </w:r>
      <w:r w:rsidR="00D86349">
        <w:rPr>
          <w:rFonts w:ascii="Times New Roman" w:hAnsi="Times New Roman" w:cs="Times New Roman"/>
          <w:sz w:val="28"/>
          <w:szCs w:val="28"/>
        </w:rPr>
        <w:t xml:space="preserve">реваясь продать истцам квартиру, расположенную по адресу: гор. Актау, 27-44-34  за 500 долларов США, получила от последних 100 долларов </w:t>
      </w:r>
      <w:proofErr w:type="gramStart"/>
      <w:r w:rsidR="00D86349">
        <w:rPr>
          <w:rFonts w:ascii="Times New Roman" w:hAnsi="Times New Roman" w:cs="Times New Roman"/>
          <w:sz w:val="28"/>
          <w:szCs w:val="28"/>
        </w:rPr>
        <w:t>США</w:t>
      </w:r>
      <w:proofErr w:type="gramEnd"/>
      <w:r w:rsidR="00D86349">
        <w:rPr>
          <w:rFonts w:ascii="Times New Roman" w:hAnsi="Times New Roman" w:cs="Times New Roman"/>
          <w:sz w:val="28"/>
          <w:szCs w:val="28"/>
        </w:rPr>
        <w:t xml:space="preserve"> о чем н</w:t>
      </w:r>
      <w:r w:rsidR="00D86349">
        <w:rPr>
          <w:rFonts w:ascii="Times New Roman" w:hAnsi="Times New Roman" w:cs="Times New Roman"/>
          <w:sz w:val="28"/>
          <w:szCs w:val="28"/>
        </w:rPr>
        <w:t>а</w:t>
      </w:r>
      <w:r w:rsidR="00D86349">
        <w:rPr>
          <w:rFonts w:ascii="Times New Roman" w:hAnsi="Times New Roman" w:cs="Times New Roman"/>
          <w:sz w:val="28"/>
          <w:szCs w:val="28"/>
        </w:rPr>
        <w:t>писала расписку. После чего,  впустила истцов в свою квартиру с условием, что она сначала вывезет своих детей за пределы РК, а затем вернется в течение н</w:t>
      </w:r>
      <w:r w:rsidR="00D86349">
        <w:rPr>
          <w:rFonts w:ascii="Times New Roman" w:hAnsi="Times New Roman" w:cs="Times New Roman"/>
          <w:sz w:val="28"/>
          <w:szCs w:val="28"/>
        </w:rPr>
        <w:t>е</w:t>
      </w:r>
      <w:r w:rsidR="00D86349">
        <w:rPr>
          <w:rFonts w:ascii="Times New Roman" w:hAnsi="Times New Roman" w:cs="Times New Roman"/>
          <w:sz w:val="28"/>
          <w:szCs w:val="28"/>
        </w:rPr>
        <w:t xml:space="preserve">скольких </w:t>
      </w:r>
      <w:proofErr w:type="gramStart"/>
      <w:r w:rsidR="00D86349">
        <w:rPr>
          <w:rFonts w:ascii="Times New Roman" w:hAnsi="Times New Roman" w:cs="Times New Roman"/>
          <w:sz w:val="28"/>
          <w:szCs w:val="28"/>
        </w:rPr>
        <w:t>недель</w:t>
      </w:r>
      <w:proofErr w:type="gramEnd"/>
      <w:r w:rsidR="00D86349">
        <w:rPr>
          <w:rFonts w:ascii="Times New Roman" w:hAnsi="Times New Roman" w:cs="Times New Roman"/>
          <w:sz w:val="28"/>
          <w:szCs w:val="28"/>
        </w:rPr>
        <w:t xml:space="preserve"> чтобы оформить сделку у нотариуса. Однако, получив деньги, и выехав из </w:t>
      </w:r>
      <w:proofErr w:type="gramStart"/>
      <w:r w:rsidR="00D8634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86349">
        <w:rPr>
          <w:rFonts w:ascii="Times New Roman" w:hAnsi="Times New Roman" w:cs="Times New Roman"/>
          <w:sz w:val="28"/>
          <w:szCs w:val="28"/>
        </w:rPr>
        <w:t>. Актау,  Красникова В.А. не вернулась, адрес убытия истцам не ост</w:t>
      </w:r>
      <w:r w:rsidR="00D86349">
        <w:rPr>
          <w:rFonts w:ascii="Times New Roman" w:hAnsi="Times New Roman" w:cs="Times New Roman"/>
          <w:sz w:val="28"/>
          <w:szCs w:val="28"/>
        </w:rPr>
        <w:t>а</w:t>
      </w:r>
      <w:r w:rsidR="00D86349">
        <w:rPr>
          <w:rFonts w:ascii="Times New Roman" w:hAnsi="Times New Roman" w:cs="Times New Roman"/>
          <w:sz w:val="28"/>
          <w:szCs w:val="28"/>
        </w:rPr>
        <w:t>вила. С указанного времени  -16.04.1996 года по настоящее время истцы непр</w:t>
      </w:r>
      <w:r w:rsidR="00D86349">
        <w:rPr>
          <w:rFonts w:ascii="Times New Roman" w:hAnsi="Times New Roman" w:cs="Times New Roman"/>
          <w:sz w:val="28"/>
          <w:szCs w:val="28"/>
        </w:rPr>
        <w:t>е</w:t>
      </w:r>
      <w:r w:rsidR="00D86349">
        <w:rPr>
          <w:rFonts w:ascii="Times New Roman" w:hAnsi="Times New Roman" w:cs="Times New Roman"/>
          <w:sz w:val="28"/>
          <w:szCs w:val="28"/>
        </w:rPr>
        <w:t>рывно, открыто  проживают в названной квартире, владея ею как своей собс</w:t>
      </w:r>
      <w:r w:rsidR="00D86349">
        <w:rPr>
          <w:rFonts w:ascii="Times New Roman" w:hAnsi="Times New Roman" w:cs="Times New Roman"/>
          <w:sz w:val="28"/>
          <w:szCs w:val="28"/>
        </w:rPr>
        <w:t>т</w:t>
      </w:r>
      <w:r w:rsidR="00D86349">
        <w:rPr>
          <w:rFonts w:ascii="Times New Roman" w:hAnsi="Times New Roman" w:cs="Times New Roman"/>
          <w:sz w:val="28"/>
          <w:szCs w:val="28"/>
        </w:rPr>
        <w:t>венной.</w:t>
      </w:r>
    </w:p>
    <w:p w:rsidR="00D86349" w:rsidRDefault="002E0BD5" w:rsidP="002E0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7D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D86349">
        <w:rPr>
          <w:rFonts w:ascii="Times New Roman" w:hAnsi="Times New Roman" w:cs="Times New Roman"/>
          <w:sz w:val="28"/>
          <w:szCs w:val="28"/>
        </w:rPr>
        <w:t xml:space="preserve">представитель истцов иск поддержал, просил суд его удовлетворить. </w:t>
      </w:r>
    </w:p>
    <w:p w:rsidR="002E0BD5" w:rsidRDefault="002E0BD5" w:rsidP="002E0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27D0">
        <w:rPr>
          <w:rFonts w:ascii="Times New Roman" w:hAnsi="Times New Roman" w:cs="Times New Roman"/>
          <w:sz w:val="28"/>
          <w:szCs w:val="28"/>
        </w:rPr>
        <w:t>Ответчик</w:t>
      </w:r>
      <w:r w:rsidRPr="00F927D0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D86349">
        <w:rPr>
          <w:rFonts w:ascii="Times New Roman" w:hAnsi="Times New Roman" w:cs="Times New Roman"/>
          <w:sz w:val="28"/>
          <w:szCs w:val="28"/>
          <w:lang w:val="kk-KZ"/>
        </w:rPr>
        <w:t xml:space="preserve">Красникова В.А., Красникова В.А., Красников В.Н., Красников И.Н.,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при извещении о дне, времени и месте судебного заседания по последнему известному суду месту жительства: гор. Актау, </w:t>
      </w:r>
      <w:r w:rsidR="00D86349">
        <w:rPr>
          <w:rFonts w:ascii="Times New Roman" w:hAnsi="Times New Roman" w:cs="Times New Roman"/>
          <w:sz w:val="28"/>
          <w:szCs w:val="28"/>
          <w:lang w:val="kk-KZ"/>
        </w:rPr>
        <w:t>27-44-34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извещены не были, в связи с их непроживанием по указанному адресу. </w:t>
      </w:r>
    </w:p>
    <w:p w:rsidR="002E0BD5" w:rsidRDefault="002E0BD5" w:rsidP="002E0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силу требований ч.1 ст. 32  ГПК РК «иск к ответчику, место жительство которого неизвестно  либо не имеющему места жительства в Республики казахстан, может быть предъявлен по месту нахождения его имущества или по последнему известному месту его  жительства. </w:t>
      </w:r>
    </w:p>
    <w:p w:rsidR="002E0BD5" w:rsidRDefault="002E0BD5" w:rsidP="002E0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Местом нахождения имущества ответчиков и их последним известным  местожительством в Республике Казахстан  является : гор. Актау, </w:t>
      </w:r>
      <w:r w:rsidR="00D86349">
        <w:rPr>
          <w:rFonts w:ascii="Times New Roman" w:hAnsi="Times New Roman" w:cs="Times New Roman"/>
          <w:sz w:val="28"/>
          <w:szCs w:val="28"/>
          <w:lang w:val="kk-KZ"/>
        </w:rPr>
        <w:t>27-44-34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E0BD5" w:rsidRDefault="002E0BD5" w:rsidP="002E0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В связи с чем, </w:t>
      </w:r>
      <w:r w:rsidRPr="00F927D0">
        <w:rPr>
          <w:rFonts w:ascii="Times New Roman" w:hAnsi="Times New Roman" w:cs="Times New Roman"/>
          <w:sz w:val="28"/>
          <w:szCs w:val="28"/>
        </w:rPr>
        <w:t>суд считает возможным рассмотреть данное дело в отсутс</w:t>
      </w:r>
      <w:r w:rsidRPr="00F927D0">
        <w:rPr>
          <w:rFonts w:ascii="Times New Roman" w:hAnsi="Times New Roman" w:cs="Times New Roman"/>
          <w:sz w:val="28"/>
          <w:szCs w:val="28"/>
        </w:rPr>
        <w:t>т</w:t>
      </w:r>
      <w:r w:rsidRPr="00F927D0">
        <w:rPr>
          <w:rFonts w:ascii="Times New Roman" w:hAnsi="Times New Roman" w:cs="Times New Roman"/>
          <w:sz w:val="28"/>
          <w:szCs w:val="28"/>
        </w:rPr>
        <w:t>вие ответчик</w:t>
      </w:r>
      <w:r>
        <w:rPr>
          <w:rFonts w:ascii="Times New Roman" w:hAnsi="Times New Roman" w:cs="Times New Roman"/>
          <w:sz w:val="28"/>
          <w:szCs w:val="28"/>
        </w:rPr>
        <w:t xml:space="preserve">ов, извещенных судом </w:t>
      </w:r>
      <w:r w:rsidRPr="00F927D0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ст.135 ГПК РК  по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F927D0">
        <w:rPr>
          <w:rFonts w:ascii="Times New Roman" w:hAnsi="Times New Roman" w:cs="Times New Roman"/>
          <w:sz w:val="28"/>
          <w:szCs w:val="28"/>
        </w:rPr>
        <w:t xml:space="preserve">последнему известному месту жительства </w:t>
      </w:r>
      <w:r>
        <w:rPr>
          <w:rFonts w:ascii="Times New Roman" w:hAnsi="Times New Roman" w:cs="Times New Roman"/>
          <w:sz w:val="28"/>
          <w:szCs w:val="28"/>
        </w:rPr>
        <w:t>в РК и месту нахождения их имущества.</w:t>
      </w:r>
    </w:p>
    <w:p w:rsidR="00532797" w:rsidRDefault="002B32D2" w:rsidP="002E0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Третьи лица:  </w:t>
      </w:r>
      <w:r w:rsidR="00D86349">
        <w:rPr>
          <w:rFonts w:ascii="Times New Roman" w:hAnsi="Times New Roman" w:cs="Times New Roman"/>
          <w:sz w:val="28"/>
          <w:szCs w:val="28"/>
        </w:rPr>
        <w:t xml:space="preserve">ГУ «Департамент юстиции», </w:t>
      </w:r>
      <w:r>
        <w:rPr>
          <w:rFonts w:ascii="Times New Roman" w:hAnsi="Times New Roman" w:cs="Times New Roman"/>
          <w:sz w:val="28"/>
          <w:szCs w:val="28"/>
        </w:rPr>
        <w:t>ГУ «Аппарат Акима города 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тау»,  </w:t>
      </w:r>
      <w:r w:rsidR="00D86349">
        <w:rPr>
          <w:rFonts w:ascii="Times New Roman" w:hAnsi="Times New Roman" w:cs="Times New Roman"/>
          <w:sz w:val="28"/>
          <w:szCs w:val="28"/>
        </w:rPr>
        <w:t>будучи извещенным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86349">
        <w:rPr>
          <w:rFonts w:ascii="Times New Roman" w:hAnsi="Times New Roman" w:cs="Times New Roman"/>
          <w:sz w:val="28"/>
          <w:szCs w:val="28"/>
        </w:rPr>
        <w:t xml:space="preserve"> о дне,  времени и месте судебного заседания в суд не </w:t>
      </w:r>
      <w:proofErr w:type="gramStart"/>
      <w:r w:rsidR="00D86349">
        <w:rPr>
          <w:rFonts w:ascii="Times New Roman" w:hAnsi="Times New Roman" w:cs="Times New Roman"/>
          <w:sz w:val="28"/>
          <w:szCs w:val="28"/>
        </w:rPr>
        <w:t>явил</w:t>
      </w:r>
      <w:r>
        <w:rPr>
          <w:rFonts w:ascii="Times New Roman" w:hAnsi="Times New Roman" w:cs="Times New Roman"/>
          <w:sz w:val="28"/>
          <w:szCs w:val="28"/>
        </w:rPr>
        <w:t xml:space="preserve">ись </w:t>
      </w:r>
      <w:r w:rsidR="00532797">
        <w:rPr>
          <w:rFonts w:ascii="Times New Roman" w:hAnsi="Times New Roman" w:cs="Times New Roman"/>
          <w:sz w:val="28"/>
          <w:szCs w:val="28"/>
        </w:rPr>
        <w:t>о причинах неявки суд не известил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заявление о рассмотрении дела в их отсутствие не подавали, отзыв на иск не представили. </w:t>
      </w:r>
    </w:p>
    <w:p w:rsidR="00532797" w:rsidRDefault="00532797" w:rsidP="002E0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рассмотрено судом в отсутствие  названн</w:t>
      </w:r>
      <w:r w:rsidR="002B32D2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лиц в соответствии с п. 4 ст. 187 ГПК РК.</w:t>
      </w:r>
    </w:p>
    <w:p w:rsidR="00532797" w:rsidRDefault="00532797" w:rsidP="002E0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ПКСК «Булат», будучи извещенным о дне, времени и месте судебного заседания в суд не явился, прислал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котором просил суд рассмотреть дело в его отсутствие.</w:t>
      </w:r>
    </w:p>
    <w:p w:rsidR="00532797" w:rsidRDefault="00532797" w:rsidP="002E0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рассмотрено в отсу</w:t>
      </w:r>
      <w:r w:rsidR="002B32D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B32D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вие названного лица в соот</w:t>
      </w:r>
      <w:r w:rsidR="002B32D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етствии с п. 5 ст. 187 ГПК РК.  </w:t>
      </w:r>
    </w:p>
    <w:p w:rsidR="002E0BD5" w:rsidRDefault="002B32D2" w:rsidP="002E0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выслушав </w:t>
      </w:r>
      <w:r w:rsidR="002E0BD5">
        <w:rPr>
          <w:rFonts w:ascii="Times New Roman" w:hAnsi="Times New Roman" w:cs="Times New Roman"/>
          <w:sz w:val="28"/>
          <w:szCs w:val="28"/>
        </w:rPr>
        <w:t xml:space="preserve">пояснения участников процесса, показания свидетелей:  </w:t>
      </w:r>
      <w:proofErr w:type="spellStart"/>
      <w:r w:rsidR="006578EC">
        <w:rPr>
          <w:rFonts w:ascii="Times New Roman" w:hAnsi="Times New Roman" w:cs="Times New Roman"/>
          <w:sz w:val="28"/>
          <w:szCs w:val="28"/>
        </w:rPr>
        <w:t>Согумбаевой</w:t>
      </w:r>
      <w:proofErr w:type="spellEnd"/>
      <w:r w:rsidR="006578EC">
        <w:rPr>
          <w:rFonts w:ascii="Times New Roman" w:hAnsi="Times New Roman" w:cs="Times New Roman"/>
          <w:sz w:val="28"/>
          <w:szCs w:val="28"/>
        </w:rPr>
        <w:t xml:space="preserve"> Р.К., Панова Б.О., Панова Д.Б., </w:t>
      </w:r>
      <w:r w:rsidR="006578E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78EC">
        <w:rPr>
          <w:rFonts w:ascii="Times New Roman" w:hAnsi="Times New Roman" w:cs="Times New Roman"/>
          <w:sz w:val="28"/>
          <w:szCs w:val="28"/>
        </w:rPr>
        <w:t>аза</w:t>
      </w:r>
      <w:r w:rsidR="006578E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78EC">
        <w:rPr>
          <w:rFonts w:ascii="Times New Roman" w:hAnsi="Times New Roman" w:cs="Times New Roman"/>
          <w:sz w:val="28"/>
          <w:szCs w:val="28"/>
        </w:rPr>
        <w:t xml:space="preserve"> Э., </w:t>
      </w:r>
      <w:r w:rsidR="006578E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78EC">
        <w:rPr>
          <w:rFonts w:ascii="Times New Roman" w:hAnsi="Times New Roman" w:cs="Times New Roman"/>
          <w:sz w:val="28"/>
          <w:szCs w:val="28"/>
        </w:rPr>
        <w:t>аза</w:t>
      </w:r>
      <w:r w:rsidR="006578E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78EC">
        <w:rPr>
          <w:rFonts w:ascii="Times New Roman" w:hAnsi="Times New Roman" w:cs="Times New Roman"/>
          <w:sz w:val="28"/>
          <w:szCs w:val="28"/>
        </w:rPr>
        <w:t xml:space="preserve"> М.,</w:t>
      </w:r>
      <w:r w:rsidR="002E0BD5">
        <w:rPr>
          <w:rFonts w:ascii="Times New Roman" w:hAnsi="Times New Roman" w:cs="Times New Roman"/>
          <w:sz w:val="28"/>
          <w:szCs w:val="28"/>
        </w:rPr>
        <w:t xml:space="preserve">  исследовав м</w:t>
      </w:r>
      <w:r w:rsidR="002E0BD5">
        <w:rPr>
          <w:rFonts w:ascii="Times New Roman" w:hAnsi="Times New Roman" w:cs="Times New Roman"/>
          <w:sz w:val="28"/>
          <w:szCs w:val="28"/>
        </w:rPr>
        <w:t>а</w:t>
      </w:r>
      <w:r w:rsidR="002E0BD5">
        <w:rPr>
          <w:rFonts w:ascii="Times New Roman" w:hAnsi="Times New Roman" w:cs="Times New Roman"/>
          <w:sz w:val="28"/>
          <w:szCs w:val="28"/>
        </w:rPr>
        <w:t>териалы дела, приходит к следующему:</w:t>
      </w:r>
    </w:p>
    <w:p w:rsidR="002E0BD5" w:rsidRDefault="002E0BD5" w:rsidP="002E0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рассмотрено судом в пределах заявленных исковых требований, в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ответствии со ст. 219 ГПК РК. </w:t>
      </w:r>
    </w:p>
    <w:p w:rsidR="002E0BD5" w:rsidRDefault="002E0BD5" w:rsidP="002E0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установлено, что собственниками квартиры, расп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ложенной по адресу: гор. Актау, </w:t>
      </w:r>
      <w:r w:rsidR="006578EC">
        <w:rPr>
          <w:rFonts w:ascii="Times New Roman" w:hAnsi="Times New Roman" w:cs="Times New Roman"/>
          <w:sz w:val="28"/>
          <w:szCs w:val="28"/>
        </w:rPr>
        <w:t xml:space="preserve">27-44-34,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договора приватизации № </w:t>
      </w:r>
      <w:r w:rsidR="006578EC">
        <w:rPr>
          <w:rFonts w:ascii="Times New Roman" w:hAnsi="Times New Roman" w:cs="Times New Roman"/>
          <w:sz w:val="28"/>
          <w:szCs w:val="28"/>
        </w:rPr>
        <w:t>18140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578EC">
        <w:rPr>
          <w:rFonts w:ascii="Times New Roman" w:hAnsi="Times New Roman" w:cs="Times New Roman"/>
          <w:sz w:val="28"/>
          <w:szCs w:val="28"/>
        </w:rPr>
        <w:t>28.10.</w:t>
      </w:r>
      <w:r>
        <w:rPr>
          <w:rFonts w:ascii="Times New Roman" w:hAnsi="Times New Roman" w:cs="Times New Roman"/>
          <w:sz w:val="28"/>
          <w:szCs w:val="28"/>
        </w:rPr>
        <w:t>1</w:t>
      </w:r>
      <w:r w:rsidR="006578EC">
        <w:rPr>
          <w:rFonts w:ascii="Times New Roman" w:hAnsi="Times New Roman" w:cs="Times New Roman"/>
          <w:sz w:val="28"/>
          <w:szCs w:val="28"/>
        </w:rPr>
        <w:t>993</w:t>
      </w:r>
      <w:r w:rsidR="00474F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являются: </w:t>
      </w:r>
      <w:r w:rsidR="006578EC">
        <w:rPr>
          <w:rFonts w:ascii="Times New Roman" w:hAnsi="Times New Roman" w:cs="Times New Roman"/>
          <w:sz w:val="28"/>
          <w:szCs w:val="28"/>
        </w:rPr>
        <w:t xml:space="preserve">Красникова  Вера Алексеевна, Красников Виталий Николаевич, Красников Иван Николаевич,  </w:t>
      </w:r>
      <w:r>
        <w:rPr>
          <w:rFonts w:ascii="Times New Roman" w:hAnsi="Times New Roman" w:cs="Times New Roman"/>
          <w:sz w:val="28"/>
          <w:szCs w:val="28"/>
        </w:rPr>
        <w:t xml:space="preserve"> 1982 года р</w:t>
      </w:r>
      <w:r w:rsidR="00316AFB">
        <w:rPr>
          <w:rFonts w:ascii="Times New Roman" w:hAnsi="Times New Roman" w:cs="Times New Roman"/>
          <w:sz w:val="28"/>
          <w:szCs w:val="28"/>
        </w:rPr>
        <w:t>ождения, кот</w:t>
      </w:r>
      <w:r w:rsidR="00316AFB">
        <w:rPr>
          <w:rFonts w:ascii="Times New Roman" w:hAnsi="Times New Roman" w:cs="Times New Roman"/>
          <w:sz w:val="28"/>
          <w:szCs w:val="28"/>
        </w:rPr>
        <w:t>о</w:t>
      </w:r>
      <w:r w:rsidR="00316AFB">
        <w:rPr>
          <w:rFonts w:ascii="Times New Roman" w:hAnsi="Times New Roman" w:cs="Times New Roman"/>
          <w:sz w:val="28"/>
          <w:szCs w:val="28"/>
        </w:rPr>
        <w:t xml:space="preserve">рые с </w:t>
      </w:r>
      <w:r w:rsidR="006578EC">
        <w:rPr>
          <w:rFonts w:ascii="Times New Roman" w:hAnsi="Times New Roman" w:cs="Times New Roman"/>
          <w:sz w:val="28"/>
          <w:szCs w:val="28"/>
        </w:rPr>
        <w:t>10.10.1995г. и 15.05.1991 года, соответственно</w:t>
      </w:r>
      <w:r w:rsidR="00316AFB">
        <w:rPr>
          <w:rFonts w:ascii="Times New Roman" w:hAnsi="Times New Roman" w:cs="Times New Roman"/>
          <w:sz w:val="28"/>
          <w:szCs w:val="28"/>
        </w:rPr>
        <w:t>,</w:t>
      </w:r>
      <w:r w:rsidR="006578EC">
        <w:rPr>
          <w:rFonts w:ascii="Times New Roman" w:hAnsi="Times New Roman" w:cs="Times New Roman"/>
          <w:sz w:val="28"/>
          <w:szCs w:val="28"/>
        </w:rPr>
        <w:t xml:space="preserve"> выписаны из указанной квартиры и </w:t>
      </w:r>
      <w:r>
        <w:rPr>
          <w:rFonts w:ascii="Times New Roman" w:hAnsi="Times New Roman" w:cs="Times New Roman"/>
          <w:sz w:val="28"/>
          <w:szCs w:val="28"/>
        </w:rPr>
        <w:t xml:space="preserve">в ней фактически не проживают, бремя ее содержания не несут. </w:t>
      </w:r>
    </w:p>
    <w:p w:rsidR="002E0BD5" w:rsidRDefault="002E0BD5" w:rsidP="002E0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Названный договор зарегистрирован в регистрирующем органе </w:t>
      </w:r>
      <w:r w:rsidR="006578EC">
        <w:rPr>
          <w:rFonts w:ascii="Times New Roman" w:hAnsi="Times New Roman" w:cs="Times New Roman"/>
          <w:sz w:val="28"/>
          <w:szCs w:val="28"/>
        </w:rPr>
        <w:t xml:space="preserve">28.10.93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2E0BD5" w:rsidRDefault="002E0BD5" w:rsidP="002E0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силу требований ст. 227 ГК РК «</w:t>
      </w:r>
      <w:r w:rsidRPr="00BF471B">
        <w:rPr>
          <w:rFonts w:ascii="Times New Roman" w:hAnsi="Times New Roman" w:cs="Times New Roman"/>
          <w:sz w:val="28"/>
          <w:szCs w:val="28"/>
        </w:rPr>
        <w:t>Выкупленное или приобретенное бе</w:t>
      </w:r>
      <w:r w:rsidRPr="00BF471B">
        <w:rPr>
          <w:rFonts w:ascii="Times New Roman" w:hAnsi="Times New Roman" w:cs="Times New Roman"/>
          <w:sz w:val="28"/>
          <w:szCs w:val="28"/>
        </w:rPr>
        <w:t>з</w:t>
      </w:r>
      <w:r w:rsidRPr="00BF471B">
        <w:rPr>
          <w:rFonts w:ascii="Times New Roman" w:hAnsi="Times New Roman" w:cs="Times New Roman"/>
          <w:sz w:val="28"/>
          <w:szCs w:val="28"/>
        </w:rPr>
        <w:t>возмездно нанимателем в соответствии с законодательством Республики Каза</w:t>
      </w:r>
      <w:r w:rsidRPr="00BF471B">
        <w:rPr>
          <w:rFonts w:ascii="Times New Roman" w:hAnsi="Times New Roman" w:cs="Times New Roman"/>
          <w:sz w:val="28"/>
          <w:szCs w:val="28"/>
        </w:rPr>
        <w:t>х</w:t>
      </w:r>
      <w:r w:rsidRPr="00BF471B">
        <w:rPr>
          <w:rFonts w:ascii="Times New Roman" w:hAnsi="Times New Roman" w:cs="Times New Roman"/>
          <w:sz w:val="28"/>
          <w:szCs w:val="28"/>
        </w:rPr>
        <w:t>стан о государственном имуществе и жилищных отношениях жилище в домах государственного жилого фонда, переходит в совместную собственность нан</w:t>
      </w:r>
      <w:r w:rsidRPr="00BF471B">
        <w:rPr>
          <w:rFonts w:ascii="Times New Roman" w:hAnsi="Times New Roman" w:cs="Times New Roman"/>
          <w:sz w:val="28"/>
          <w:szCs w:val="28"/>
        </w:rPr>
        <w:t>и</w:t>
      </w:r>
      <w:r w:rsidRPr="00BF471B">
        <w:rPr>
          <w:rFonts w:ascii="Times New Roman" w:hAnsi="Times New Roman" w:cs="Times New Roman"/>
          <w:sz w:val="28"/>
          <w:szCs w:val="28"/>
        </w:rPr>
        <w:t>мателя и постоянно проживающих с ним членов семьи, в том числе несоверше</w:t>
      </w:r>
      <w:r w:rsidRPr="00BF471B">
        <w:rPr>
          <w:rFonts w:ascii="Times New Roman" w:hAnsi="Times New Roman" w:cs="Times New Roman"/>
          <w:sz w:val="28"/>
          <w:szCs w:val="28"/>
        </w:rPr>
        <w:t>н</w:t>
      </w:r>
      <w:r w:rsidRPr="00BF471B">
        <w:rPr>
          <w:rFonts w:ascii="Times New Roman" w:hAnsi="Times New Roman" w:cs="Times New Roman"/>
          <w:sz w:val="28"/>
          <w:szCs w:val="28"/>
        </w:rPr>
        <w:t>нолетних и временно отсутствующих, если иное не предусмотрено договором между ними.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71B">
        <w:rPr>
          <w:rFonts w:ascii="Times New Roman" w:hAnsi="Times New Roman" w:cs="Times New Roman"/>
          <w:sz w:val="28"/>
          <w:szCs w:val="28"/>
        </w:rPr>
        <w:t>Особенности права совместной собственности на приватизирова</w:t>
      </w:r>
      <w:r w:rsidRPr="00BF471B">
        <w:rPr>
          <w:rFonts w:ascii="Times New Roman" w:hAnsi="Times New Roman" w:cs="Times New Roman"/>
          <w:sz w:val="28"/>
          <w:szCs w:val="28"/>
        </w:rPr>
        <w:t>н</w:t>
      </w:r>
      <w:r w:rsidRPr="00BF471B">
        <w:rPr>
          <w:rFonts w:ascii="Times New Roman" w:hAnsi="Times New Roman" w:cs="Times New Roman"/>
          <w:sz w:val="28"/>
          <w:szCs w:val="28"/>
        </w:rPr>
        <w:t>ное жилище определяются законодательными актами о жилищных отношениях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471B">
        <w:rPr>
          <w:rFonts w:ascii="Times New Roman" w:hAnsi="Times New Roman" w:cs="Times New Roman"/>
          <w:sz w:val="28"/>
          <w:szCs w:val="28"/>
        </w:rPr>
        <w:t>.</w:t>
      </w:r>
    </w:p>
    <w:p w:rsidR="002E0BD5" w:rsidRDefault="002E0BD5" w:rsidP="002E0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Истцом в подтверждении доводов иска о заключении сделки по продаже недвижимого имущества – квартиры, расположенной по адресу: гор. Актау, </w:t>
      </w:r>
      <w:r w:rsidR="006578EC">
        <w:rPr>
          <w:rFonts w:ascii="Times New Roman" w:hAnsi="Times New Roman" w:cs="Times New Roman"/>
          <w:sz w:val="28"/>
          <w:szCs w:val="28"/>
        </w:rPr>
        <w:t xml:space="preserve">27-44-34 </w:t>
      </w:r>
      <w:r>
        <w:rPr>
          <w:rFonts w:ascii="Times New Roman" w:hAnsi="Times New Roman" w:cs="Times New Roman"/>
          <w:sz w:val="28"/>
          <w:szCs w:val="28"/>
        </w:rPr>
        <w:t>представлен</w:t>
      </w:r>
      <w:r w:rsidR="006578EC">
        <w:rPr>
          <w:rFonts w:ascii="Times New Roman" w:hAnsi="Times New Roman" w:cs="Times New Roman"/>
          <w:sz w:val="28"/>
          <w:szCs w:val="28"/>
        </w:rPr>
        <w:t xml:space="preserve">а расписка, выданная 16.04.1996 года Красниковой верой Александровной, следующего содержания:  «Я, Красникова Вера Александровна получила 100долларов от </w:t>
      </w:r>
      <w:proofErr w:type="spellStart"/>
      <w:r w:rsidR="006578EC">
        <w:rPr>
          <w:rFonts w:ascii="Times New Roman" w:hAnsi="Times New Roman" w:cs="Times New Roman"/>
          <w:sz w:val="28"/>
          <w:szCs w:val="28"/>
        </w:rPr>
        <w:t>Тюлебекова</w:t>
      </w:r>
      <w:proofErr w:type="spellEnd"/>
      <w:r w:rsidR="00657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8EC">
        <w:rPr>
          <w:rFonts w:ascii="Times New Roman" w:hAnsi="Times New Roman" w:cs="Times New Roman"/>
          <w:sz w:val="28"/>
          <w:szCs w:val="28"/>
        </w:rPr>
        <w:t>Ергали</w:t>
      </w:r>
      <w:proofErr w:type="spellEnd"/>
      <w:r w:rsidR="00657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8EC">
        <w:rPr>
          <w:rFonts w:ascii="Times New Roman" w:hAnsi="Times New Roman" w:cs="Times New Roman"/>
          <w:sz w:val="28"/>
          <w:szCs w:val="28"/>
        </w:rPr>
        <w:t>Балтаевича</w:t>
      </w:r>
      <w:proofErr w:type="spellEnd"/>
      <w:r w:rsidR="006578EC">
        <w:rPr>
          <w:rFonts w:ascii="Times New Roman" w:hAnsi="Times New Roman" w:cs="Times New Roman"/>
          <w:sz w:val="28"/>
          <w:szCs w:val="28"/>
        </w:rPr>
        <w:t xml:space="preserve"> в счет оплаты договора купли-продажи моей квартиры по адресу </w:t>
      </w:r>
      <w:proofErr w:type="gramStart"/>
      <w:r w:rsidR="006578E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578EC">
        <w:rPr>
          <w:rFonts w:ascii="Times New Roman" w:hAnsi="Times New Roman" w:cs="Times New Roman"/>
          <w:sz w:val="28"/>
          <w:szCs w:val="28"/>
        </w:rPr>
        <w:t>. Актау, 27-44-34.16.04.1996г. по</w:t>
      </w:r>
      <w:r w:rsidR="006578EC">
        <w:rPr>
          <w:rFonts w:ascii="Times New Roman" w:hAnsi="Times New Roman" w:cs="Times New Roman"/>
          <w:sz w:val="28"/>
          <w:szCs w:val="28"/>
        </w:rPr>
        <w:t>д</w:t>
      </w:r>
      <w:r w:rsidR="006578EC">
        <w:rPr>
          <w:rFonts w:ascii="Times New Roman" w:hAnsi="Times New Roman" w:cs="Times New Roman"/>
          <w:sz w:val="28"/>
          <w:szCs w:val="28"/>
        </w:rPr>
        <w:t>пись.».</w:t>
      </w:r>
    </w:p>
    <w:p w:rsidR="002E0BD5" w:rsidRDefault="002E0BD5" w:rsidP="002E0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силу требований  ст. 152 ГК РК </w:t>
      </w:r>
      <w:r w:rsidRPr="00EB4C4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4C44">
        <w:rPr>
          <w:rFonts w:ascii="Times New Roman" w:hAnsi="Times New Roman" w:cs="Times New Roman"/>
          <w:sz w:val="28"/>
          <w:szCs w:val="28"/>
        </w:rPr>
        <w:t>В письменной форме должны сове</w:t>
      </w:r>
      <w:r w:rsidRPr="00EB4C44">
        <w:rPr>
          <w:rFonts w:ascii="Times New Roman" w:hAnsi="Times New Roman" w:cs="Times New Roman"/>
          <w:sz w:val="28"/>
          <w:szCs w:val="28"/>
        </w:rPr>
        <w:t>р</w:t>
      </w:r>
      <w:r w:rsidRPr="00EB4C44">
        <w:rPr>
          <w:rFonts w:ascii="Times New Roman" w:hAnsi="Times New Roman" w:cs="Times New Roman"/>
          <w:sz w:val="28"/>
          <w:szCs w:val="28"/>
        </w:rPr>
        <w:t>шаться сделки: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44">
        <w:rPr>
          <w:rFonts w:ascii="Times New Roman" w:hAnsi="Times New Roman" w:cs="Times New Roman"/>
          <w:sz w:val="28"/>
          <w:szCs w:val="28"/>
        </w:rPr>
        <w:t>1) осуществляемые в процессе пре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B4C44">
        <w:rPr>
          <w:rFonts w:ascii="Times New Roman" w:hAnsi="Times New Roman" w:cs="Times New Roman"/>
          <w:sz w:val="28"/>
          <w:szCs w:val="28"/>
        </w:rPr>
        <w:t>принимательской деятельн</w:t>
      </w:r>
      <w:r w:rsidRPr="00EB4C44">
        <w:rPr>
          <w:rFonts w:ascii="Times New Roman" w:hAnsi="Times New Roman" w:cs="Times New Roman"/>
          <w:sz w:val="28"/>
          <w:szCs w:val="28"/>
        </w:rPr>
        <w:t>о</w:t>
      </w:r>
      <w:r w:rsidRPr="00EB4C44">
        <w:rPr>
          <w:rFonts w:ascii="Times New Roman" w:hAnsi="Times New Roman" w:cs="Times New Roman"/>
          <w:sz w:val="28"/>
          <w:szCs w:val="28"/>
        </w:rPr>
        <w:lastRenderedPageBreak/>
        <w:t>сти, кроме сделок, исполняемых при самом их совершении, если для отдельных видов сделок иное специально не предусмотрено законодательством или не в</w:t>
      </w:r>
      <w:r w:rsidRPr="00EB4C44">
        <w:rPr>
          <w:rFonts w:ascii="Times New Roman" w:hAnsi="Times New Roman" w:cs="Times New Roman"/>
          <w:sz w:val="28"/>
          <w:szCs w:val="28"/>
        </w:rPr>
        <w:t>ы</w:t>
      </w:r>
      <w:r w:rsidRPr="00EB4C44">
        <w:rPr>
          <w:rFonts w:ascii="Times New Roman" w:hAnsi="Times New Roman" w:cs="Times New Roman"/>
          <w:sz w:val="28"/>
          <w:szCs w:val="28"/>
        </w:rPr>
        <w:t>текает из обычаев делового оборота;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44">
        <w:rPr>
          <w:rFonts w:ascii="Times New Roman" w:hAnsi="Times New Roman" w:cs="Times New Roman"/>
          <w:sz w:val="28"/>
          <w:szCs w:val="28"/>
        </w:rPr>
        <w:t>2) на сумму свыше ста расчетных показат</w:t>
      </w:r>
      <w:r w:rsidRPr="00EB4C44">
        <w:rPr>
          <w:rFonts w:ascii="Times New Roman" w:hAnsi="Times New Roman" w:cs="Times New Roman"/>
          <w:sz w:val="28"/>
          <w:szCs w:val="28"/>
        </w:rPr>
        <w:t>е</w:t>
      </w:r>
      <w:r w:rsidRPr="00EB4C44">
        <w:rPr>
          <w:rFonts w:ascii="Times New Roman" w:hAnsi="Times New Roman" w:cs="Times New Roman"/>
          <w:sz w:val="28"/>
          <w:szCs w:val="28"/>
        </w:rPr>
        <w:t>лей, за исключением сделок, исполняемых при самом их совершении;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44">
        <w:rPr>
          <w:rFonts w:ascii="Times New Roman" w:hAnsi="Times New Roman" w:cs="Times New Roman"/>
          <w:sz w:val="28"/>
          <w:szCs w:val="28"/>
        </w:rPr>
        <w:t>3) в иных случаях, предусмотренных законодательством или соглашением сторон.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44">
        <w:rPr>
          <w:rFonts w:ascii="Times New Roman" w:hAnsi="Times New Roman" w:cs="Times New Roman"/>
          <w:sz w:val="28"/>
          <w:szCs w:val="28"/>
        </w:rPr>
        <w:t>2. Сде</w:t>
      </w:r>
      <w:r w:rsidRPr="00EB4C44">
        <w:rPr>
          <w:rFonts w:ascii="Times New Roman" w:hAnsi="Times New Roman" w:cs="Times New Roman"/>
          <w:sz w:val="28"/>
          <w:szCs w:val="28"/>
        </w:rPr>
        <w:t>л</w:t>
      </w:r>
      <w:r w:rsidRPr="00EB4C44">
        <w:rPr>
          <w:rFonts w:ascii="Times New Roman" w:hAnsi="Times New Roman" w:cs="Times New Roman"/>
          <w:sz w:val="28"/>
          <w:szCs w:val="28"/>
        </w:rPr>
        <w:t>ка, совершенная в письменной форме, должна быть подписана сторонами или их представителями, если иное не вытекает из обычаев делового оборота.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44">
        <w:rPr>
          <w:rFonts w:ascii="Times New Roman" w:hAnsi="Times New Roman" w:cs="Times New Roman"/>
          <w:sz w:val="28"/>
          <w:szCs w:val="28"/>
        </w:rPr>
        <w:t>Допуск</w:t>
      </w:r>
      <w:r w:rsidRPr="00EB4C44">
        <w:rPr>
          <w:rFonts w:ascii="Times New Roman" w:hAnsi="Times New Roman" w:cs="Times New Roman"/>
          <w:sz w:val="28"/>
          <w:szCs w:val="28"/>
        </w:rPr>
        <w:t>а</w:t>
      </w:r>
      <w:r w:rsidRPr="00EB4C44">
        <w:rPr>
          <w:rFonts w:ascii="Times New Roman" w:hAnsi="Times New Roman" w:cs="Times New Roman"/>
          <w:sz w:val="28"/>
          <w:szCs w:val="28"/>
        </w:rPr>
        <w:t>ется при совершении сделки использование средств факсимильного копирования подписи, электронной цифровой подписи, если это не противоречит законод</w:t>
      </w:r>
      <w:r w:rsidRPr="00EB4C44">
        <w:rPr>
          <w:rFonts w:ascii="Times New Roman" w:hAnsi="Times New Roman" w:cs="Times New Roman"/>
          <w:sz w:val="28"/>
          <w:szCs w:val="28"/>
        </w:rPr>
        <w:t>а</w:t>
      </w:r>
      <w:r w:rsidRPr="00EB4C44">
        <w:rPr>
          <w:rFonts w:ascii="Times New Roman" w:hAnsi="Times New Roman" w:cs="Times New Roman"/>
          <w:sz w:val="28"/>
          <w:szCs w:val="28"/>
        </w:rPr>
        <w:t>тельству или требованию одного из участников.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44">
        <w:rPr>
          <w:rFonts w:ascii="Times New Roman" w:hAnsi="Times New Roman" w:cs="Times New Roman"/>
          <w:sz w:val="28"/>
          <w:szCs w:val="28"/>
        </w:rPr>
        <w:t>3. Двусторонние сделки могут совершаться путем обмена документами, каждый из которых подписывается стороной, от которой он исходит.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44">
        <w:rPr>
          <w:rFonts w:ascii="Times New Roman" w:hAnsi="Times New Roman" w:cs="Times New Roman"/>
          <w:sz w:val="28"/>
          <w:szCs w:val="28"/>
        </w:rPr>
        <w:t xml:space="preserve">К совершению сделки в письменной форме приравнивается, если иное не установлено законодательством или соглашением сторон, обмен письмами, телеграммами, телефонограммами, </w:t>
      </w:r>
      <w:proofErr w:type="spellStart"/>
      <w:r w:rsidRPr="00EB4C44">
        <w:rPr>
          <w:rFonts w:ascii="Times New Roman" w:hAnsi="Times New Roman" w:cs="Times New Roman"/>
          <w:sz w:val="28"/>
          <w:szCs w:val="28"/>
        </w:rPr>
        <w:t>телетайпограмм</w:t>
      </w:r>
      <w:r w:rsidRPr="00EB4C44">
        <w:rPr>
          <w:rFonts w:ascii="Times New Roman" w:hAnsi="Times New Roman" w:cs="Times New Roman"/>
          <w:sz w:val="28"/>
          <w:szCs w:val="28"/>
        </w:rPr>
        <w:t>а</w:t>
      </w:r>
      <w:r w:rsidRPr="00EB4C44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EB4C44">
        <w:rPr>
          <w:rFonts w:ascii="Times New Roman" w:hAnsi="Times New Roman" w:cs="Times New Roman"/>
          <w:sz w:val="28"/>
          <w:szCs w:val="28"/>
        </w:rPr>
        <w:t>, факсами, электронными документами или иными документами, определя</w:t>
      </w:r>
      <w:r w:rsidRPr="00EB4C44">
        <w:rPr>
          <w:rFonts w:ascii="Times New Roman" w:hAnsi="Times New Roman" w:cs="Times New Roman"/>
          <w:sz w:val="28"/>
          <w:szCs w:val="28"/>
        </w:rPr>
        <w:t>ю</w:t>
      </w:r>
      <w:r w:rsidRPr="00EB4C44">
        <w:rPr>
          <w:rFonts w:ascii="Times New Roman" w:hAnsi="Times New Roman" w:cs="Times New Roman"/>
          <w:sz w:val="28"/>
          <w:szCs w:val="28"/>
        </w:rPr>
        <w:t>щими субъектов и содержание их волеизъявления.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44">
        <w:rPr>
          <w:rFonts w:ascii="Times New Roman" w:hAnsi="Times New Roman" w:cs="Times New Roman"/>
          <w:sz w:val="28"/>
          <w:szCs w:val="28"/>
        </w:rPr>
        <w:t>Законодательством и согл</w:t>
      </w:r>
      <w:r w:rsidRPr="00EB4C44">
        <w:rPr>
          <w:rFonts w:ascii="Times New Roman" w:hAnsi="Times New Roman" w:cs="Times New Roman"/>
          <w:sz w:val="28"/>
          <w:szCs w:val="28"/>
        </w:rPr>
        <w:t>а</w:t>
      </w:r>
      <w:r w:rsidRPr="00EB4C44">
        <w:rPr>
          <w:rFonts w:ascii="Times New Roman" w:hAnsi="Times New Roman" w:cs="Times New Roman"/>
          <w:sz w:val="28"/>
          <w:szCs w:val="28"/>
        </w:rPr>
        <w:t>шением сторон могут устанавливаться дополнительные требования, которым должна соответствовать форма сделки, в частности, совершение на бланке опр</w:t>
      </w:r>
      <w:r w:rsidRPr="00EB4C44">
        <w:rPr>
          <w:rFonts w:ascii="Times New Roman" w:hAnsi="Times New Roman" w:cs="Times New Roman"/>
          <w:sz w:val="28"/>
          <w:szCs w:val="28"/>
        </w:rPr>
        <w:t>е</w:t>
      </w:r>
      <w:r w:rsidRPr="00EB4C44">
        <w:rPr>
          <w:rFonts w:ascii="Times New Roman" w:hAnsi="Times New Roman" w:cs="Times New Roman"/>
          <w:sz w:val="28"/>
          <w:szCs w:val="28"/>
        </w:rPr>
        <w:t>деленной формы, скрепление печатью и предусматриваться последствия нес</w:t>
      </w:r>
      <w:r w:rsidRPr="00EB4C44">
        <w:rPr>
          <w:rFonts w:ascii="Times New Roman" w:hAnsi="Times New Roman" w:cs="Times New Roman"/>
          <w:sz w:val="28"/>
          <w:szCs w:val="28"/>
        </w:rPr>
        <w:t>о</w:t>
      </w:r>
      <w:r w:rsidRPr="00EB4C44">
        <w:rPr>
          <w:rFonts w:ascii="Times New Roman" w:hAnsi="Times New Roman" w:cs="Times New Roman"/>
          <w:sz w:val="28"/>
          <w:szCs w:val="28"/>
        </w:rPr>
        <w:t>блюдения этих требований.</w:t>
      </w:r>
      <w:r>
        <w:rPr>
          <w:rFonts w:ascii="Times New Roman" w:hAnsi="Times New Roman" w:cs="Times New Roman"/>
          <w:sz w:val="28"/>
          <w:szCs w:val="28"/>
        </w:rPr>
        <w:t xml:space="preserve"> 5.</w:t>
      </w:r>
      <w:r w:rsidRPr="00EB4C44">
        <w:rPr>
          <w:rFonts w:ascii="Times New Roman" w:hAnsi="Times New Roman" w:cs="Times New Roman"/>
          <w:sz w:val="28"/>
          <w:szCs w:val="28"/>
        </w:rPr>
        <w:t xml:space="preserve"> Сторона, исполнившая сделку, совершенную в письменной форме, вправе требовать от другой стороны документ, подтве</w:t>
      </w:r>
      <w:r w:rsidRPr="00EB4C44">
        <w:rPr>
          <w:rFonts w:ascii="Times New Roman" w:hAnsi="Times New Roman" w:cs="Times New Roman"/>
          <w:sz w:val="28"/>
          <w:szCs w:val="28"/>
        </w:rPr>
        <w:t>р</w:t>
      </w:r>
      <w:r w:rsidRPr="00EB4C44">
        <w:rPr>
          <w:rFonts w:ascii="Times New Roman" w:hAnsi="Times New Roman" w:cs="Times New Roman"/>
          <w:sz w:val="28"/>
          <w:szCs w:val="28"/>
        </w:rPr>
        <w:t>ждающий исполнение.</w:t>
      </w:r>
    </w:p>
    <w:p w:rsidR="002E0BD5" w:rsidRDefault="002E0BD5" w:rsidP="002E0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 153 ГК РК «</w:t>
      </w:r>
      <w:r w:rsidRPr="00EB4C44">
        <w:rPr>
          <w:rFonts w:ascii="Times New Roman" w:hAnsi="Times New Roman" w:cs="Times New Roman"/>
          <w:sz w:val="28"/>
          <w:szCs w:val="28"/>
        </w:rPr>
        <w:t>Несоблюдение простой письменной формы сде</w:t>
      </w:r>
      <w:r w:rsidRPr="00EB4C44">
        <w:rPr>
          <w:rFonts w:ascii="Times New Roman" w:hAnsi="Times New Roman" w:cs="Times New Roman"/>
          <w:sz w:val="28"/>
          <w:szCs w:val="28"/>
        </w:rPr>
        <w:t>л</w:t>
      </w:r>
      <w:r w:rsidRPr="00EB4C44">
        <w:rPr>
          <w:rFonts w:ascii="Times New Roman" w:hAnsi="Times New Roman" w:cs="Times New Roman"/>
          <w:sz w:val="28"/>
          <w:szCs w:val="28"/>
        </w:rPr>
        <w:t>ки не влечет ее недействительности, но лишает стороны права в случае спора подтверждать ее совершение, содержание или исполнение свидетельскими пок</w:t>
      </w:r>
      <w:r w:rsidRPr="00EB4C44">
        <w:rPr>
          <w:rFonts w:ascii="Times New Roman" w:hAnsi="Times New Roman" w:cs="Times New Roman"/>
          <w:sz w:val="28"/>
          <w:szCs w:val="28"/>
        </w:rPr>
        <w:t>а</w:t>
      </w:r>
      <w:r w:rsidRPr="00EB4C44">
        <w:rPr>
          <w:rFonts w:ascii="Times New Roman" w:hAnsi="Times New Roman" w:cs="Times New Roman"/>
          <w:sz w:val="28"/>
          <w:szCs w:val="28"/>
        </w:rPr>
        <w:t>заниями. Стороны, однако, вправе подтверждать совершение, содержание или исполнение сделки письменными или иными, кроме свидетельских показаний, доказательствами.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44">
        <w:rPr>
          <w:rFonts w:ascii="Times New Roman" w:hAnsi="Times New Roman" w:cs="Times New Roman"/>
          <w:sz w:val="28"/>
          <w:szCs w:val="28"/>
        </w:rPr>
        <w:t>2. В случаях, прямо указанных в законодательных актах или в соглашении сторон, несоблюдение простой письменной формы сделки влечет ее недействительность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E0BD5" w:rsidRPr="00EB4C44" w:rsidRDefault="002E0BD5" w:rsidP="002E0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с требованиями ст. 154 ГК РК «</w:t>
      </w:r>
      <w:r w:rsidRPr="00EB4C44">
        <w:rPr>
          <w:rFonts w:ascii="Times New Roman" w:hAnsi="Times New Roman" w:cs="Times New Roman"/>
          <w:sz w:val="28"/>
          <w:szCs w:val="28"/>
        </w:rPr>
        <w:t>В случаях, установленных законодательными актами или соглашением сторон, письменные сделки счит</w:t>
      </w:r>
      <w:r w:rsidRPr="00EB4C44">
        <w:rPr>
          <w:rFonts w:ascii="Times New Roman" w:hAnsi="Times New Roman" w:cs="Times New Roman"/>
          <w:sz w:val="28"/>
          <w:szCs w:val="28"/>
        </w:rPr>
        <w:t>а</w:t>
      </w:r>
      <w:r w:rsidRPr="00EB4C44">
        <w:rPr>
          <w:rFonts w:ascii="Times New Roman" w:hAnsi="Times New Roman" w:cs="Times New Roman"/>
          <w:sz w:val="28"/>
          <w:szCs w:val="28"/>
        </w:rPr>
        <w:t>ются совершенными только после их нотариального удостоверения. Несоблюд</w:t>
      </w:r>
      <w:r w:rsidRPr="00EB4C44">
        <w:rPr>
          <w:rFonts w:ascii="Times New Roman" w:hAnsi="Times New Roman" w:cs="Times New Roman"/>
          <w:sz w:val="28"/>
          <w:szCs w:val="28"/>
        </w:rPr>
        <w:t>е</w:t>
      </w:r>
      <w:r w:rsidRPr="00EB4C44">
        <w:rPr>
          <w:rFonts w:ascii="Times New Roman" w:hAnsi="Times New Roman" w:cs="Times New Roman"/>
          <w:sz w:val="28"/>
          <w:szCs w:val="28"/>
        </w:rPr>
        <w:t>ние такого требования влечет недействительность сделки с последствиями, пр</w:t>
      </w:r>
      <w:r w:rsidRPr="00EB4C44">
        <w:rPr>
          <w:rFonts w:ascii="Times New Roman" w:hAnsi="Times New Roman" w:cs="Times New Roman"/>
          <w:sz w:val="28"/>
          <w:szCs w:val="28"/>
        </w:rPr>
        <w:t>е</w:t>
      </w:r>
      <w:r w:rsidRPr="00EB4C44">
        <w:rPr>
          <w:rFonts w:ascii="Times New Roman" w:hAnsi="Times New Roman" w:cs="Times New Roman"/>
          <w:sz w:val="28"/>
          <w:szCs w:val="28"/>
        </w:rPr>
        <w:t>дусмотренными пунктом 3 статьи 157 настоящего Кодекса.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4C44">
        <w:rPr>
          <w:rFonts w:ascii="Times New Roman" w:hAnsi="Times New Roman" w:cs="Times New Roman"/>
          <w:sz w:val="28"/>
          <w:szCs w:val="28"/>
        </w:rPr>
        <w:t>2. Если сделка, тр</w:t>
      </w:r>
      <w:r w:rsidRPr="00EB4C44">
        <w:rPr>
          <w:rFonts w:ascii="Times New Roman" w:hAnsi="Times New Roman" w:cs="Times New Roman"/>
          <w:sz w:val="28"/>
          <w:szCs w:val="28"/>
        </w:rPr>
        <w:t>е</w:t>
      </w:r>
      <w:r w:rsidRPr="00EB4C44">
        <w:rPr>
          <w:rFonts w:ascii="Times New Roman" w:hAnsi="Times New Roman" w:cs="Times New Roman"/>
          <w:sz w:val="28"/>
          <w:szCs w:val="28"/>
        </w:rPr>
        <w:t>бующая нотариального удостоверения, фактически исполнена сторонами или одной из сторон, по своему содержанию не противоречит законодательству и не нарушает прав третьих лиц, суд по заявлению заинтересованной стороны вправе признать сделку действительной. В этом случае последующее нотариальное уд</w:t>
      </w:r>
      <w:r w:rsidRPr="00EB4C44">
        <w:rPr>
          <w:rFonts w:ascii="Times New Roman" w:hAnsi="Times New Roman" w:cs="Times New Roman"/>
          <w:sz w:val="28"/>
          <w:szCs w:val="28"/>
        </w:rPr>
        <w:t>о</w:t>
      </w:r>
      <w:r w:rsidRPr="00EB4C44">
        <w:rPr>
          <w:rFonts w:ascii="Times New Roman" w:hAnsi="Times New Roman" w:cs="Times New Roman"/>
          <w:sz w:val="28"/>
          <w:szCs w:val="28"/>
        </w:rPr>
        <w:t>стоверение сделки не требуется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4C44">
        <w:rPr>
          <w:rFonts w:ascii="Times New Roman" w:hAnsi="Times New Roman" w:cs="Times New Roman"/>
          <w:sz w:val="28"/>
          <w:szCs w:val="28"/>
        </w:rPr>
        <w:t>.</w:t>
      </w:r>
    </w:p>
    <w:p w:rsidR="002E0BD5" w:rsidRDefault="002E0BD5" w:rsidP="00316A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данном случае, представленная истцом расписка не может быть признана достоверным и допустимым письменным доказательством совершения сделки между </w:t>
      </w:r>
      <w:r w:rsidR="00316AFB">
        <w:rPr>
          <w:rFonts w:ascii="Times New Roman" w:hAnsi="Times New Roman" w:cs="Times New Roman"/>
          <w:sz w:val="28"/>
          <w:szCs w:val="28"/>
        </w:rPr>
        <w:t>собственниками квартиры Красникова  Вера Алексеевна, Красников В</w:t>
      </w:r>
      <w:r w:rsidR="00316AFB">
        <w:rPr>
          <w:rFonts w:ascii="Times New Roman" w:hAnsi="Times New Roman" w:cs="Times New Roman"/>
          <w:sz w:val="28"/>
          <w:szCs w:val="28"/>
        </w:rPr>
        <w:t>и</w:t>
      </w:r>
      <w:r w:rsidR="00316AFB">
        <w:rPr>
          <w:rFonts w:ascii="Times New Roman" w:hAnsi="Times New Roman" w:cs="Times New Roman"/>
          <w:sz w:val="28"/>
          <w:szCs w:val="28"/>
        </w:rPr>
        <w:t>талий Николаевич, Красников Иван Николаевич,   1982 года  и истцами</w:t>
      </w:r>
      <w:r>
        <w:rPr>
          <w:rFonts w:ascii="Times New Roman" w:hAnsi="Times New Roman" w:cs="Times New Roman"/>
          <w:sz w:val="28"/>
          <w:szCs w:val="28"/>
        </w:rPr>
        <w:t xml:space="preserve">, ибо из </w:t>
      </w:r>
      <w:r>
        <w:rPr>
          <w:rFonts w:ascii="Times New Roman" w:hAnsi="Times New Roman" w:cs="Times New Roman"/>
          <w:sz w:val="28"/>
          <w:szCs w:val="28"/>
        </w:rPr>
        <w:lastRenderedPageBreak/>
        <w:t>содержания расписки следует, что лицо, выдавшее ее –</w:t>
      </w:r>
      <w:r w:rsidR="00316AFB">
        <w:rPr>
          <w:rFonts w:ascii="Times New Roman" w:hAnsi="Times New Roman" w:cs="Times New Roman"/>
          <w:sz w:val="28"/>
          <w:szCs w:val="28"/>
        </w:rPr>
        <w:t xml:space="preserve"> Красникова Вера Але</w:t>
      </w:r>
      <w:r w:rsidR="00316AFB">
        <w:rPr>
          <w:rFonts w:ascii="Times New Roman" w:hAnsi="Times New Roman" w:cs="Times New Roman"/>
          <w:sz w:val="28"/>
          <w:szCs w:val="28"/>
        </w:rPr>
        <w:t>к</w:t>
      </w:r>
      <w:r w:rsidR="00316AFB">
        <w:rPr>
          <w:rFonts w:ascii="Times New Roman" w:hAnsi="Times New Roman" w:cs="Times New Roman"/>
          <w:sz w:val="28"/>
          <w:szCs w:val="28"/>
        </w:rPr>
        <w:t xml:space="preserve">сандровна собственником квартиры не являлась, и, соответственно, </w:t>
      </w:r>
      <w:r>
        <w:rPr>
          <w:rFonts w:ascii="Times New Roman" w:hAnsi="Times New Roman" w:cs="Times New Roman"/>
          <w:sz w:val="28"/>
          <w:szCs w:val="28"/>
        </w:rPr>
        <w:t xml:space="preserve">правом на отчуждение </w:t>
      </w:r>
      <w:r w:rsidR="00316AFB">
        <w:rPr>
          <w:rFonts w:ascii="Times New Roman" w:hAnsi="Times New Roman" w:cs="Times New Roman"/>
          <w:sz w:val="28"/>
          <w:szCs w:val="28"/>
        </w:rPr>
        <w:t xml:space="preserve"> данной квартиры</w:t>
      </w:r>
      <w:r w:rsidR="00474F9F">
        <w:rPr>
          <w:rFonts w:ascii="Times New Roman" w:hAnsi="Times New Roman" w:cs="Times New Roman"/>
          <w:sz w:val="28"/>
          <w:szCs w:val="28"/>
        </w:rPr>
        <w:t xml:space="preserve"> </w:t>
      </w:r>
      <w:r w:rsidR="00316AFB">
        <w:rPr>
          <w:rFonts w:ascii="Times New Roman" w:hAnsi="Times New Roman" w:cs="Times New Roman"/>
          <w:sz w:val="28"/>
          <w:szCs w:val="28"/>
        </w:rPr>
        <w:t xml:space="preserve">не обладала. </w:t>
      </w:r>
      <w:proofErr w:type="gramEnd"/>
    </w:p>
    <w:p w:rsidR="00316AFB" w:rsidRDefault="002E0BD5" w:rsidP="002E0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Вышеуказанное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свидетельствует об отсутствии правовых оснований для признания сделки купли-продажи  квартиры, расположенной по адресу: гор. 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тау, </w:t>
      </w:r>
      <w:r w:rsidR="00316AFB">
        <w:rPr>
          <w:rFonts w:ascii="Times New Roman" w:hAnsi="Times New Roman" w:cs="Times New Roman"/>
          <w:sz w:val="28"/>
          <w:szCs w:val="28"/>
        </w:rPr>
        <w:t xml:space="preserve">27-44-34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27D0">
        <w:rPr>
          <w:rFonts w:ascii="Times New Roman" w:hAnsi="Times New Roman" w:cs="Times New Roman"/>
          <w:sz w:val="28"/>
          <w:szCs w:val="28"/>
        </w:rPr>
        <w:t>состоявшейся</w:t>
      </w:r>
      <w:r>
        <w:rPr>
          <w:rFonts w:ascii="Times New Roman" w:hAnsi="Times New Roman" w:cs="Times New Roman"/>
          <w:sz w:val="28"/>
          <w:szCs w:val="28"/>
        </w:rPr>
        <w:t xml:space="preserve">, и признания права собственности на указанную квартиру за </w:t>
      </w:r>
      <w:r w:rsidR="00474F9F">
        <w:rPr>
          <w:rFonts w:ascii="Times New Roman" w:hAnsi="Times New Roman" w:cs="Times New Roman"/>
          <w:sz w:val="28"/>
          <w:szCs w:val="28"/>
        </w:rPr>
        <w:t>истцами</w:t>
      </w:r>
      <w:r>
        <w:rPr>
          <w:rFonts w:ascii="Times New Roman" w:hAnsi="Times New Roman" w:cs="Times New Roman"/>
          <w:sz w:val="28"/>
          <w:szCs w:val="28"/>
        </w:rPr>
        <w:t>,  в связи с ее приобретением,  на основании заключенного в простой письменной форме договора купли-продажи, ибо  данные о совершении сделки между всеми участниками общей собственности отсутствуют,</w:t>
      </w:r>
      <w:r w:rsidR="00316A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BD5" w:rsidRDefault="002E0BD5" w:rsidP="002E0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Рассматривая требование истц</w:t>
      </w:r>
      <w:r w:rsidR="00316AFB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 xml:space="preserve">о признании права собственности на квартиру, расположенную по адресу: гор. Актау, </w:t>
      </w:r>
      <w:r w:rsidR="00316AFB">
        <w:rPr>
          <w:rFonts w:ascii="Times New Roman" w:hAnsi="Times New Roman" w:cs="Times New Roman"/>
          <w:sz w:val="28"/>
          <w:szCs w:val="28"/>
        </w:rPr>
        <w:t>27-44-34</w:t>
      </w:r>
      <w:r>
        <w:rPr>
          <w:rFonts w:ascii="Times New Roman" w:hAnsi="Times New Roman" w:cs="Times New Roman"/>
          <w:sz w:val="28"/>
          <w:szCs w:val="28"/>
        </w:rPr>
        <w:t>, в силу приобретател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ской давности,  суд, руководствуясь вышеизложенным, приходит к следующему:</w:t>
      </w:r>
    </w:p>
    <w:p w:rsidR="002E0BD5" w:rsidRDefault="002E0BD5" w:rsidP="002E0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силу требований ст. 240 ГК РК (в редакции Закона РК до 22.07.2011г.) </w:t>
      </w:r>
      <w:r w:rsidRPr="002F5450">
        <w:rPr>
          <w:rFonts w:ascii="Times New Roman" w:hAnsi="Times New Roman" w:cs="Times New Roman"/>
          <w:sz w:val="28"/>
          <w:szCs w:val="28"/>
        </w:rPr>
        <w:t>Гражданин или юридическое лицо, не являющееся собственниками имущества, но добросовестно, открыто и непрерывно владеющие как своим собственным н</w:t>
      </w:r>
      <w:r w:rsidRPr="002F5450">
        <w:rPr>
          <w:rFonts w:ascii="Times New Roman" w:hAnsi="Times New Roman" w:cs="Times New Roman"/>
          <w:sz w:val="28"/>
          <w:szCs w:val="28"/>
        </w:rPr>
        <w:t>е</w:t>
      </w:r>
      <w:r w:rsidRPr="002F5450">
        <w:rPr>
          <w:rFonts w:ascii="Times New Roman" w:hAnsi="Times New Roman" w:cs="Times New Roman"/>
          <w:sz w:val="28"/>
          <w:szCs w:val="28"/>
        </w:rPr>
        <w:t xml:space="preserve">движимым имуществом в течение </w:t>
      </w:r>
      <w:r>
        <w:rPr>
          <w:rFonts w:ascii="Times New Roman" w:hAnsi="Times New Roman" w:cs="Times New Roman"/>
          <w:sz w:val="28"/>
          <w:szCs w:val="28"/>
        </w:rPr>
        <w:t xml:space="preserve">пятнадцати </w:t>
      </w:r>
      <w:r w:rsidRPr="002F5450">
        <w:rPr>
          <w:rFonts w:ascii="Times New Roman" w:hAnsi="Times New Roman" w:cs="Times New Roman"/>
          <w:sz w:val="28"/>
          <w:szCs w:val="28"/>
        </w:rPr>
        <w:t>лет, либо иным имуществом не менее пяти лет, приобретает право собственности на это имущество (</w:t>
      </w:r>
      <w:proofErr w:type="spellStart"/>
      <w:r w:rsidRPr="002F5450">
        <w:rPr>
          <w:rFonts w:ascii="Times New Roman" w:hAnsi="Times New Roman" w:cs="Times New Roman"/>
          <w:sz w:val="28"/>
          <w:szCs w:val="28"/>
        </w:rPr>
        <w:t>приобрет</w:t>
      </w:r>
      <w:r w:rsidRPr="002F5450">
        <w:rPr>
          <w:rFonts w:ascii="Times New Roman" w:hAnsi="Times New Roman" w:cs="Times New Roman"/>
          <w:sz w:val="28"/>
          <w:szCs w:val="28"/>
        </w:rPr>
        <w:t>а</w:t>
      </w:r>
      <w:r w:rsidRPr="002F5450">
        <w:rPr>
          <w:rFonts w:ascii="Times New Roman" w:hAnsi="Times New Roman" w:cs="Times New Roman"/>
          <w:sz w:val="28"/>
          <w:szCs w:val="28"/>
        </w:rPr>
        <w:t>тельная</w:t>
      </w:r>
      <w:proofErr w:type="spellEnd"/>
      <w:r w:rsidRPr="002F5450">
        <w:rPr>
          <w:rFonts w:ascii="Times New Roman" w:hAnsi="Times New Roman" w:cs="Times New Roman"/>
          <w:sz w:val="28"/>
          <w:szCs w:val="28"/>
        </w:rPr>
        <w:t xml:space="preserve"> давность).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16AFB" w:rsidRDefault="00316AFB" w:rsidP="002E0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ныне действующей редакции названной нормы права срок владения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движимым имуществом определен в 7 лет. </w:t>
      </w:r>
    </w:p>
    <w:p w:rsidR="002E0BD5" w:rsidRDefault="002E0BD5" w:rsidP="002E0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требований п.10, 11,13  НП </w:t>
      </w:r>
      <w:r w:rsidRPr="002471ED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РК от 20.04.2006г. № 3 «</w:t>
      </w:r>
      <w:r w:rsidRPr="005B174A">
        <w:rPr>
          <w:rFonts w:ascii="Times New Roman" w:hAnsi="Times New Roman" w:cs="Times New Roman"/>
          <w:sz w:val="28"/>
          <w:szCs w:val="28"/>
        </w:rPr>
        <w:t xml:space="preserve">О практике рассмотрения судами споров о праве на жилище, оставленное собственником»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71ED">
        <w:rPr>
          <w:rFonts w:ascii="Times New Roman" w:hAnsi="Times New Roman" w:cs="Times New Roman"/>
          <w:sz w:val="28"/>
          <w:szCs w:val="28"/>
        </w:rPr>
        <w:t>Рассматривая иски о приобретении права собственности на жилище по основ</w:t>
      </w:r>
      <w:r w:rsidRPr="002471ED">
        <w:rPr>
          <w:rFonts w:ascii="Times New Roman" w:hAnsi="Times New Roman" w:cs="Times New Roman"/>
          <w:sz w:val="28"/>
          <w:szCs w:val="28"/>
        </w:rPr>
        <w:t>а</w:t>
      </w:r>
      <w:r w:rsidRPr="002471ED">
        <w:rPr>
          <w:rFonts w:ascii="Times New Roman" w:hAnsi="Times New Roman" w:cs="Times New Roman"/>
          <w:sz w:val="28"/>
          <w:szCs w:val="28"/>
        </w:rPr>
        <w:t xml:space="preserve">нию </w:t>
      </w:r>
      <w:proofErr w:type="spellStart"/>
      <w:r w:rsidRPr="002471ED">
        <w:rPr>
          <w:rFonts w:ascii="Times New Roman" w:hAnsi="Times New Roman" w:cs="Times New Roman"/>
          <w:sz w:val="28"/>
          <w:szCs w:val="28"/>
        </w:rPr>
        <w:t>приобретательной</w:t>
      </w:r>
      <w:proofErr w:type="spellEnd"/>
      <w:r w:rsidRPr="002471ED">
        <w:rPr>
          <w:rFonts w:ascii="Times New Roman" w:hAnsi="Times New Roman" w:cs="Times New Roman"/>
          <w:sz w:val="28"/>
          <w:szCs w:val="28"/>
        </w:rPr>
        <w:t xml:space="preserve"> давности, необходимо учитывать наличие совокупности обстоятельств, указанных в пункте 1 статьи 240 ГК, т.е. добросовестное, откр</w:t>
      </w:r>
      <w:r w:rsidRPr="002471ED">
        <w:rPr>
          <w:rFonts w:ascii="Times New Roman" w:hAnsi="Times New Roman" w:cs="Times New Roman"/>
          <w:sz w:val="28"/>
          <w:szCs w:val="28"/>
        </w:rPr>
        <w:t>ы</w:t>
      </w:r>
      <w:r w:rsidRPr="002471ED">
        <w:rPr>
          <w:rFonts w:ascii="Times New Roman" w:hAnsi="Times New Roman" w:cs="Times New Roman"/>
          <w:sz w:val="28"/>
          <w:szCs w:val="28"/>
        </w:rPr>
        <w:t>тое, непрерывное владение недвижимым имуществом как своим собственным в течение пятнадцати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2471ED">
        <w:rPr>
          <w:rFonts w:ascii="Times New Roman" w:hAnsi="Times New Roman" w:cs="Times New Roman"/>
          <w:sz w:val="28"/>
          <w:szCs w:val="28"/>
        </w:rPr>
        <w:t>обросовестность владения означает, что лицо стало владельцем жилища правомерно, т.е. оно оказалось у данного владельца в р</w:t>
      </w:r>
      <w:r w:rsidRPr="002471ED">
        <w:rPr>
          <w:rFonts w:ascii="Times New Roman" w:hAnsi="Times New Roman" w:cs="Times New Roman"/>
          <w:sz w:val="28"/>
          <w:szCs w:val="28"/>
        </w:rPr>
        <w:t>е</w:t>
      </w:r>
      <w:r w:rsidRPr="002471ED">
        <w:rPr>
          <w:rFonts w:ascii="Times New Roman" w:hAnsi="Times New Roman" w:cs="Times New Roman"/>
          <w:sz w:val="28"/>
          <w:szCs w:val="28"/>
        </w:rPr>
        <w:t>зультате событий и действий, которые прямо признаются законом, иными прав</w:t>
      </w:r>
      <w:r w:rsidRPr="002471ED">
        <w:rPr>
          <w:rFonts w:ascii="Times New Roman" w:hAnsi="Times New Roman" w:cs="Times New Roman"/>
          <w:sz w:val="28"/>
          <w:szCs w:val="28"/>
        </w:rPr>
        <w:t>о</w:t>
      </w:r>
      <w:r w:rsidRPr="002471ED">
        <w:rPr>
          <w:rFonts w:ascii="Times New Roman" w:hAnsi="Times New Roman" w:cs="Times New Roman"/>
          <w:sz w:val="28"/>
          <w:szCs w:val="28"/>
        </w:rPr>
        <w:t>выми актами, либо не противоречат им, но не получили правового оформления (например, передача собственником жилища без соблюдения предусмотренной законом формы договора купли-продажи, аренды и т.д.).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1ED">
        <w:rPr>
          <w:rFonts w:ascii="Times New Roman" w:hAnsi="Times New Roman" w:cs="Times New Roman"/>
          <w:sz w:val="28"/>
          <w:szCs w:val="28"/>
        </w:rPr>
        <w:t>Открытость владения означает, что лицо не принимает никаких мер, направленных на то, чтобы скрыть обстоятельство владения жилищем, несет бремя содержания жилища, о</w:t>
      </w:r>
      <w:r w:rsidRPr="002471ED">
        <w:rPr>
          <w:rFonts w:ascii="Times New Roman" w:hAnsi="Times New Roman" w:cs="Times New Roman"/>
          <w:sz w:val="28"/>
          <w:szCs w:val="28"/>
        </w:rPr>
        <w:t>п</w:t>
      </w:r>
      <w:r w:rsidRPr="002471ED">
        <w:rPr>
          <w:rFonts w:ascii="Times New Roman" w:hAnsi="Times New Roman" w:cs="Times New Roman"/>
          <w:sz w:val="28"/>
          <w:szCs w:val="28"/>
        </w:rPr>
        <w:t>лачивает коммунальные услуги и т.п.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1ED">
        <w:rPr>
          <w:rFonts w:ascii="Times New Roman" w:hAnsi="Times New Roman" w:cs="Times New Roman"/>
          <w:sz w:val="28"/>
          <w:szCs w:val="28"/>
        </w:rPr>
        <w:t>Непрерывность владения означает, что ж</w:t>
      </w:r>
      <w:r w:rsidRPr="002471ED">
        <w:rPr>
          <w:rFonts w:ascii="Times New Roman" w:hAnsi="Times New Roman" w:cs="Times New Roman"/>
          <w:sz w:val="28"/>
          <w:szCs w:val="28"/>
        </w:rPr>
        <w:t>и</w:t>
      </w:r>
      <w:r w:rsidRPr="002471ED">
        <w:rPr>
          <w:rFonts w:ascii="Times New Roman" w:hAnsi="Times New Roman" w:cs="Times New Roman"/>
          <w:sz w:val="28"/>
          <w:szCs w:val="28"/>
        </w:rPr>
        <w:t>лище находится во владении данного лица в течение пятнадцати лет, без перед</w:t>
      </w:r>
      <w:r w:rsidRPr="002471ED">
        <w:rPr>
          <w:rFonts w:ascii="Times New Roman" w:hAnsi="Times New Roman" w:cs="Times New Roman"/>
          <w:sz w:val="28"/>
          <w:szCs w:val="28"/>
        </w:rPr>
        <w:t>а</w:t>
      </w:r>
      <w:r w:rsidRPr="002471ED">
        <w:rPr>
          <w:rFonts w:ascii="Times New Roman" w:hAnsi="Times New Roman" w:cs="Times New Roman"/>
          <w:sz w:val="28"/>
          <w:szCs w:val="28"/>
        </w:rPr>
        <w:t>чи права владения третьим лицам. На основании пункта 7 постановления Ве</w:t>
      </w:r>
      <w:r w:rsidRPr="002471ED">
        <w:rPr>
          <w:rFonts w:ascii="Times New Roman" w:hAnsi="Times New Roman" w:cs="Times New Roman"/>
          <w:sz w:val="28"/>
          <w:szCs w:val="28"/>
        </w:rPr>
        <w:t>р</w:t>
      </w:r>
      <w:r w:rsidRPr="002471ED">
        <w:rPr>
          <w:rFonts w:ascii="Times New Roman" w:hAnsi="Times New Roman" w:cs="Times New Roman"/>
          <w:sz w:val="28"/>
          <w:szCs w:val="28"/>
        </w:rPr>
        <w:t xml:space="preserve">ховного Совета Республики Казахстан от 27 декабря 1994 года "О введении в действие Гражданского Кодекса Республики Казахстан (общая часть)" в срок </w:t>
      </w:r>
      <w:proofErr w:type="spellStart"/>
      <w:r w:rsidRPr="002471ED">
        <w:rPr>
          <w:rFonts w:ascii="Times New Roman" w:hAnsi="Times New Roman" w:cs="Times New Roman"/>
          <w:sz w:val="28"/>
          <w:szCs w:val="28"/>
        </w:rPr>
        <w:t>приобретательной</w:t>
      </w:r>
      <w:proofErr w:type="spellEnd"/>
      <w:r w:rsidRPr="002471ED">
        <w:rPr>
          <w:rFonts w:ascii="Times New Roman" w:hAnsi="Times New Roman" w:cs="Times New Roman"/>
          <w:sz w:val="28"/>
          <w:szCs w:val="28"/>
        </w:rPr>
        <w:t xml:space="preserve"> давности засчитывается время фактического владения жил</w:t>
      </w:r>
      <w:r w:rsidRPr="002471ED">
        <w:rPr>
          <w:rFonts w:ascii="Times New Roman" w:hAnsi="Times New Roman" w:cs="Times New Roman"/>
          <w:sz w:val="28"/>
          <w:szCs w:val="28"/>
        </w:rPr>
        <w:t>и</w:t>
      </w:r>
      <w:r w:rsidRPr="002471ED">
        <w:rPr>
          <w:rFonts w:ascii="Times New Roman" w:hAnsi="Times New Roman" w:cs="Times New Roman"/>
          <w:sz w:val="28"/>
          <w:szCs w:val="28"/>
        </w:rPr>
        <w:t xml:space="preserve">щем до введения в действие этого Кодекса. </w:t>
      </w:r>
      <w:proofErr w:type="gramStart"/>
      <w:r w:rsidRPr="002471ED">
        <w:rPr>
          <w:rFonts w:ascii="Times New Roman" w:hAnsi="Times New Roman" w:cs="Times New Roman"/>
          <w:sz w:val="28"/>
          <w:szCs w:val="28"/>
        </w:rPr>
        <w:t>В соответствии с пунктом 3 статьи 240 ГК гражданин или юридическое лицо, которое ссылается на давность влад</w:t>
      </w:r>
      <w:r w:rsidRPr="002471ED">
        <w:rPr>
          <w:rFonts w:ascii="Times New Roman" w:hAnsi="Times New Roman" w:cs="Times New Roman"/>
          <w:sz w:val="28"/>
          <w:szCs w:val="28"/>
        </w:rPr>
        <w:t>е</w:t>
      </w:r>
      <w:r w:rsidRPr="002471ED">
        <w:rPr>
          <w:rFonts w:ascii="Times New Roman" w:hAnsi="Times New Roman" w:cs="Times New Roman"/>
          <w:sz w:val="28"/>
          <w:szCs w:val="28"/>
        </w:rPr>
        <w:t>ния, может присоединить к своему владению все то время, в течение которого владел данным жилищем тот, чьим правопреемником он является.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1E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2471ED">
        <w:rPr>
          <w:rFonts w:ascii="Times New Roman" w:hAnsi="Times New Roman" w:cs="Times New Roman"/>
          <w:sz w:val="28"/>
          <w:szCs w:val="28"/>
        </w:rPr>
        <w:lastRenderedPageBreak/>
        <w:t xml:space="preserve">пункту 4 статьи 240 ГК течение срока </w:t>
      </w:r>
      <w:proofErr w:type="spellStart"/>
      <w:r w:rsidRPr="002471ED">
        <w:rPr>
          <w:rFonts w:ascii="Times New Roman" w:hAnsi="Times New Roman" w:cs="Times New Roman"/>
          <w:sz w:val="28"/>
          <w:szCs w:val="28"/>
        </w:rPr>
        <w:t>приобретательной</w:t>
      </w:r>
      <w:proofErr w:type="spellEnd"/>
      <w:r w:rsidRPr="002471ED">
        <w:rPr>
          <w:rFonts w:ascii="Times New Roman" w:hAnsi="Times New Roman" w:cs="Times New Roman"/>
          <w:sz w:val="28"/>
          <w:szCs w:val="28"/>
        </w:rPr>
        <w:t xml:space="preserve"> давности в отношении жилища, находящегося у лица, из владения которого оно могло быть истребов</w:t>
      </w:r>
      <w:r w:rsidRPr="002471ED">
        <w:rPr>
          <w:rFonts w:ascii="Times New Roman" w:hAnsi="Times New Roman" w:cs="Times New Roman"/>
          <w:sz w:val="28"/>
          <w:szCs w:val="28"/>
        </w:rPr>
        <w:t>а</w:t>
      </w:r>
      <w:r w:rsidRPr="002471ED">
        <w:rPr>
          <w:rFonts w:ascii="Times New Roman" w:hAnsi="Times New Roman" w:cs="Times New Roman"/>
          <w:sz w:val="28"/>
          <w:szCs w:val="28"/>
        </w:rPr>
        <w:t>но в соответствии со статьями 260 - 263 , 265 ГК, начинается не ранее истечения срока исковой давности по соответствующим требованиям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71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1ED">
        <w:rPr>
          <w:rFonts w:ascii="Times New Roman" w:hAnsi="Times New Roman" w:cs="Times New Roman"/>
          <w:sz w:val="28"/>
          <w:szCs w:val="28"/>
        </w:rPr>
        <w:t xml:space="preserve">В срок </w:t>
      </w:r>
      <w:proofErr w:type="spellStart"/>
      <w:r w:rsidRPr="002471ED">
        <w:rPr>
          <w:rFonts w:ascii="Times New Roman" w:hAnsi="Times New Roman" w:cs="Times New Roman"/>
          <w:sz w:val="28"/>
          <w:szCs w:val="28"/>
        </w:rPr>
        <w:t>приобрет</w:t>
      </w:r>
      <w:r w:rsidRPr="002471ED">
        <w:rPr>
          <w:rFonts w:ascii="Times New Roman" w:hAnsi="Times New Roman" w:cs="Times New Roman"/>
          <w:sz w:val="28"/>
          <w:szCs w:val="28"/>
        </w:rPr>
        <w:t>а</w:t>
      </w:r>
      <w:r w:rsidRPr="002471ED">
        <w:rPr>
          <w:rFonts w:ascii="Times New Roman" w:hAnsi="Times New Roman" w:cs="Times New Roman"/>
          <w:sz w:val="28"/>
          <w:szCs w:val="28"/>
        </w:rPr>
        <w:t>тельной</w:t>
      </w:r>
      <w:proofErr w:type="spellEnd"/>
      <w:r w:rsidRPr="002471ED">
        <w:rPr>
          <w:rFonts w:ascii="Times New Roman" w:hAnsi="Times New Roman" w:cs="Times New Roman"/>
          <w:sz w:val="28"/>
          <w:szCs w:val="28"/>
        </w:rPr>
        <w:t xml:space="preserve"> давности не засчитывается время, когда владение жилищем осуществл</w:t>
      </w:r>
      <w:r w:rsidRPr="002471ED">
        <w:rPr>
          <w:rFonts w:ascii="Times New Roman" w:hAnsi="Times New Roman" w:cs="Times New Roman"/>
          <w:sz w:val="28"/>
          <w:szCs w:val="28"/>
        </w:rPr>
        <w:t>я</w:t>
      </w:r>
      <w:r w:rsidRPr="002471ED">
        <w:rPr>
          <w:rFonts w:ascii="Times New Roman" w:hAnsi="Times New Roman" w:cs="Times New Roman"/>
          <w:sz w:val="28"/>
          <w:szCs w:val="28"/>
        </w:rPr>
        <w:t>лось на основании договорных обязательств (аренды, хранения, безвозмездного пользования и т.п.) или жилище было закреплено на праве хозяйственного вед</w:t>
      </w:r>
      <w:r w:rsidRPr="002471ED">
        <w:rPr>
          <w:rFonts w:ascii="Times New Roman" w:hAnsi="Times New Roman" w:cs="Times New Roman"/>
          <w:sz w:val="28"/>
          <w:szCs w:val="28"/>
        </w:rPr>
        <w:t>е</w:t>
      </w:r>
      <w:r w:rsidRPr="002471ED">
        <w:rPr>
          <w:rFonts w:ascii="Times New Roman" w:hAnsi="Times New Roman" w:cs="Times New Roman"/>
          <w:sz w:val="28"/>
          <w:szCs w:val="28"/>
        </w:rPr>
        <w:t>ния или оперативного управления.</w:t>
      </w:r>
    </w:p>
    <w:p w:rsidR="00316AFB" w:rsidRDefault="002E0BD5" w:rsidP="002E0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 явствует из материалов дела, с </w:t>
      </w:r>
      <w:r w:rsidR="00316AFB">
        <w:rPr>
          <w:rFonts w:ascii="Times New Roman" w:hAnsi="Times New Roman" w:cs="Times New Roman"/>
          <w:sz w:val="28"/>
          <w:szCs w:val="28"/>
        </w:rPr>
        <w:t xml:space="preserve">апреля 1996 года </w:t>
      </w:r>
      <w:r>
        <w:rPr>
          <w:rFonts w:ascii="Times New Roman" w:hAnsi="Times New Roman" w:cs="Times New Roman"/>
          <w:sz w:val="28"/>
          <w:szCs w:val="28"/>
        </w:rPr>
        <w:t>ответчики в указанной квартире не проживают, бремя содержания имущества не несут, выехали из квартиры  и города Актау с целью переезда на новое место жительство, по у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верждению  истца и свидетелей – в </w:t>
      </w:r>
      <w:r w:rsidR="00316AFB">
        <w:rPr>
          <w:rFonts w:ascii="Times New Roman" w:hAnsi="Times New Roman" w:cs="Times New Roman"/>
          <w:sz w:val="28"/>
          <w:szCs w:val="28"/>
        </w:rPr>
        <w:t>Россию</w:t>
      </w:r>
      <w:r>
        <w:rPr>
          <w:rFonts w:ascii="Times New Roman" w:hAnsi="Times New Roman" w:cs="Times New Roman"/>
          <w:sz w:val="28"/>
          <w:szCs w:val="28"/>
        </w:rPr>
        <w:t xml:space="preserve">, без намерения сохранить за собой право собственности, </w:t>
      </w:r>
      <w:r w:rsidR="00316AFB">
        <w:rPr>
          <w:rFonts w:ascii="Times New Roman" w:hAnsi="Times New Roman" w:cs="Times New Roman"/>
          <w:sz w:val="28"/>
          <w:szCs w:val="28"/>
        </w:rPr>
        <w:t xml:space="preserve">о чем свидетельствует </w:t>
      </w:r>
      <w:r>
        <w:rPr>
          <w:rFonts w:ascii="Times New Roman" w:hAnsi="Times New Roman" w:cs="Times New Roman"/>
          <w:sz w:val="28"/>
          <w:szCs w:val="28"/>
        </w:rPr>
        <w:t>период времени, истекший с моме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та их выезда </w:t>
      </w:r>
      <w:r w:rsidR="00316AFB">
        <w:rPr>
          <w:rFonts w:ascii="Times New Roman" w:hAnsi="Times New Roman" w:cs="Times New Roman"/>
          <w:sz w:val="28"/>
          <w:szCs w:val="28"/>
        </w:rPr>
        <w:t>- более 18 лет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AFB">
        <w:rPr>
          <w:rFonts w:ascii="Times New Roman" w:hAnsi="Times New Roman" w:cs="Times New Roman"/>
          <w:sz w:val="28"/>
          <w:szCs w:val="28"/>
        </w:rPr>
        <w:t>и отсутствие данных  о содержании данной квартиры и  намерении сохранить право собственности за собой.</w:t>
      </w:r>
    </w:p>
    <w:p w:rsidR="00E60158" w:rsidRDefault="002E0BD5" w:rsidP="002E0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Истц</w:t>
      </w:r>
      <w:r w:rsidR="00316AF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же, с  199</w:t>
      </w:r>
      <w:r w:rsidR="00316AF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 настоящее время (более </w:t>
      </w:r>
      <w:r w:rsidR="00316AFB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лет) непрерывно, добросовестно и открыто владеет данным имуществом, о чем свидетельствуют: представленные справки об отсутствии  задолженности по расходам на содерж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ние общего имущества,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бремя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содержание которого нес</w:t>
      </w:r>
      <w:r w:rsidR="00316AFB">
        <w:rPr>
          <w:rFonts w:ascii="Times New Roman" w:hAnsi="Times New Roman" w:cs="Times New Roman"/>
          <w:sz w:val="28"/>
          <w:szCs w:val="28"/>
        </w:rPr>
        <w:t xml:space="preserve">ут </w:t>
      </w:r>
      <w:r>
        <w:rPr>
          <w:rFonts w:ascii="Times New Roman" w:hAnsi="Times New Roman" w:cs="Times New Roman"/>
          <w:sz w:val="28"/>
          <w:szCs w:val="28"/>
        </w:rPr>
        <w:t xml:space="preserve"> истц</w:t>
      </w:r>
      <w:r w:rsidR="00316AF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а также задо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женности по коммунальным услугам; </w:t>
      </w:r>
      <w:r w:rsidR="00E60158">
        <w:rPr>
          <w:rFonts w:ascii="Times New Roman" w:hAnsi="Times New Roman" w:cs="Times New Roman"/>
          <w:sz w:val="28"/>
          <w:szCs w:val="28"/>
        </w:rPr>
        <w:t>заключенный  01.01.2011г. договор по уд</w:t>
      </w:r>
      <w:r w:rsidR="00E60158">
        <w:rPr>
          <w:rFonts w:ascii="Times New Roman" w:hAnsi="Times New Roman" w:cs="Times New Roman"/>
          <w:sz w:val="28"/>
          <w:szCs w:val="28"/>
        </w:rPr>
        <w:t>а</w:t>
      </w:r>
      <w:r w:rsidR="00E60158">
        <w:rPr>
          <w:rFonts w:ascii="Times New Roman" w:hAnsi="Times New Roman" w:cs="Times New Roman"/>
          <w:sz w:val="28"/>
          <w:szCs w:val="28"/>
        </w:rPr>
        <w:t xml:space="preserve">лению мусора, договор на предоставление кабельного телевидения, </w:t>
      </w:r>
      <w:r>
        <w:rPr>
          <w:rFonts w:ascii="Times New Roman" w:hAnsi="Times New Roman" w:cs="Times New Roman"/>
          <w:sz w:val="28"/>
          <w:szCs w:val="28"/>
        </w:rPr>
        <w:t xml:space="preserve">показания свидетелей, </w:t>
      </w:r>
    </w:p>
    <w:p w:rsidR="002E0BD5" w:rsidRDefault="002E0BD5" w:rsidP="002E0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представленные истцом доказательства, суд приходит к выв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 о наличии совокупности установленных ст. 240 ГК РК обстоятельств, что 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ляется основанием для признания за истцом права собственности на квартиру, расположенную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60158">
        <w:rPr>
          <w:rFonts w:ascii="Times New Roman" w:hAnsi="Times New Roman" w:cs="Times New Roman"/>
          <w:sz w:val="28"/>
          <w:szCs w:val="28"/>
        </w:rPr>
        <w:t xml:space="preserve">27-44-34 </w:t>
      </w:r>
      <w:r>
        <w:rPr>
          <w:rFonts w:ascii="Times New Roman" w:hAnsi="Times New Roman" w:cs="Times New Roman"/>
          <w:sz w:val="28"/>
          <w:szCs w:val="28"/>
        </w:rPr>
        <w:t xml:space="preserve">в силу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приобретательной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давн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сти.</w:t>
      </w:r>
    </w:p>
    <w:p w:rsidR="002E0BD5" w:rsidRDefault="002E0BD5" w:rsidP="002E0B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0E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B870EE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B870EE">
        <w:rPr>
          <w:rFonts w:ascii="Times New Roman" w:hAnsi="Times New Roman" w:cs="Times New Roman"/>
          <w:sz w:val="28"/>
          <w:szCs w:val="28"/>
        </w:rPr>
        <w:t xml:space="preserve"> и руководствуясь ст. ст. 217-221, </w:t>
      </w:r>
      <w:r>
        <w:rPr>
          <w:rFonts w:ascii="Times New Roman" w:hAnsi="Times New Roman" w:cs="Times New Roman"/>
          <w:sz w:val="28"/>
          <w:szCs w:val="28"/>
        </w:rPr>
        <w:t xml:space="preserve">135 </w:t>
      </w:r>
      <w:r w:rsidRPr="00B870EE">
        <w:rPr>
          <w:rFonts w:ascii="Times New Roman" w:hAnsi="Times New Roman" w:cs="Times New Roman"/>
          <w:sz w:val="28"/>
          <w:szCs w:val="28"/>
        </w:rPr>
        <w:t>ГПК Ре</w:t>
      </w:r>
      <w:r w:rsidRPr="00B870EE">
        <w:rPr>
          <w:rFonts w:ascii="Times New Roman" w:hAnsi="Times New Roman" w:cs="Times New Roman"/>
          <w:sz w:val="28"/>
          <w:szCs w:val="28"/>
        </w:rPr>
        <w:t>с</w:t>
      </w:r>
      <w:r w:rsidRPr="00B870EE">
        <w:rPr>
          <w:rFonts w:ascii="Times New Roman" w:hAnsi="Times New Roman" w:cs="Times New Roman"/>
          <w:sz w:val="28"/>
          <w:szCs w:val="28"/>
        </w:rPr>
        <w:t xml:space="preserve">публики Казахстан суд, </w:t>
      </w:r>
    </w:p>
    <w:p w:rsidR="004A639A" w:rsidRPr="00B870EE" w:rsidRDefault="004A639A" w:rsidP="004A63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70E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870EE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4A639A" w:rsidRPr="00D51ACA" w:rsidRDefault="004A639A" w:rsidP="004A639A">
      <w:pPr>
        <w:pStyle w:val="a3"/>
        <w:ind w:firstLine="708"/>
        <w:jc w:val="both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:rsidR="004A639A" w:rsidRDefault="004A639A" w:rsidP="004A63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51F9">
        <w:rPr>
          <w:rFonts w:ascii="Times New Roman" w:hAnsi="Times New Roman" w:cs="Times New Roman"/>
          <w:sz w:val="28"/>
          <w:szCs w:val="28"/>
        </w:rPr>
        <w:t xml:space="preserve">Иск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Тюлебекова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Ергали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Кузенбековой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Бексултановны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Амантай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Женіс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Ергалиұ</w:t>
      </w:r>
      <w:proofErr w:type="gramStart"/>
      <w:r>
        <w:rPr>
          <w:rFonts w:ascii="Times New Roman" w:hAnsi="Times New Roman" w:cs="Times New Roman"/>
          <w:sz w:val="28"/>
          <w:szCs w:val="28"/>
        </w:rPr>
        <w:t>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Красниковой Вере Александровне, Красниковой Вере Алексеевне, Красникову Виталию Николаевичу, Красникову Ивану Ник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лаевичу, третьим лицам: ГУ «Департамент Юстиции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области», ГУ «Аппарат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Актау», ПКСК «Булат» о признании сделки состоя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шейся, признании права собственности на квартиру, расположенную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Актау,  27-44-34 в силу приобретательской давности – удовлетворить части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но.</w:t>
      </w:r>
    </w:p>
    <w:p w:rsidR="004A639A" w:rsidRDefault="004A639A" w:rsidP="004A63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Тюлебекова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Ергали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Кузенбековой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Бексу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тановны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Амантай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Женіс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Ергалиұлы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право собственности на квартиру, распол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женную по адресу: город Актау, 27-44-34</w:t>
      </w:r>
      <w:r w:rsidR="00474F9F">
        <w:rPr>
          <w:rFonts w:ascii="Times New Roman" w:hAnsi="Times New Roman" w:cs="Times New Roman"/>
          <w:sz w:val="28"/>
          <w:szCs w:val="28"/>
        </w:rPr>
        <w:t xml:space="preserve"> в силу </w:t>
      </w:r>
      <w:proofErr w:type="spellStart"/>
      <w:r w:rsidR="00474F9F">
        <w:rPr>
          <w:rFonts w:ascii="Times New Roman" w:hAnsi="Times New Roman" w:cs="Times New Roman"/>
          <w:sz w:val="28"/>
          <w:szCs w:val="28"/>
        </w:rPr>
        <w:t>приобретательной</w:t>
      </w:r>
      <w:proofErr w:type="spellEnd"/>
      <w:r w:rsidR="00474F9F">
        <w:rPr>
          <w:rFonts w:ascii="Times New Roman" w:hAnsi="Times New Roman" w:cs="Times New Roman"/>
          <w:sz w:val="28"/>
          <w:szCs w:val="28"/>
        </w:rPr>
        <w:t xml:space="preserve"> давности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639A" w:rsidRDefault="004A639A" w:rsidP="004A63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остальной части иска – отказать.</w:t>
      </w:r>
    </w:p>
    <w:p w:rsidR="004A639A" w:rsidRDefault="004A639A" w:rsidP="004A63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Решение может быть опротестовано прокурором, обжаловано сторонами и другими лицами, участвующими в деле, а также лицами в отношении прав и об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занностей которых суд принял решение, </w:t>
      </w:r>
      <w:r w:rsidRPr="00771B80">
        <w:rPr>
          <w:rFonts w:ascii="Times New Roman" w:hAnsi="Times New Roman" w:cs="Times New Roman"/>
          <w:sz w:val="28"/>
          <w:szCs w:val="28"/>
        </w:rPr>
        <w:t>с соблюдением требований статей 334, 335 ГПК Республики Казахстан</w:t>
      </w:r>
      <w:r>
        <w:rPr>
          <w:rFonts w:ascii="Times New Roman" w:hAnsi="Times New Roman" w:cs="Times New Roman"/>
          <w:sz w:val="28"/>
          <w:szCs w:val="28"/>
        </w:rPr>
        <w:t>, в течение 15 дней, со дня его вручения, в апе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ляционную судебную коллегию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Мангистауского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областного суда, через суд № 2 города Актау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области. </w:t>
      </w:r>
      <w:proofErr w:type="gramEnd"/>
    </w:p>
    <w:p w:rsidR="004A639A" w:rsidRPr="006468FB" w:rsidRDefault="004A639A" w:rsidP="004A63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70EE">
        <w:rPr>
          <w:rFonts w:ascii="Times New Roman" w:hAnsi="Times New Roman" w:cs="Times New Roman"/>
          <w:sz w:val="28"/>
          <w:szCs w:val="28"/>
        </w:rPr>
        <w:tab/>
      </w:r>
      <w:r w:rsidRPr="006468FB">
        <w:rPr>
          <w:rFonts w:ascii="Times New Roman" w:hAnsi="Times New Roman" w:cs="Times New Roman"/>
          <w:sz w:val="28"/>
          <w:szCs w:val="28"/>
        </w:rPr>
        <w:t>Судья:</w:t>
      </w:r>
      <w:r w:rsidRPr="006468FB">
        <w:rPr>
          <w:rFonts w:ascii="Times New Roman" w:hAnsi="Times New Roman" w:cs="Times New Roman"/>
          <w:sz w:val="28"/>
          <w:szCs w:val="28"/>
        </w:rPr>
        <w:tab/>
      </w:r>
      <w:r w:rsidRPr="006468FB">
        <w:rPr>
          <w:rFonts w:ascii="Times New Roman" w:hAnsi="Times New Roman" w:cs="Times New Roman"/>
          <w:sz w:val="28"/>
          <w:szCs w:val="28"/>
        </w:rPr>
        <w:tab/>
      </w:r>
      <w:r w:rsidRPr="006468FB">
        <w:rPr>
          <w:rFonts w:ascii="Times New Roman" w:hAnsi="Times New Roman" w:cs="Times New Roman"/>
          <w:sz w:val="28"/>
          <w:szCs w:val="28"/>
        </w:rPr>
        <w:tab/>
      </w:r>
      <w:r w:rsidRPr="006468FB">
        <w:rPr>
          <w:rFonts w:ascii="Times New Roman" w:hAnsi="Times New Roman" w:cs="Times New Roman"/>
          <w:sz w:val="28"/>
          <w:szCs w:val="28"/>
        </w:rPr>
        <w:tab/>
      </w:r>
      <w:r w:rsidRPr="006468FB">
        <w:rPr>
          <w:rFonts w:ascii="Times New Roman" w:hAnsi="Times New Roman" w:cs="Times New Roman"/>
          <w:sz w:val="28"/>
          <w:szCs w:val="28"/>
        </w:rPr>
        <w:tab/>
      </w:r>
      <w:r w:rsidRPr="006468FB">
        <w:rPr>
          <w:rFonts w:ascii="Times New Roman" w:hAnsi="Times New Roman" w:cs="Times New Roman"/>
          <w:sz w:val="28"/>
          <w:szCs w:val="28"/>
        </w:rPr>
        <w:tab/>
      </w:r>
      <w:r w:rsidRPr="006468FB">
        <w:rPr>
          <w:rFonts w:ascii="Times New Roman" w:hAnsi="Times New Roman" w:cs="Times New Roman"/>
          <w:sz w:val="28"/>
          <w:szCs w:val="28"/>
        </w:rPr>
        <w:tab/>
      </w:r>
      <w:r w:rsidR="00E60158">
        <w:rPr>
          <w:rFonts w:ascii="Times New Roman" w:hAnsi="Times New Roman" w:cs="Times New Roman"/>
          <w:sz w:val="28"/>
          <w:szCs w:val="28"/>
        </w:rPr>
        <w:tab/>
      </w:r>
      <w:r w:rsidRPr="006468FB">
        <w:rPr>
          <w:rFonts w:ascii="Times New Roman" w:hAnsi="Times New Roman" w:cs="Times New Roman"/>
          <w:sz w:val="28"/>
          <w:szCs w:val="28"/>
        </w:rPr>
        <w:tab/>
        <w:t xml:space="preserve">Комарова Н.Ю. </w:t>
      </w:r>
    </w:p>
    <w:p w:rsidR="00E60158" w:rsidRPr="00B870EE" w:rsidRDefault="00E60158" w:rsidP="00E6015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0EE">
        <w:rPr>
          <w:rFonts w:ascii="Times New Roman" w:hAnsi="Times New Roman" w:cs="Times New Roman"/>
          <w:b/>
          <w:sz w:val="28"/>
          <w:szCs w:val="28"/>
        </w:rPr>
        <w:t>Копия верна:</w:t>
      </w:r>
    </w:p>
    <w:p w:rsidR="00E60158" w:rsidRPr="00B870EE" w:rsidRDefault="00E60158" w:rsidP="00E6015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70EE">
        <w:rPr>
          <w:rFonts w:ascii="Times New Roman" w:hAnsi="Times New Roman" w:cs="Times New Roman"/>
          <w:bCs/>
          <w:sz w:val="28"/>
          <w:szCs w:val="28"/>
        </w:rPr>
        <w:tab/>
        <w:t>Судья:</w:t>
      </w:r>
      <w:r w:rsidRPr="00B870EE">
        <w:rPr>
          <w:rFonts w:ascii="Times New Roman" w:hAnsi="Times New Roman" w:cs="Times New Roman"/>
          <w:bCs/>
          <w:sz w:val="28"/>
          <w:szCs w:val="28"/>
        </w:rPr>
        <w:tab/>
      </w:r>
      <w:r w:rsidRPr="00B870EE">
        <w:rPr>
          <w:rFonts w:ascii="Times New Roman" w:hAnsi="Times New Roman" w:cs="Times New Roman"/>
          <w:bCs/>
          <w:sz w:val="28"/>
          <w:szCs w:val="28"/>
        </w:rPr>
        <w:tab/>
      </w:r>
      <w:r w:rsidRPr="00B870EE">
        <w:rPr>
          <w:rFonts w:ascii="Times New Roman" w:hAnsi="Times New Roman" w:cs="Times New Roman"/>
          <w:bCs/>
          <w:sz w:val="28"/>
          <w:szCs w:val="28"/>
        </w:rPr>
        <w:tab/>
      </w:r>
      <w:r w:rsidRPr="00B870EE">
        <w:rPr>
          <w:rFonts w:ascii="Times New Roman" w:hAnsi="Times New Roman" w:cs="Times New Roman"/>
          <w:bCs/>
          <w:sz w:val="28"/>
          <w:szCs w:val="28"/>
        </w:rPr>
        <w:tab/>
      </w:r>
      <w:r w:rsidRPr="00B870EE">
        <w:rPr>
          <w:rFonts w:ascii="Times New Roman" w:hAnsi="Times New Roman" w:cs="Times New Roman"/>
          <w:bCs/>
          <w:sz w:val="28"/>
          <w:szCs w:val="28"/>
        </w:rPr>
        <w:tab/>
      </w:r>
      <w:r w:rsidRPr="00B870EE">
        <w:rPr>
          <w:rFonts w:ascii="Times New Roman" w:hAnsi="Times New Roman" w:cs="Times New Roman"/>
          <w:bCs/>
          <w:sz w:val="28"/>
          <w:szCs w:val="28"/>
        </w:rPr>
        <w:tab/>
      </w:r>
      <w:r w:rsidRPr="00B870EE">
        <w:rPr>
          <w:rFonts w:ascii="Times New Roman" w:hAnsi="Times New Roman" w:cs="Times New Roman"/>
          <w:bCs/>
          <w:sz w:val="28"/>
          <w:szCs w:val="28"/>
        </w:rPr>
        <w:tab/>
      </w:r>
      <w:r w:rsidRPr="00B870EE">
        <w:rPr>
          <w:rFonts w:ascii="Times New Roman" w:hAnsi="Times New Roman" w:cs="Times New Roman"/>
          <w:bCs/>
          <w:sz w:val="28"/>
          <w:szCs w:val="28"/>
        </w:rPr>
        <w:tab/>
      </w:r>
      <w:r w:rsidRPr="00B870EE">
        <w:rPr>
          <w:rFonts w:ascii="Times New Roman" w:hAnsi="Times New Roman" w:cs="Times New Roman"/>
          <w:bCs/>
          <w:sz w:val="28"/>
          <w:szCs w:val="28"/>
        </w:rPr>
        <w:tab/>
        <w:t>Комарова Н.Ю.</w:t>
      </w:r>
    </w:p>
    <w:p w:rsidR="00E60158" w:rsidRPr="00B870EE" w:rsidRDefault="00E60158" w:rsidP="00E6015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70EE">
        <w:rPr>
          <w:rFonts w:ascii="Times New Roman" w:hAnsi="Times New Roman" w:cs="Times New Roman"/>
          <w:b/>
          <w:bCs/>
          <w:sz w:val="28"/>
          <w:szCs w:val="28"/>
        </w:rPr>
        <w:t xml:space="preserve">СПРАВКА: </w:t>
      </w:r>
      <w:r w:rsidRPr="00B870EE">
        <w:rPr>
          <w:rFonts w:ascii="Times New Roman" w:hAnsi="Times New Roman" w:cs="Times New Roman"/>
          <w:bCs/>
          <w:sz w:val="28"/>
          <w:szCs w:val="28"/>
        </w:rPr>
        <w:t xml:space="preserve">Решение суда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r w:rsidRPr="00B870EE">
        <w:rPr>
          <w:rFonts w:ascii="Times New Roman" w:hAnsi="Times New Roman" w:cs="Times New Roman"/>
          <w:bCs/>
          <w:sz w:val="28"/>
          <w:szCs w:val="28"/>
        </w:rPr>
        <w:t>вступило в законную силу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B870E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E60158" w:rsidRPr="00B870EE" w:rsidRDefault="00E60158" w:rsidP="00E6015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70EE">
        <w:rPr>
          <w:rFonts w:ascii="Times New Roman" w:hAnsi="Times New Roman" w:cs="Times New Roman"/>
          <w:bCs/>
          <w:sz w:val="28"/>
          <w:szCs w:val="28"/>
        </w:rPr>
        <w:tab/>
        <w:t>Судья:</w:t>
      </w:r>
      <w:r w:rsidRPr="00B870EE">
        <w:rPr>
          <w:rFonts w:ascii="Times New Roman" w:hAnsi="Times New Roman" w:cs="Times New Roman"/>
          <w:bCs/>
          <w:sz w:val="28"/>
          <w:szCs w:val="28"/>
        </w:rPr>
        <w:tab/>
      </w:r>
      <w:r w:rsidRPr="00B870EE">
        <w:rPr>
          <w:rFonts w:ascii="Times New Roman" w:hAnsi="Times New Roman" w:cs="Times New Roman"/>
          <w:bCs/>
          <w:sz w:val="28"/>
          <w:szCs w:val="28"/>
        </w:rPr>
        <w:tab/>
      </w:r>
      <w:r w:rsidRPr="00B870EE">
        <w:rPr>
          <w:rFonts w:ascii="Times New Roman" w:hAnsi="Times New Roman" w:cs="Times New Roman"/>
          <w:bCs/>
          <w:sz w:val="28"/>
          <w:szCs w:val="28"/>
        </w:rPr>
        <w:tab/>
      </w:r>
      <w:r w:rsidRPr="00B870EE">
        <w:rPr>
          <w:rFonts w:ascii="Times New Roman" w:hAnsi="Times New Roman" w:cs="Times New Roman"/>
          <w:bCs/>
          <w:sz w:val="28"/>
          <w:szCs w:val="28"/>
        </w:rPr>
        <w:tab/>
      </w:r>
      <w:r w:rsidRPr="00B870EE">
        <w:rPr>
          <w:rFonts w:ascii="Times New Roman" w:hAnsi="Times New Roman" w:cs="Times New Roman"/>
          <w:bCs/>
          <w:sz w:val="28"/>
          <w:szCs w:val="28"/>
        </w:rPr>
        <w:tab/>
      </w:r>
      <w:r w:rsidRPr="00B870EE">
        <w:rPr>
          <w:rFonts w:ascii="Times New Roman" w:hAnsi="Times New Roman" w:cs="Times New Roman"/>
          <w:bCs/>
          <w:sz w:val="28"/>
          <w:szCs w:val="28"/>
        </w:rPr>
        <w:tab/>
      </w:r>
      <w:r w:rsidRPr="00B870EE">
        <w:rPr>
          <w:rFonts w:ascii="Times New Roman" w:hAnsi="Times New Roman" w:cs="Times New Roman"/>
          <w:bCs/>
          <w:sz w:val="28"/>
          <w:szCs w:val="28"/>
        </w:rPr>
        <w:tab/>
      </w:r>
      <w:r w:rsidRPr="00B870EE">
        <w:rPr>
          <w:rFonts w:ascii="Times New Roman" w:hAnsi="Times New Roman" w:cs="Times New Roman"/>
          <w:bCs/>
          <w:sz w:val="28"/>
          <w:szCs w:val="28"/>
        </w:rPr>
        <w:tab/>
      </w:r>
      <w:r w:rsidRPr="00B870EE">
        <w:rPr>
          <w:rFonts w:ascii="Times New Roman" w:hAnsi="Times New Roman" w:cs="Times New Roman"/>
          <w:bCs/>
          <w:sz w:val="28"/>
          <w:szCs w:val="28"/>
        </w:rPr>
        <w:tab/>
        <w:t>Ком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B870EE">
        <w:rPr>
          <w:rFonts w:ascii="Times New Roman" w:hAnsi="Times New Roman" w:cs="Times New Roman"/>
          <w:bCs/>
          <w:sz w:val="28"/>
          <w:szCs w:val="28"/>
        </w:rPr>
        <w:t>рова Н.Ю.</w:t>
      </w:r>
    </w:p>
    <w:p w:rsidR="00E60158" w:rsidRDefault="00E60158" w:rsidP="00E60158">
      <w:pPr>
        <w:pStyle w:val="a3"/>
        <w:jc w:val="both"/>
      </w:pPr>
      <w:r w:rsidRPr="00B870EE">
        <w:rPr>
          <w:rFonts w:ascii="Times New Roman" w:hAnsi="Times New Roman" w:cs="Times New Roman"/>
          <w:bCs/>
          <w:sz w:val="28"/>
          <w:szCs w:val="28"/>
        </w:rPr>
        <w:t xml:space="preserve">Копия решения выдана (направлена по почте): </w:t>
      </w:r>
      <w:r w:rsidRPr="002A6BFD">
        <w:rPr>
          <w:rFonts w:ascii="Times New Roman" w:hAnsi="Times New Roman" w:cs="Times New Roman"/>
          <w:bCs/>
          <w:sz w:val="28"/>
          <w:szCs w:val="28"/>
        </w:rPr>
        <w:t xml:space="preserve">«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2A6BF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 января   2</w:t>
      </w:r>
      <w:r w:rsidRPr="002A6BFD">
        <w:rPr>
          <w:rFonts w:ascii="Times New Roman" w:hAnsi="Times New Roman" w:cs="Times New Roman"/>
          <w:bCs/>
          <w:sz w:val="28"/>
          <w:szCs w:val="28"/>
        </w:rPr>
        <w:t>01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2A6BFD">
        <w:rPr>
          <w:rFonts w:ascii="Times New Roman" w:hAnsi="Times New Roman" w:cs="Times New Roman"/>
          <w:bCs/>
          <w:sz w:val="28"/>
          <w:szCs w:val="28"/>
        </w:rPr>
        <w:t xml:space="preserve"> года. </w:t>
      </w:r>
    </w:p>
    <w:p w:rsidR="00E60158" w:rsidRDefault="00E60158" w:rsidP="00E60158"/>
    <w:p w:rsidR="00E54071" w:rsidRDefault="00E54071"/>
    <w:sectPr w:rsidR="00E54071" w:rsidSect="00474F9F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F23" w:rsidRDefault="00355F23" w:rsidP="00474F9F">
      <w:pPr>
        <w:spacing w:after="0" w:line="240" w:lineRule="auto"/>
      </w:pPr>
      <w:r>
        <w:separator/>
      </w:r>
    </w:p>
  </w:endnote>
  <w:endnote w:type="continuationSeparator" w:id="1">
    <w:p w:rsidR="00355F23" w:rsidRDefault="00355F23" w:rsidP="0047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F23" w:rsidRDefault="00355F23" w:rsidP="00474F9F">
      <w:pPr>
        <w:spacing w:after="0" w:line="240" w:lineRule="auto"/>
      </w:pPr>
      <w:r>
        <w:separator/>
      </w:r>
    </w:p>
  </w:footnote>
  <w:footnote w:type="continuationSeparator" w:id="1">
    <w:p w:rsidR="00355F23" w:rsidRDefault="00355F23" w:rsidP="00474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48519"/>
      <w:docPartObj>
        <w:docPartGallery w:val="Page Numbers (Top of Page)"/>
        <w:docPartUnique/>
      </w:docPartObj>
    </w:sdtPr>
    <w:sdtContent>
      <w:p w:rsidR="00474F9F" w:rsidRDefault="008011D1">
        <w:pPr>
          <w:pStyle w:val="a4"/>
          <w:jc w:val="center"/>
        </w:pPr>
        <w:fldSimple w:instr=" PAGE   \* MERGEFORMAT ">
          <w:r w:rsidR="00DE7D72">
            <w:rPr>
              <w:noProof/>
            </w:rPr>
            <w:t>6</w:t>
          </w:r>
        </w:fldSimple>
      </w:p>
    </w:sdtContent>
  </w:sdt>
  <w:p w:rsidR="00474F9F" w:rsidRDefault="00474F9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639A"/>
    <w:rsid w:val="002B32D2"/>
    <w:rsid w:val="002E0BD5"/>
    <w:rsid w:val="00316AFB"/>
    <w:rsid w:val="00355F23"/>
    <w:rsid w:val="00474F9F"/>
    <w:rsid w:val="004A639A"/>
    <w:rsid w:val="00532797"/>
    <w:rsid w:val="005D21F9"/>
    <w:rsid w:val="00654C3E"/>
    <w:rsid w:val="006578EC"/>
    <w:rsid w:val="008011D1"/>
    <w:rsid w:val="0098468C"/>
    <w:rsid w:val="00D86349"/>
    <w:rsid w:val="00DE7D72"/>
    <w:rsid w:val="00E54071"/>
    <w:rsid w:val="00E60158"/>
    <w:rsid w:val="00F63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39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7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4F9F"/>
  </w:style>
  <w:style w:type="paragraph" w:styleId="a6">
    <w:name w:val="footer"/>
    <w:basedOn w:val="a"/>
    <w:link w:val="a7"/>
    <w:uiPriority w:val="99"/>
    <w:semiHidden/>
    <w:unhideWhenUsed/>
    <w:rsid w:val="0047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74F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2262</Words>
  <Characters>12900</Characters>
  <Application>Microsoft Office Word</Application>
  <DocSecurity>4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729-1411</dc:creator>
  <cp:lastModifiedBy>729-0305</cp:lastModifiedBy>
  <cp:revision>2</cp:revision>
  <cp:lastPrinted>2015-01-20T14:34:00Z</cp:lastPrinted>
  <dcterms:created xsi:type="dcterms:W3CDTF">2016-02-12T03:47:00Z</dcterms:created>
  <dcterms:modified xsi:type="dcterms:W3CDTF">2016-02-12T03:47:00Z</dcterms:modified>
</cp:coreProperties>
</file>