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97D" w:rsidRDefault="003A197D" w:rsidP="003A197D">
      <w:pPr>
        <w:pStyle w:val="a5"/>
        <w:jc w:val="both"/>
        <w:rPr>
          <w:rFonts w:ascii="Times New Roman" w:hAnsi="Times New Roman"/>
          <w:sz w:val="28"/>
          <w:szCs w:val="28"/>
          <w:lang w:val="kk-KZ"/>
        </w:rPr>
      </w:pPr>
      <w:r>
        <w:rPr>
          <w:rFonts w:ascii="Times New Roman" w:hAnsi="Times New Roman"/>
          <w:sz w:val="28"/>
          <w:szCs w:val="28"/>
          <w:lang w:val="kk-KZ"/>
        </w:rPr>
        <w:t>№2-1537/15</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p>
    <w:p w:rsidR="003A197D" w:rsidRDefault="003A197D" w:rsidP="003A197D">
      <w:pPr>
        <w:pStyle w:val="a5"/>
        <w:jc w:val="both"/>
        <w:rPr>
          <w:rFonts w:ascii="Times New Roman" w:hAnsi="Times New Roman"/>
          <w:sz w:val="28"/>
          <w:szCs w:val="28"/>
          <w:lang w:val="kk-KZ"/>
        </w:rPr>
      </w:pPr>
      <w:r>
        <w:rPr>
          <w:rFonts w:ascii="Times New Roman" w:hAnsi="Times New Roman"/>
          <w:sz w:val="28"/>
          <w:szCs w:val="28"/>
          <w:lang w:val="kk-KZ"/>
        </w:rPr>
        <w:t>азаматтық ісі бойынша</w:t>
      </w:r>
      <w:r>
        <w:rPr>
          <w:rFonts w:ascii="Times New Roman" w:hAnsi="Times New Roman"/>
          <w:sz w:val="28"/>
          <w:szCs w:val="28"/>
          <w:lang w:val="kk-KZ"/>
        </w:rPr>
        <w:tab/>
      </w:r>
    </w:p>
    <w:p w:rsidR="003A197D" w:rsidRDefault="003A197D" w:rsidP="003A197D">
      <w:pPr>
        <w:pStyle w:val="a5"/>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p>
    <w:p w:rsidR="003A197D" w:rsidRDefault="003A197D" w:rsidP="003A197D">
      <w:pPr>
        <w:pStyle w:val="a5"/>
        <w:jc w:val="both"/>
        <w:rPr>
          <w:rFonts w:ascii="Times New Roman" w:hAnsi="Times New Roman"/>
          <w:sz w:val="28"/>
          <w:szCs w:val="28"/>
          <w:lang w:val="kk-KZ"/>
        </w:rPr>
      </w:pPr>
      <w:r>
        <w:rPr>
          <w:rFonts w:ascii="Times New Roman" w:hAnsi="Times New Roman"/>
          <w:sz w:val="28"/>
          <w:szCs w:val="28"/>
          <w:lang w:val="kk-KZ"/>
        </w:rPr>
        <w:tab/>
      </w:r>
    </w:p>
    <w:p w:rsidR="003A197D" w:rsidRDefault="003A197D" w:rsidP="003A197D">
      <w:pPr>
        <w:pStyle w:val="a5"/>
        <w:jc w:val="both"/>
        <w:rPr>
          <w:rFonts w:ascii="Times New Roman" w:hAnsi="Times New Roman"/>
          <w:sz w:val="28"/>
          <w:szCs w:val="28"/>
          <w:lang w:val="kk-KZ"/>
        </w:rPr>
      </w:pPr>
    </w:p>
    <w:p w:rsidR="003A197D" w:rsidRDefault="003A197D" w:rsidP="003A197D">
      <w:pPr>
        <w:pStyle w:val="a5"/>
        <w:jc w:val="center"/>
        <w:rPr>
          <w:rFonts w:ascii="Times New Roman" w:hAnsi="Times New Roman"/>
          <w:b/>
          <w:sz w:val="28"/>
          <w:szCs w:val="28"/>
          <w:lang w:val="kk-KZ"/>
        </w:rPr>
      </w:pPr>
      <w:r>
        <w:rPr>
          <w:rFonts w:ascii="Times New Roman" w:hAnsi="Times New Roman"/>
          <w:b/>
          <w:sz w:val="28"/>
          <w:szCs w:val="28"/>
          <w:lang w:val="kk-KZ"/>
        </w:rPr>
        <w:t>Ш   Е   Ш   І   М</w:t>
      </w:r>
    </w:p>
    <w:p w:rsidR="003A197D" w:rsidRDefault="003A197D" w:rsidP="003A197D">
      <w:pPr>
        <w:pStyle w:val="a5"/>
        <w:jc w:val="center"/>
        <w:rPr>
          <w:rFonts w:ascii="Times New Roman" w:hAnsi="Times New Roman"/>
          <w:b/>
          <w:sz w:val="28"/>
          <w:szCs w:val="28"/>
          <w:lang w:val="kk-KZ"/>
        </w:rPr>
      </w:pPr>
      <w:r>
        <w:rPr>
          <w:rFonts w:ascii="Times New Roman" w:hAnsi="Times New Roman"/>
          <w:b/>
          <w:sz w:val="28"/>
          <w:szCs w:val="28"/>
          <w:lang w:val="kk-KZ"/>
        </w:rPr>
        <w:t>ҚАЗАҚСТАН   РЕСПУБЛИКАСЫ  АТЫНАН</w:t>
      </w:r>
    </w:p>
    <w:p w:rsidR="003A197D" w:rsidRDefault="003A197D" w:rsidP="003A197D">
      <w:pPr>
        <w:pStyle w:val="a5"/>
        <w:jc w:val="both"/>
        <w:rPr>
          <w:rFonts w:ascii="Times New Roman" w:hAnsi="Times New Roman"/>
          <w:sz w:val="28"/>
          <w:szCs w:val="28"/>
          <w:lang w:val="kk-KZ"/>
        </w:rPr>
      </w:pPr>
    </w:p>
    <w:p w:rsidR="003A197D" w:rsidRDefault="003A197D" w:rsidP="003A197D">
      <w:pPr>
        <w:pStyle w:val="a5"/>
        <w:jc w:val="both"/>
        <w:rPr>
          <w:rFonts w:ascii="Times New Roman" w:hAnsi="Times New Roman"/>
          <w:sz w:val="28"/>
          <w:szCs w:val="28"/>
          <w:lang w:val="kk-KZ"/>
        </w:rPr>
      </w:pPr>
      <w:r>
        <w:rPr>
          <w:rFonts w:ascii="Times New Roman" w:hAnsi="Times New Roman"/>
          <w:sz w:val="28"/>
          <w:szCs w:val="28"/>
          <w:lang w:val="kk-KZ"/>
        </w:rPr>
        <w:t xml:space="preserve">          19 наурыз 2015 жыл</w:t>
      </w:r>
      <w:r>
        <w:rPr>
          <w:rFonts w:ascii="Times New Roman" w:hAnsi="Times New Roman"/>
          <w:sz w:val="28"/>
          <w:szCs w:val="28"/>
          <w:lang w:val="kk-KZ"/>
        </w:rPr>
        <w:tab/>
      </w:r>
      <w:r>
        <w:rPr>
          <w:rFonts w:ascii="Times New Roman" w:hAnsi="Times New Roman"/>
          <w:sz w:val="28"/>
          <w:szCs w:val="28"/>
          <w:lang w:val="kk-KZ"/>
        </w:rPr>
        <w:tab/>
        <w:t xml:space="preserve">            </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Қызылорда қаласы</w:t>
      </w:r>
    </w:p>
    <w:p w:rsidR="003A197D" w:rsidRDefault="003A197D" w:rsidP="003A197D">
      <w:pPr>
        <w:pStyle w:val="a5"/>
        <w:jc w:val="both"/>
        <w:rPr>
          <w:rFonts w:ascii="Times New Roman" w:hAnsi="Times New Roman"/>
          <w:sz w:val="28"/>
          <w:szCs w:val="28"/>
          <w:lang w:val="kk-KZ"/>
        </w:rPr>
      </w:pPr>
    </w:p>
    <w:p w:rsidR="003A197D" w:rsidRDefault="003A197D" w:rsidP="003A197D">
      <w:pPr>
        <w:pStyle w:val="a5"/>
        <w:jc w:val="both"/>
        <w:rPr>
          <w:rFonts w:ascii="Times New Roman" w:hAnsi="Times New Roman"/>
          <w:sz w:val="28"/>
          <w:szCs w:val="28"/>
          <w:lang w:val="kk-KZ"/>
        </w:rPr>
      </w:pPr>
      <w:r>
        <w:rPr>
          <w:rFonts w:ascii="Times New Roman" w:hAnsi="Times New Roman"/>
          <w:sz w:val="28"/>
          <w:szCs w:val="28"/>
          <w:lang w:val="kk-KZ"/>
        </w:rPr>
        <w:tab/>
        <w:t xml:space="preserve">Қызылорда қалалық сотының құрамында төрағалық етуші судья Н.Ж.Төлеш, хатшылықта И.Дилмағамбетова болып, прокурор Г.Утеев, талап қоюшы </w:t>
      </w:r>
      <w:r w:rsidR="00B20CC5">
        <w:rPr>
          <w:rFonts w:ascii="Times New Roman" w:hAnsi="Times New Roman"/>
          <w:sz w:val="28"/>
          <w:szCs w:val="28"/>
          <w:lang w:val="kk-KZ"/>
        </w:rPr>
        <w:t>Г.Б</w:t>
      </w:r>
      <w:r>
        <w:rPr>
          <w:rFonts w:ascii="Times New Roman" w:hAnsi="Times New Roman"/>
          <w:sz w:val="28"/>
          <w:szCs w:val="28"/>
          <w:lang w:val="kk-KZ"/>
        </w:rPr>
        <w:t xml:space="preserve">, жауапкер өкілі К.Абашеваның қатысуларымен Қызылорда қалалық сотының сот мәжілісі залында ашық сот отырысында талап қоюшы </w:t>
      </w:r>
      <w:r w:rsidR="00B20CC5">
        <w:rPr>
          <w:rFonts w:ascii="Times New Roman" w:hAnsi="Times New Roman"/>
          <w:sz w:val="28"/>
          <w:szCs w:val="28"/>
          <w:lang w:val="kk-KZ"/>
        </w:rPr>
        <w:t xml:space="preserve">Г.Б </w:t>
      </w:r>
      <w:r>
        <w:rPr>
          <w:rFonts w:ascii="Times New Roman" w:hAnsi="Times New Roman"/>
          <w:sz w:val="28"/>
          <w:szCs w:val="28"/>
          <w:lang w:val="kk-KZ"/>
        </w:rPr>
        <w:t>жауапкер «Қызылорда облыстық туберкулезге қарсы Диспансері» МКМ-нен моральдық зиянды және материалдық шығынды өндіруді сұраған азаматтық ісін қарап,</w:t>
      </w:r>
    </w:p>
    <w:p w:rsidR="003A197D" w:rsidRDefault="003A197D" w:rsidP="003A197D">
      <w:pPr>
        <w:pStyle w:val="a5"/>
        <w:jc w:val="both"/>
        <w:rPr>
          <w:rFonts w:ascii="Times New Roman" w:hAnsi="Times New Roman"/>
          <w:sz w:val="28"/>
          <w:szCs w:val="28"/>
          <w:lang w:val="kk-KZ"/>
        </w:rPr>
      </w:pPr>
      <w:r>
        <w:rPr>
          <w:rFonts w:ascii="Times New Roman" w:hAnsi="Times New Roman"/>
          <w:sz w:val="28"/>
          <w:szCs w:val="28"/>
          <w:lang w:val="kk-KZ"/>
        </w:rPr>
        <w:tab/>
      </w:r>
    </w:p>
    <w:p w:rsidR="003A197D" w:rsidRDefault="003A197D" w:rsidP="003A197D">
      <w:pPr>
        <w:pStyle w:val="a5"/>
        <w:jc w:val="both"/>
        <w:rPr>
          <w:rFonts w:ascii="Times New Roman" w:hAnsi="Times New Roman"/>
          <w:b/>
          <w:sz w:val="28"/>
          <w:szCs w:val="28"/>
        </w:rPr>
      </w:pP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 xml:space="preserve">      </w:t>
      </w:r>
      <w:r>
        <w:rPr>
          <w:rFonts w:ascii="Times New Roman" w:hAnsi="Times New Roman"/>
          <w:b/>
          <w:sz w:val="28"/>
          <w:szCs w:val="28"/>
        </w:rPr>
        <w:t xml:space="preserve">А Н Ы Қ Т А Ғ </w:t>
      </w:r>
      <w:proofErr w:type="gramStart"/>
      <w:r>
        <w:rPr>
          <w:rFonts w:ascii="Times New Roman" w:hAnsi="Times New Roman"/>
          <w:b/>
          <w:sz w:val="28"/>
          <w:szCs w:val="28"/>
        </w:rPr>
        <w:t>А</w:t>
      </w:r>
      <w:proofErr w:type="gramEnd"/>
      <w:r>
        <w:rPr>
          <w:rFonts w:ascii="Times New Roman" w:hAnsi="Times New Roman"/>
          <w:b/>
          <w:sz w:val="28"/>
          <w:szCs w:val="28"/>
        </w:rPr>
        <w:t xml:space="preserve"> Н Ы :</w:t>
      </w:r>
    </w:p>
    <w:p w:rsidR="003A197D" w:rsidRDefault="003A197D" w:rsidP="003A197D">
      <w:pPr>
        <w:pStyle w:val="a5"/>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3A197D" w:rsidRDefault="003A197D" w:rsidP="003A197D">
      <w:pPr>
        <w:pStyle w:val="a5"/>
        <w:ind w:firstLine="708"/>
        <w:jc w:val="both"/>
        <w:rPr>
          <w:rFonts w:ascii="Times New Roman" w:hAnsi="Times New Roman"/>
          <w:sz w:val="28"/>
          <w:szCs w:val="28"/>
          <w:lang w:val="kk-KZ"/>
        </w:rPr>
      </w:pPr>
      <w:r>
        <w:rPr>
          <w:rFonts w:ascii="Times New Roman" w:hAnsi="Times New Roman"/>
          <w:sz w:val="28"/>
          <w:szCs w:val="28"/>
          <w:lang w:val="kk-KZ"/>
        </w:rPr>
        <w:t>Талап қоюшы Г.Б сотқа берген талап арызында, Қызылорда облыстық тубдиспансерінде 1996 жылдан бері дәрігер-фтизиатр болып жұмыс жасайтындығын, жыл сайын кезекті алдын ала тексеруден өтіп тұрғандығын, 26.08.2014 жылы кезекті өкпелерді рентген тексеруінен өткен кезінде, сол өкпе жоғарғы бөлігінде туберкулезге тән өзгерістер анықталып, әрі қарайғы толық тексеру нәтижесінде (өкпелердің компьютерлік томограммасы, қақырықты G.Xpert әдісімен) сол өкпе жоғарғы бөлігінің шоғырлы туберкулезі ыдырауы (ойылу немесе тесілу), шашырауы кезеңінде және туберкулездің мультитөзімді түрі дәлелденгендігін, туберкулезбен алғашқы рет ауыруына және кәсіби ауруға күдікті жағдайда жұмыс атқаруына байланысты қалалық тұтынушылардың құқығын қорғау мекемесі эпидемиологиялық тергеу жүргізіп, жұмыс орнына сәйкес эпидемиологиялық сипаттама бергендігін, осы қорытынды бойынша барлық құжаттарын Қарағанды қаласындағы Республикалық еңбек гигиенасы мен кәсіби аурулар Ұлттық Орталығына кәсіби ауру жағдайын анықтауға ұсынғандығын,осы орталық қорытындысы бойынша алғашқы рет анықталған кәсіби ауру болып танылғандығын, осыған сәйкес жұмыс орнына жедел хабарлама түскендігін, осы хабарлама бойынша Қызылорда облтубдиспансерімен Акт Н-1 (</w:t>
      </w:r>
      <w:r>
        <w:rPr>
          <w:rFonts w:ascii="Times New Roman" w:hAnsi="Times New Roman"/>
          <w:sz w:val="28"/>
          <w:szCs w:val="28"/>
        </w:rPr>
        <w:t>акт о трудовом</w:t>
      </w:r>
      <w:r>
        <w:rPr>
          <w:rFonts w:ascii="Times New Roman" w:hAnsi="Times New Roman"/>
          <w:sz w:val="28"/>
          <w:szCs w:val="28"/>
          <w:lang w:val="kk-KZ"/>
        </w:rPr>
        <w:t xml:space="preserve"> </w:t>
      </w:r>
      <w:r>
        <w:rPr>
          <w:rFonts w:ascii="Times New Roman" w:hAnsi="Times New Roman"/>
          <w:sz w:val="28"/>
          <w:szCs w:val="28"/>
        </w:rPr>
        <w:t>увечье</w:t>
      </w:r>
      <w:r>
        <w:rPr>
          <w:rFonts w:ascii="Times New Roman" w:hAnsi="Times New Roman"/>
          <w:sz w:val="28"/>
          <w:szCs w:val="28"/>
          <w:lang w:val="kk-KZ"/>
        </w:rPr>
        <w:t xml:space="preserve">) толтырылғандығын, осы жағдай жұмыс берушінің 100 пайыз кінәсінен деп дәлелденгендігін, осы аурудың салдарынан қызы 11.01.1999 жылы туылған </w:t>
      </w:r>
      <w:r w:rsidR="00B20CC5">
        <w:rPr>
          <w:rFonts w:ascii="Times New Roman" w:hAnsi="Times New Roman"/>
          <w:sz w:val="28"/>
          <w:szCs w:val="28"/>
          <w:lang w:val="kk-KZ"/>
        </w:rPr>
        <w:t xml:space="preserve">М  </w:t>
      </w:r>
      <w:r>
        <w:rPr>
          <w:rFonts w:ascii="Times New Roman" w:hAnsi="Times New Roman"/>
          <w:sz w:val="28"/>
          <w:szCs w:val="28"/>
          <w:lang w:val="kk-KZ"/>
        </w:rPr>
        <w:t xml:space="preserve">жұқтырғандығын, қазіргі таңда, өзі және қызы М.Б ДОТС+ терапия, қабылдап жатырғандарын көрсетті. </w:t>
      </w:r>
    </w:p>
    <w:p w:rsidR="003A197D" w:rsidRDefault="003A197D" w:rsidP="003A197D">
      <w:pPr>
        <w:pStyle w:val="a5"/>
        <w:ind w:firstLine="708"/>
        <w:jc w:val="both"/>
        <w:rPr>
          <w:rFonts w:ascii="Times New Roman" w:hAnsi="Times New Roman"/>
          <w:sz w:val="28"/>
          <w:szCs w:val="28"/>
          <w:lang w:val="kk-KZ"/>
        </w:rPr>
      </w:pPr>
      <w:r>
        <w:rPr>
          <w:rFonts w:ascii="Times New Roman" w:hAnsi="Times New Roman"/>
          <w:sz w:val="28"/>
          <w:szCs w:val="28"/>
          <w:lang w:val="kk-KZ"/>
        </w:rPr>
        <w:t xml:space="preserve">Сондықтан, толық емделіп, санаторлы-курортты еммен жалғастырып, құнарлы тамақтанулары үшін, Алматы қаласына 02-17 қыркүйек 2014 жылы аралығында барған жол ақысы, барар мен қайтар жол ақысы барлығы 37,062 </w:t>
      </w:r>
      <w:r>
        <w:rPr>
          <w:rFonts w:ascii="Times New Roman" w:hAnsi="Times New Roman"/>
          <w:sz w:val="28"/>
          <w:szCs w:val="28"/>
          <w:lang w:val="kk-KZ"/>
        </w:rPr>
        <w:lastRenderedPageBreak/>
        <w:t>теңгені, 15 күн болған уақытына тәулік ақы: 2х1852 АЕК (күніне екі айлық есептік көрсеткіш көлемінде), 3704х15 күн, 55 560 теңге, барлығы 92 622 теңгені және дәл осындай қаражат қызы М.Б де жұмсалған 92 622 теңгені, ұлы А.Б күтімшіге тастап кеткенде төлеген шығын 100 000 теңгені, Қарағанды қаласына 10-16 қараша 2014 жылы аралығында барған және қайтқан жол ақысы барлығы 16,346 теңгені, 6 күн болған уақытына тәулік ақы: 3704х6 күнге, 22 224 теңге, 4 тәулік пәтерге төлеген 20 000 теңгені, ұлы А.Б күтімшіге тастап кеткенде төлеген шығын 80 000 теңгені, барлығы 138 570 теңгені,дәрілер қабылдарда күніне қатық пен шырынға жұмсалған 65 000 теңгені,аллерголог-дәрігер берген дәрі-дәрмек алуға жұмсаған шығын 76 440 теңгені, 27.08.2014 жылы КТГ-зерттеуден өткенге төлеген 9850 теңгені, барлығы 875 104 теңге материалдық шығынды және моральдық зиян 10 000 000 теңгені кәсіби ауруға әкеп соқтырған мекемеден өндіріп беруді сұраған.</w:t>
      </w:r>
    </w:p>
    <w:p w:rsidR="003A197D" w:rsidRDefault="003A197D" w:rsidP="003A197D">
      <w:pPr>
        <w:pStyle w:val="a5"/>
        <w:ind w:firstLine="708"/>
        <w:jc w:val="both"/>
        <w:rPr>
          <w:rFonts w:ascii="Times New Roman" w:hAnsi="Times New Roman"/>
          <w:sz w:val="28"/>
          <w:szCs w:val="28"/>
          <w:lang w:val="kk-KZ"/>
        </w:rPr>
      </w:pPr>
      <w:r>
        <w:rPr>
          <w:rFonts w:ascii="Times New Roman" w:hAnsi="Times New Roman"/>
          <w:sz w:val="28"/>
          <w:szCs w:val="28"/>
          <w:lang w:val="kk-KZ"/>
        </w:rPr>
        <w:t>Сотта талап қоюшы Г.Б талап арызын толығымен қуаттап жауапкер «Қызылорда облыстық туберкулезге қарсы Диспансері» МКМ-нен моральдық зиян 10 000 000 теңгені және материалдық шығын 875 104 теңгені өндіруді сұрады.</w:t>
      </w:r>
    </w:p>
    <w:p w:rsidR="003A197D" w:rsidRDefault="003A197D" w:rsidP="003A197D">
      <w:pPr>
        <w:pStyle w:val="a5"/>
        <w:ind w:firstLine="708"/>
        <w:jc w:val="both"/>
        <w:rPr>
          <w:rFonts w:ascii="Times New Roman" w:hAnsi="Times New Roman"/>
          <w:sz w:val="28"/>
          <w:szCs w:val="28"/>
          <w:lang w:val="kk-KZ"/>
        </w:rPr>
      </w:pPr>
      <w:r>
        <w:rPr>
          <w:rFonts w:ascii="Times New Roman" w:hAnsi="Times New Roman"/>
          <w:sz w:val="28"/>
          <w:szCs w:val="28"/>
          <w:lang w:val="kk-KZ"/>
        </w:rPr>
        <w:t xml:space="preserve">Жауапкер өкілі К.А талап қоюшы Г.Б талап арызымен толығымен келіспейтіндігін, себебі </w:t>
      </w:r>
      <w:r w:rsidR="00B20CC5">
        <w:rPr>
          <w:rFonts w:ascii="Times New Roman" w:hAnsi="Times New Roman"/>
          <w:sz w:val="28"/>
          <w:szCs w:val="28"/>
          <w:lang w:val="kk-KZ"/>
        </w:rPr>
        <w:t xml:space="preserve">Г.Б </w:t>
      </w:r>
      <w:r>
        <w:rPr>
          <w:rFonts w:ascii="Times New Roman" w:hAnsi="Times New Roman"/>
          <w:sz w:val="28"/>
          <w:szCs w:val="28"/>
          <w:lang w:val="kk-KZ"/>
        </w:rPr>
        <w:t xml:space="preserve">он сегіз жыл бойы фтизиатр болып жұмыс жасайтындығын, мамандығының аса қауыпты екендігін біле тұра, өз еркімен жұмысқа орналасқандығын, осындай аса қауіпты зиянды жұмыс екенін мемлекет ескере отырып оған базалық лауазымдық жалақысына қосымша 60 пайыз ақы төленгендігін,сонымен қатар, </w:t>
      </w:r>
      <w:r w:rsidR="00B20CC5">
        <w:rPr>
          <w:rFonts w:ascii="Times New Roman" w:hAnsi="Times New Roman"/>
          <w:sz w:val="28"/>
          <w:szCs w:val="28"/>
          <w:lang w:val="kk-KZ"/>
        </w:rPr>
        <w:t xml:space="preserve">Г.Б </w:t>
      </w:r>
      <w:r>
        <w:rPr>
          <w:rFonts w:ascii="Times New Roman" w:hAnsi="Times New Roman"/>
          <w:sz w:val="28"/>
          <w:szCs w:val="28"/>
          <w:lang w:val="kk-KZ"/>
        </w:rPr>
        <w:t xml:space="preserve">жолдасы Т.Б 18.02.2001 жылы амбулаторлық ем қабылдағанын, БК+ категориясымен, яғни аталған аурудың жұқпалы түрімен ауырғанын, ал </w:t>
      </w:r>
      <w:r w:rsidR="00B20CC5">
        <w:rPr>
          <w:rFonts w:ascii="Times New Roman" w:hAnsi="Times New Roman"/>
          <w:sz w:val="28"/>
          <w:szCs w:val="28"/>
          <w:lang w:val="kk-KZ"/>
        </w:rPr>
        <w:t xml:space="preserve">Г.Б </w:t>
      </w:r>
      <w:r>
        <w:rPr>
          <w:rFonts w:ascii="Times New Roman" w:hAnsi="Times New Roman"/>
          <w:sz w:val="28"/>
          <w:szCs w:val="28"/>
          <w:lang w:val="kk-KZ"/>
        </w:rPr>
        <w:t xml:space="preserve">науқасы жұқпалы аурулар түріне жатпайтынын, сондықтан қызы М.Б жұмсалған материалдық шығынды төлеуді сұрау негізсіз екеніндігін,жауапкер тарапынан 2014 жылдан бері осы күнге дейін </w:t>
      </w:r>
      <w:r w:rsidR="00B20CC5">
        <w:rPr>
          <w:rFonts w:ascii="Times New Roman" w:hAnsi="Times New Roman"/>
          <w:sz w:val="28"/>
          <w:szCs w:val="28"/>
          <w:lang w:val="kk-KZ"/>
        </w:rPr>
        <w:t xml:space="preserve">Г.Б </w:t>
      </w:r>
      <w:r>
        <w:rPr>
          <w:rFonts w:ascii="Times New Roman" w:hAnsi="Times New Roman"/>
          <w:sz w:val="28"/>
          <w:szCs w:val="28"/>
          <w:lang w:val="kk-KZ"/>
        </w:rPr>
        <w:t xml:space="preserve">материалдық жағдайын ескере отырып, жарамсыз парақ негізінде жалақысының 15 пайызы төлену қажет болсада, оған 100 пайыз базалық лауазымдық жалақысы төленіп жатқандығын, негізінен </w:t>
      </w:r>
      <w:r w:rsidR="00B20CC5">
        <w:rPr>
          <w:rFonts w:ascii="Times New Roman" w:hAnsi="Times New Roman"/>
          <w:sz w:val="28"/>
          <w:szCs w:val="28"/>
          <w:lang w:val="kk-KZ"/>
        </w:rPr>
        <w:t xml:space="preserve">Г.Б </w:t>
      </w:r>
      <w:r>
        <w:rPr>
          <w:rFonts w:ascii="Times New Roman" w:hAnsi="Times New Roman"/>
          <w:sz w:val="28"/>
          <w:szCs w:val="28"/>
          <w:lang w:val="kk-KZ"/>
        </w:rPr>
        <w:t>170 580 теңге төлену қажет болса, жауапкер тарапынан 812 039 теңге төленгендігін көрсетті.</w:t>
      </w:r>
    </w:p>
    <w:p w:rsidR="003A197D" w:rsidRDefault="003A197D" w:rsidP="003A197D">
      <w:pPr>
        <w:pStyle w:val="a5"/>
        <w:ind w:firstLine="708"/>
        <w:jc w:val="both"/>
        <w:rPr>
          <w:rFonts w:ascii="Times New Roman" w:hAnsi="Times New Roman"/>
          <w:sz w:val="28"/>
          <w:szCs w:val="28"/>
          <w:lang w:val="kk-KZ"/>
        </w:rPr>
      </w:pPr>
      <w:r>
        <w:rPr>
          <w:rFonts w:ascii="Times New Roman" w:hAnsi="Times New Roman"/>
          <w:sz w:val="28"/>
          <w:szCs w:val="28"/>
          <w:lang w:val="kk-KZ"/>
        </w:rPr>
        <w:t xml:space="preserve">Сондықтан, талап қоюшы </w:t>
      </w:r>
      <w:r w:rsidR="00B20CC5">
        <w:rPr>
          <w:rFonts w:ascii="Times New Roman" w:hAnsi="Times New Roman"/>
          <w:sz w:val="28"/>
          <w:szCs w:val="28"/>
          <w:lang w:val="kk-KZ"/>
        </w:rPr>
        <w:t xml:space="preserve">Г.Б </w:t>
      </w:r>
      <w:r>
        <w:rPr>
          <w:rFonts w:ascii="Times New Roman" w:hAnsi="Times New Roman"/>
          <w:sz w:val="28"/>
          <w:szCs w:val="28"/>
          <w:lang w:val="kk-KZ"/>
        </w:rPr>
        <w:t>талап арызын толығымен қанағаттандырусыз қалдыруды сұрады.</w:t>
      </w:r>
    </w:p>
    <w:p w:rsidR="003A197D" w:rsidRDefault="003A197D" w:rsidP="003A197D">
      <w:pPr>
        <w:pStyle w:val="a5"/>
        <w:ind w:firstLine="708"/>
        <w:jc w:val="both"/>
        <w:rPr>
          <w:rFonts w:ascii="Times New Roman" w:hAnsi="Times New Roman"/>
          <w:sz w:val="28"/>
          <w:szCs w:val="28"/>
          <w:lang w:val="kk-KZ"/>
        </w:rPr>
      </w:pPr>
      <w:r>
        <w:rPr>
          <w:rFonts w:ascii="Times New Roman" w:hAnsi="Times New Roman"/>
          <w:sz w:val="28"/>
          <w:szCs w:val="28"/>
          <w:lang w:val="kk-KZ"/>
        </w:rPr>
        <w:t>Сот тараптардың түсініктерін тыңдап, прокурордың талап арыз ішінара қанағаттандыруға жатады деген қорытындысын ескере отырып, іс материалдарын зерттеп, төмендегі тұжырымға келеді.</w:t>
      </w:r>
    </w:p>
    <w:p w:rsidR="003A197D" w:rsidRDefault="003A197D" w:rsidP="003A197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ҚР АІЖК-нің </w:t>
      </w:r>
      <w:r>
        <w:rPr>
          <w:rFonts w:ascii="Times New Roman" w:hAnsi="Times New Roman"/>
          <w:bCs/>
          <w:sz w:val="28"/>
          <w:szCs w:val="28"/>
          <w:lang w:val="kk-KZ"/>
        </w:rPr>
        <w:t> 15-бабына сәйкес, а</w:t>
      </w:r>
      <w:r>
        <w:rPr>
          <w:rFonts w:ascii="Times New Roman" w:hAnsi="Times New Roman"/>
          <w:sz w:val="28"/>
          <w:szCs w:val="28"/>
          <w:lang w:val="kk-KZ"/>
        </w:rPr>
        <w:t xml:space="preserve">заматтық сот iсiн жүргiзу тараптардың айтысуы мен тең құқықтылығы негiзiнде жүзеге асырылады. </w:t>
      </w:r>
    </w:p>
    <w:p w:rsidR="003A197D" w:rsidRDefault="003A197D" w:rsidP="003A197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Тараптар бiрдей iс жүргiзу құқықтарын пайдаланады және бiрдей iс жүргiзу мiндеттерiн көтередi. </w:t>
      </w:r>
    </w:p>
    <w:p w:rsidR="003A197D" w:rsidRDefault="003A197D" w:rsidP="003A197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Сонымен қатар, Қазақстан Республикасының АҚ-нің 9-бабының 4-бөлігіне сәйкес құқығы бұзылған адам, егер заң құжаттарында немесе шартта </w:t>
      </w:r>
      <w:r>
        <w:rPr>
          <w:rFonts w:ascii="Times New Roman" w:hAnsi="Times New Roman"/>
          <w:sz w:val="28"/>
          <w:szCs w:val="28"/>
          <w:lang w:val="kk-KZ"/>
        </w:rPr>
        <w:lastRenderedPageBreak/>
        <w:t xml:space="preserve">өзгеше көзделмесе, өзіне келтірілген залалдың толық өтелуін талап ете алады. </w:t>
      </w:r>
    </w:p>
    <w:p w:rsidR="003A197D" w:rsidRDefault="003A197D" w:rsidP="003A197D">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ҚР АҚ-нің 951-бабына сәйкес, моральдық зиян - жеке тұлғалардың өзiндiк мүлiктiк емес игiлiктерi мен құқықтарының бұзылуы, кемсiтiлуi немесе олардан айырылуы, соның iшiнде жәбiрленушiнiң өзiне қарсы құқық бұзушылықтың жасалуы салдарынан басынан кешірген (төзімін тауысқан, уайымға салған) жан азабы немесе тән азабы (қорлау, ызаландыру, қысым жасау, ашуландыру, ұялту, түңілту, тән қиналуы, залал шегу, қолайсыз жағдайда қалу және т.б.).</w:t>
      </w:r>
    </w:p>
    <w:p w:rsidR="003A197D" w:rsidRDefault="003A197D" w:rsidP="003A197D">
      <w:pPr>
        <w:pStyle w:val="a3"/>
        <w:spacing w:after="0"/>
        <w:ind w:firstLine="708"/>
        <w:jc w:val="both"/>
        <w:rPr>
          <w:rFonts w:ascii="Times New Roman" w:hAnsi="Times New Roman"/>
          <w:sz w:val="28"/>
          <w:szCs w:val="28"/>
          <w:lang w:val="kk-KZ"/>
        </w:rPr>
      </w:pPr>
      <w:r>
        <w:rPr>
          <w:rFonts w:ascii="Times New Roman" w:hAnsi="Times New Roman"/>
          <w:sz w:val="28"/>
          <w:szCs w:val="28"/>
          <w:lang w:val="kk-KZ"/>
        </w:rPr>
        <w:t>Осы Кодекстің 141-бабының 3-бөлігіне сәйкес, егер осы Кодексте өзгеше көзделмесе құқық бұзған адамның кiнәсiне қарамастан, мүлiктiк емес өзiндiк құқықтар қорғалуға тиіс. Қорғау туралы талап қойған адам өзiнiң мүлiктiк емес өзiндiк құқығының бұзылуын нақты дәлелдеуге тиiс.</w:t>
      </w:r>
    </w:p>
    <w:p w:rsidR="003A197D" w:rsidRDefault="003A197D" w:rsidP="003A197D">
      <w:pPr>
        <w:pStyle w:val="a3"/>
        <w:spacing w:after="0"/>
        <w:ind w:firstLine="708"/>
        <w:jc w:val="both"/>
        <w:rPr>
          <w:rFonts w:ascii="Times New Roman" w:hAnsi="Times New Roman"/>
          <w:sz w:val="28"/>
          <w:szCs w:val="28"/>
          <w:lang w:val="kk-KZ"/>
        </w:rPr>
      </w:pPr>
      <w:r>
        <w:rPr>
          <w:rFonts w:ascii="Times New Roman" w:hAnsi="Times New Roman"/>
          <w:sz w:val="28"/>
          <w:szCs w:val="28"/>
          <w:lang w:val="kk-KZ"/>
        </w:rPr>
        <w:t> Қазақстан Республикасы Жоғарғы Сотының «Соттардың моральдық зиянды өтеу туралы заңнаманы қолдануы туралы» 21.06.2001 жылғы № 3 санды Нормативтік қаулысының 5-тармағына сәйкес, Азаматтық кодекстiң  917-бабының 1-тармағына сәйкес моральдық зиянды оны құқыққа қайшы (қасақана немесе абайсыздықтан) жасаған әрекетiмен (әрекетсiздiгiмен) келтiрген тұлға толық көлемiнде өтеуге тиiс.</w:t>
      </w:r>
    </w:p>
    <w:p w:rsidR="003A197D" w:rsidRDefault="003A197D" w:rsidP="003A197D">
      <w:pPr>
        <w:pStyle w:val="a3"/>
        <w:spacing w:after="0"/>
        <w:ind w:firstLine="708"/>
        <w:jc w:val="both"/>
        <w:rPr>
          <w:rFonts w:ascii="Times New Roman" w:hAnsi="Times New Roman"/>
          <w:sz w:val="28"/>
          <w:szCs w:val="28"/>
          <w:lang w:val="kk-KZ"/>
        </w:rPr>
      </w:pPr>
      <w:r>
        <w:rPr>
          <w:rFonts w:ascii="Times New Roman" w:hAnsi="Times New Roman"/>
          <w:color w:val="000000"/>
          <w:spacing w:val="2"/>
          <w:sz w:val="28"/>
          <w:szCs w:val="28"/>
          <w:shd w:val="clear" w:color="auto" w:fill="FFFFFF"/>
          <w:lang w:val="kk-KZ"/>
        </w:rPr>
        <w:t>Сонымен қатар, толық не iшiнара кәсiби еңбек қабiлеттiлiгін, ал олай болмаған жағдайда – жалпы еңбек қабiлеттiлiгiн жоғалтқан зардап шегушiлер денсаулыққа келген зиянды өтетуге құқылы.</w:t>
      </w:r>
    </w:p>
    <w:p w:rsidR="003A197D" w:rsidRDefault="003A197D" w:rsidP="003A197D">
      <w:pPr>
        <w:pStyle w:val="a5"/>
        <w:ind w:firstLine="708"/>
        <w:jc w:val="both"/>
        <w:rPr>
          <w:rFonts w:ascii="Times New Roman" w:hAnsi="Times New Roman"/>
          <w:sz w:val="28"/>
          <w:szCs w:val="28"/>
          <w:lang w:val="kk-KZ"/>
        </w:rPr>
      </w:pPr>
      <w:r>
        <w:rPr>
          <w:rFonts w:ascii="Times New Roman" w:hAnsi="Times New Roman"/>
          <w:sz w:val="28"/>
          <w:szCs w:val="28"/>
          <w:lang w:val="kk-KZ"/>
        </w:rPr>
        <w:t xml:space="preserve">Талап қоюшы </w:t>
      </w:r>
      <w:r w:rsidR="00B20CC5">
        <w:rPr>
          <w:rFonts w:ascii="Times New Roman" w:hAnsi="Times New Roman"/>
          <w:sz w:val="28"/>
          <w:szCs w:val="28"/>
          <w:lang w:val="kk-KZ"/>
        </w:rPr>
        <w:t xml:space="preserve">Г.Б </w:t>
      </w:r>
      <w:r>
        <w:rPr>
          <w:rFonts w:ascii="Times New Roman" w:hAnsi="Times New Roman"/>
          <w:sz w:val="28"/>
          <w:szCs w:val="28"/>
          <w:lang w:val="kk-KZ"/>
        </w:rPr>
        <w:t>кәсіби ауруға (улану) шалдыққаны, ол ауруға шалдығу 100 пайыз жұмыс берушінің кінәсінен болғандығы және шалдыққан ауруы жұқпалы ауырулар түріне жатпайтындығы, Қарағанды қаласының Республикалық еңбек гигиенасы мен кәсіби аурулар Ұлттық Орталығына кәсіби ауру жағдайын анықтау бөлімінің 14.11.2014 жылғы №408 хабарламасымен, 14.11.2014 жылғы экспертық профпатологиялық комиссия қырытындысының №97 хаттамасымен, Қызылорда облыстық туберкулезге қарсы диспансерінің 04.12.2014 жылғы актісімен толық дәлелін тауып отыр.</w:t>
      </w:r>
    </w:p>
    <w:p w:rsidR="003A197D" w:rsidRDefault="003A197D" w:rsidP="003A197D">
      <w:pPr>
        <w:pStyle w:val="a5"/>
        <w:ind w:firstLine="708"/>
        <w:jc w:val="both"/>
        <w:rPr>
          <w:rFonts w:ascii="Times New Roman" w:hAnsi="Times New Roman"/>
          <w:sz w:val="28"/>
          <w:szCs w:val="28"/>
          <w:lang w:val="kk-KZ"/>
        </w:rPr>
      </w:pPr>
      <w:r>
        <w:rPr>
          <w:rFonts w:ascii="Times New Roman" w:hAnsi="Times New Roman"/>
          <w:sz w:val="28"/>
          <w:szCs w:val="28"/>
          <w:lang w:val="kk-KZ"/>
        </w:rPr>
        <w:t xml:space="preserve">Талап қоюшы </w:t>
      </w:r>
      <w:r w:rsidR="00B20CC5">
        <w:rPr>
          <w:rFonts w:ascii="Times New Roman" w:hAnsi="Times New Roman"/>
          <w:sz w:val="28"/>
          <w:szCs w:val="28"/>
          <w:lang w:val="kk-KZ"/>
        </w:rPr>
        <w:t xml:space="preserve">Г.Б </w:t>
      </w:r>
      <w:r>
        <w:rPr>
          <w:rFonts w:ascii="Times New Roman" w:hAnsi="Times New Roman"/>
          <w:sz w:val="28"/>
          <w:szCs w:val="28"/>
          <w:lang w:val="kk-KZ"/>
        </w:rPr>
        <w:t>сотқа талап арызбен жүгінгенде 02-17 қыркүйек аралығында Алматы қаласына барып-қайтқан, барлығы 37 062 теңгенің, Қарағанды қаласына 10-16 қараша 2014 жылы барып-қайтқан, барлығы 16 346 теңгенің, аллерголог-дәрігер берген дәрі-дәрмекке жұмсаған 76 440 теңгенің дәлелді құжаттары есебінде түбіртектерін табыстаған, ал қалған шығындарының дәлелді құжаттары жоқ.</w:t>
      </w:r>
    </w:p>
    <w:p w:rsidR="003A197D" w:rsidRDefault="003A197D" w:rsidP="003A197D">
      <w:pPr>
        <w:pStyle w:val="a5"/>
        <w:ind w:firstLine="708"/>
        <w:jc w:val="both"/>
        <w:rPr>
          <w:rFonts w:ascii="Times New Roman" w:hAnsi="Times New Roman"/>
          <w:sz w:val="28"/>
          <w:szCs w:val="28"/>
          <w:lang w:val="kk-KZ"/>
        </w:rPr>
      </w:pPr>
      <w:r>
        <w:rPr>
          <w:rFonts w:ascii="Times New Roman" w:hAnsi="Times New Roman"/>
          <w:sz w:val="28"/>
          <w:szCs w:val="28"/>
          <w:lang w:val="kk-KZ"/>
        </w:rPr>
        <w:t xml:space="preserve">Іс құжаттары тіркелген 18.02.2015 жылғы №22-295 санды ҚР туберкулез проблемалары ұлттық орталығы хаты негізінде </w:t>
      </w:r>
      <w:r w:rsidR="00B20CC5">
        <w:rPr>
          <w:rFonts w:ascii="Times New Roman" w:hAnsi="Times New Roman"/>
          <w:sz w:val="28"/>
          <w:szCs w:val="28"/>
          <w:lang w:val="kk-KZ"/>
        </w:rPr>
        <w:t xml:space="preserve">Г.Б </w:t>
      </w:r>
      <w:r>
        <w:rPr>
          <w:rFonts w:ascii="Times New Roman" w:hAnsi="Times New Roman"/>
          <w:sz w:val="28"/>
          <w:szCs w:val="28"/>
          <w:lang w:val="kk-KZ"/>
        </w:rPr>
        <w:t>науқасы жұқпалы аурулар түріне жатпайды деп көрсетілген.</w:t>
      </w:r>
    </w:p>
    <w:p w:rsidR="003A197D" w:rsidRDefault="003A197D" w:rsidP="003A197D">
      <w:pPr>
        <w:pStyle w:val="a5"/>
        <w:ind w:firstLine="708"/>
        <w:jc w:val="both"/>
        <w:rPr>
          <w:rFonts w:ascii="Times New Roman" w:hAnsi="Times New Roman"/>
          <w:sz w:val="28"/>
          <w:szCs w:val="28"/>
          <w:lang w:val="kk-KZ"/>
        </w:rPr>
      </w:pPr>
      <w:r>
        <w:rPr>
          <w:rFonts w:ascii="Times New Roman" w:hAnsi="Times New Roman"/>
          <w:sz w:val="28"/>
          <w:szCs w:val="28"/>
          <w:lang w:val="kk-KZ"/>
        </w:rPr>
        <w:t xml:space="preserve">Сондықтан, талап қоюшы </w:t>
      </w:r>
      <w:r w:rsidR="00B20CC5">
        <w:rPr>
          <w:rFonts w:ascii="Times New Roman" w:hAnsi="Times New Roman"/>
          <w:sz w:val="28"/>
          <w:szCs w:val="28"/>
          <w:lang w:val="kk-KZ"/>
        </w:rPr>
        <w:t xml:space="preserve">Г.Б </w:t>
      </w:r>
      <w:r>
        <w:rPr>
          <w:rFonts w:ascii="Times New Roman" w:hAnsi="Times New Roman"/>
          <w:sz w:val="28"/>
          <w:szCs w:val="28"/>
          <w:lang w:val="kk-KZ"/>
        </w:rPr>
        <w:t>науқасы жұкпалы аурулар түріне жатпайтындықтан, қызы М. жұмсалған материалдық шығындарды өтеу туралы сұраған талап арыз бөлігі негізсіз.</w:t>
      </w:r>
    </w:p>
    <w:p w:rsidR="003A197D" w:rsidRDefault="003A197D" w:rsidP="003A197D">
      <w:pPr>
        <w:pStyle w:val="a5"/>
        <w:ind w:firstLine="708"/>
        <w:jc w:val="both"/>
        <w:rPr>
          <w:rFonts w:ascii="Times New Roman" w:hAnsi="Times New Roman"/>
          <w:sz w:val="28"/>
          <w:szCs w:val="28"/>
          <w:lang w:val="kk-KZ"/>
        </w:rPr>
      </w:pPr>
      <w:r>
        <w:rPr>
          <w:rFonts w:ascii="Times New Roman" w:hAnsi="Times New Roman"/>
          <w:sz w:val="28"/>
          <w:szCs w:val="28"/>
          <w:lang w:val="kk-KZ"/>
        </w:rPr>
        <w:t xml:space="preserve">Талап қоюшы </w:t>
      </w:r>
      <w:r w:rsidR="00B20CC5">
        <w:rPr>
          <w:rFonts w:ascii="Times New Roman" w:hAnsi="Times New Roman"/>
          <w:sz w:val="28"/>
          <w:szCs w:val="28"/>
          <w:lang w:val="kk-KZ"/>
        </w:rPr>
        <w:t xml:space="preserve">Г.Б </w:t>
      </w:r>
      <w:r>
        <w:rPr>
          <w:rFonts w:ascii="Times New Roman" w:hAnsi="Times New Roman"/>
          <w:sz w:val="28"/>
          <w:szCs w:val="28"/>
          <w:lang w:val="kk-KZ"/>
        </w:rPr>
        <w:t xml:space="preserve">және қызы М. екеуіне күніне 1 литр қатық - 250 теңге, 1 литр шырын - 250 теңге, тәулігіне 500 теңге, 24 айда 730 тәулікке </w:t>
      </w:r>
      <w:r>
        <w:rPr>
          <w:rFonts w:ascii="Times New Roman" w:hAnsi="Times New Roman"/>
          <w:sz w:val="28"/>
          <w:szCs w:val="28"/>
          <w:lang w:val="kk-KZ"/>
        </w:rPr>
        <w:lastRenderedPageBreak/>
        <w:t>шаққанда жұмсалатын 365 000 теңге, бүгінгі күнге дейін жұмсалған 65 000 теңге, барлығы 430 000 теңге өндірілуге жатпайды.</w:t>
      </w:r>
    </w:p>
    <w:p w:rsidR="003A197D" w:rsidRDefault="003A197D" w:rsidP="003A197D">
      <w:pPr>
        <w:pStyle w:val="a5"/>
        <w:ind w:firstLine="708"/>
        <w:jc w:val="both"/>
        <w:rPr>
          <w:rFonts w:ascii="Times New Roman" w:hAnsi="Times New Roman"/>
          <w:sz w:val="28"/>
          <w:szCs w:val="28"/>
          <w:lang w:val="kk-KZ"/>
        </w:rPr>
      </w:pPr>
      <w:r>
        <w:rPr>
          <w:rFonts w:ascii="Times New Roman" w:hAnsi="Times New Roman"/>
          <w:sz w:val="28"/>
          <w:szCs w:val="28"/>
          <w:lang w:val="kk-KZ"/>
        </w:rPr>
        <w:t xml:space="preserve">Себебі талап қоюшы </w:t>
      </w:r>
      <w:r w:rsidR="00B20CC5">
        <w:rPr>
          <w:rFonts w:ascii="Times New Roman" w:hAnsi="Times New Roman"/>
          <w:sz w:val="28"/>
          <w:szCs w:val="28"/>
          <w:lang w:val="kk-KZ"/>
        </w:rPr>
        <w:t xml:space="preserve">Г.Б </w:t>
      </w:r>
      <w:r>
        <w:rPr>
          <w:rFonts w:ascii="Times New Roman" w:hAnsi="Times New Roman"/>
          <w:sz w:val="28"/>
          <w:szCs w:val="28"/>
          <w:lang w:val="kk-KZ"/>
        </w:rPr>
        <w:t>үйінде уақытша жұмысқа жарамсыз кезінде күніне 1 литр қатық, 1 литр шырынға жұмсалатын ақшаны жауапкер тарапынан жалақысы толығымен 100 пайызға төленіп отыр. Бұл жөнінде талап қоюшы жалақысын толығымен 100 пайызға алып отырғанын сот отырысы барысында мойындаған.</w:t>
      </w:r>
    </w:p>
    <w:p w:rsidR="003A197D" w:rsidRDefault="00FA28F5" w:rsidP="003A197D">
      <w:pPr>
        <w:pStyle w:val="a5"/>
        <w:ind w:firstLine="708"/>
        <w:jc w:val="both"/>
        <w:rPr>
          <w:rFonts w:ascii="Times New Roman" w:hAnsi="Times New Roman"/>
          <w:color w:val="000000"/>
          <w:sz w:val="28"/>
          <w:szCs w:val="28"/>
          <w:lang w:val="kk-KZ"/>
        </w:rPr>
      </w:pPr>
      <w:r>
        <w:rPr>
          <w:rFonts w:ascii="Times New Roman" w:hAnsi="Times New Roman"/>
          <w:sz w:val="28"/>
          <w:szCs w:val="28"/>
          <w:lang w:val="kk-KZ"/>
        </w:rPr>
        <w:t xml:space="preserve">ҚР </w:t>
      </w:r>
      <w:r w:rsidR="003A197D">
        <w:rPr>
          <w:rFonts w:ascii="Times New Roman" w:hAnsi="Times New Roman"/>
          <w:sz w:val="28"/>
          <w:szCs w:val="28"/>
          <w:lang w:val="kk-KZ"/>
        </w:rPr>
        <w:t>АК-нің 952-бабының талаптарына сай моральдық зиян ақшалай нысанда өтеледi, ал ө</w:t>
      </w:r>
      <w:r w:rsidR="003A197D">
        <w:rPr>
          <w:rFonts w:ascii="Times New Roman" w:hAnsi="Times New Roman"/>
          <w:color w:val="000000"/>
          <w:sz w:val="28"/>
          <w:szCs w:val="28"/>
          <w:lang w:val="kk-KZ"/>
        </w:rPr>
        <w:t>темнiң мөлшерiн сот анықтайтындықтан өтем мөлшерiн анықтау кезiнде соттар әдiлеттiлiк пен ақылға сыйымды қажеттiлiктi негiзге алуы қажет.</w:t>
      </w:r>
    </w:p>
    <w:p w:rsidR="003A197D" w:rsidRDefault="003A197D" w:rsidP="003A197D">
      <w:pPr>
        <w:pStyle w:val="a5"/>
        <w:ind w:firstLine="708"/>
        <w:jc w:val="both"/>
        <w:rPr>
          <w:rFonts w:ascii="Times New Roman" w:hAnsi="Times New Roman"/>
          <w:color w:val="000000"/>
          <w:spacing w:val="2"/>
          <w:sz w:val="28"/>
          <w:szCs w:val="28"/>
          <w:shd w:val="clear" w:color="auto" w:fill="FFFFFF"/>
          <w:lang w:val="kk-KZ"/>
        </w:rPr>
      </w:pPr>
      <w:r>
        <w:rPr>
          <w:rFonts w:ascii="Times New Roman" w:hAnsi="Times New Roman"/>
          <w:sz w:val="28"/>
          <w:szCs w:val="28"/>
          <w:lang w:val="kk-KZ"/>
        </w:rPr>
        <w:t xml:space="preserve"> Қазақстан Республикасы Жоғарғы Сотының </w:t>
      </w:r>
      <w:r>
        <w:rPr>
          <w:rFonts w:ascii="Times New Roman" w:hAnsi="Times New Roman"/>
          <w:color w:val="000000"/>
          <w:sz w:val="28"/>
          <w:szCs w:val="28"/>
          <w:lang w:val="kk-KZ"/>
        </w:rPr>
        <w:t>«Соттардың денсаулыққа келтірілген зиянды өтеу жөніндегі Республика заңдарын қолданудың кейбір мәселерін» 1999 жылғы 9 шілдедегі №9 нормативтік қаулысының нормаларына сәйкес, ж</w:t>
      </w:r>
      <w:r>
        <w:rPr>
          <w:rFonts w:ascii="Times New Roman" w:hAnsi="Times New Roman"/>
          <w:color w:val="000000"/>
          <w:spacing w:val="2"/>
          <w:sz w:val="28"/>
          <w:szCs w:val="28"/>
          <w:shd w:val="clear" w:color="auto" w:fill="FFFFFF"/>
          <w:lang w:val="kk-KZ"/>
        </w:rPr>
        <w:t xml:space="preserve">әбірленуші жарақат алған немесе оның денсаулығына өзгедей зақым келтірілген жағдайда оның алатын немесе алуы мүмкін жоғалтқан еңбекақысы (табысы), сондай-ақ денсаулыққа зақым келтірілуіне байланысты жұмсалатын шығындар (емделу, дәрі-дәрмек сатып алу, қосымша тамақтану, протез салғызу, санаторлық-курорттық ем алу және т.б. үшін), егер дәрігерлік-әлеуметтік сараптама комиссиясы жәбірленуші көмек пен күтімнің осы түрлерін қажетсінеді және оларды тегін алмайды деп тапса, өтелуге жатады. </w:t>
      </w:r>
    </w:p>
    <w:p w:rsidR="003A197D" w:rsidRDefault="003A197D" w:rsidP="003A197D">
      <w:pPr>
        <w:pStyle w:val="a5"/>
        <w:ind w:firstLine="708"/>
        <w:jc w:val="both"/>
        <w:rPr>
          <w:rFonts w:ascii="Times New Roman" w:hAnsi="Times New Roman"/>
          <w:color w:val="000000"/>
          <w:sz w:val="28"/>
          <w:szCs w:val="28"/>
          <w:lang w:val="kk-KZ"/>
        </w:rPr>
      </w:pPr>
      <w:r>
        <w:rPr>
          <w:rFonts w:ascii="Times New Roman" w:hAnsi="Times New Roman"/>
          <w:color w:val="000000"/>
          <w:spacing w:val="2"/>
          <w:sz w:val="28"/>
          <w:szCs w:val="28"/>
          <w:shd w:val="clear" w:color="auto" w:fill="FFFFFF"/>
          <w:lang w:val="kk-KZ"/>
        </w:rPr>
        <w:t>Бұл орайда, соттар жоғалтқан жалақысын (табысын) белгiлеген кезде зардап шегушiнiң мертiгуi немесе денсаулығына өзге де зақым келуiне байланысты денсаулығына зиян келтiрiлгенге дейiн және одан кейiн тағайындалған мүгедектiк ақы, сондай-ақ зейнетақы төлемдерi өтеу есебiне кiрмейтiнiн ескеруi тиiс. Сондай-ақ зардап шегушiнiң денсаулығына зиян келтiрiлгеннен кейiн алған жалақысы есептелмейдi. </w:t>
      </w:r>
      <w:r>
        <w:rPr>
          <w:rStyle w:val="apple-converted-space"/>
          <w:rFonts w:ascii="Times New Roman" w:hAnsi="Times New Roman"/>
          <w:color w:val="000000"/>
          <w:spacing w:val="2"/>
          <w:sz w:val="28"/>
          <w:szCs w:val="28"/>
          <w:shd w:val="clear" w:color="auto" w:fill="FFFFFF"/>
          <w:lang w:val="kk-KZ"/>
        </w:rPr>
        <w:t> </w:t>
      </w:r>
    </w:p>
    <w:p w:rsidR="003A197D" w:rsidRDefault="003A197D" w:rsidP="003A197D">
      <w:pPr>
        <w:pStyle w:val="a5"/>
        <w:ind w:firstLine="708"/>
        <w:jc w:val="both"/>
        <w:rPr>
          <w:rFonts w:ascii="Times New Roman" w:hAnsi="Times New Roman"/>
          <w:color w:val="000000"/>
          <w:sz w:val="28"/>
          <w:szCs w:val="28"/>
          <w:lang w:val="kk-KZ"/>
        </w:rPr>
      </w:pPr>
      <w:bookmarkStart w:id="0" w:name="_GoBack"/>
      <w:bookmarkEnd w:id="0"/>
      <w:r>
        <w:rPr>
          <w:rFonts w:ascii="Times New Roman" w:hAnsi="Times New Roman"/>
          <w:color w:val="000000"/>
          <w:sz w:val="28"/>
          <w:szCs w:val="28"/>
          <w:lang w:val="kk-KZ"/>
        </w:rPr>
        <w:t>Сот, іс мән-жайларды ескере отырып, талапкерге келтірілген моральдық зиянның субъективтік баға беріп, сот моральдық зиянның мөлшері 100 000 теңге деп тауып, оны әділетті және ақылға сыйымды деп санайды.</w:t>
      </w:r>
    </w:p>
    <w:p w:rsidR="003A197D" w:rsidRDefault="003A197D" w:rsidP="003A197D">
      <w:pPr>
        <w:pStyle w:val="a5"/>
        <w:ind w:firstLine="708"/>
        <w:jc w:val="both"/>
        <w:rPr>
          <w:rFonts w:ascii="Times New Roman" w:hAnsi="Times New Roman"/>
          <w:noProof/>
          <w:sz w:val="28"/>
          <w:szCs w:val="28"/>
          <w:lang w:val="kk-KZ"/>
        </w:rPr>
      </w:pPr>
      <w:r>
        <w:rPr>
          <w:rFonts w:ascii="Times New Roman" w:hAnsi="Times New Roman"/>
          <w:sz w:val="28"/>
          <w:szCs w:val="28"/>
          <w:lang w:val="kk-KZ"/>
        </w:rPr>
        <w:t xml:space="preserve">ҚР АІЖК-нің 110-бабының </w:t>
      </w:r>
      <w:r>
        <w:rPr>
          <w:rFonts w:ascii="Times New Roman" w:hAnsi="Times New Roman"/>
          <w:noProof/>
          <w:sz w:val="28"/>
          <w:szCs w:val="28"/>
          <w:lang w:val="kk-KZ"/>
        </w:rPr>
        <w:t>1-бөлігіне сәйкес пайдасына шешім шығарылған тарапқа, бұл тарап сот шығындарын төлеуден босатылса да, басқа тараптан іс бойынша жұмсалған  барлық  шығындарын алып береді. Егер талап ішінара қанағаттандырылса, онда шығын да талаптың  сол қанағаттандырылған бөлігіне бара-бар өндіріледі.</w:t>
      </w:r>
    </w:p>
    <w:p w:rsidR="003A197D" w:rsidRDefault="003A197D" w:rsidP="003A197D">
      <w:pPr>
        <w:pStyle w:val="a5"/>
        <w:ind w:firstLine="708"/>
        <w:jc w:val="both"/>
        <w:rPr>
          <w:rFonts w:ascii="Times New Roman" w:hAnsi="Times New Roman"/>
          <w:sz w:val="28"/>
          <w:szCs w:val="28"/>
          <w:lang w:val="kk-KZ"/>
        </w:rPr>
      </w:pPr>
      <w:r>
        <w:rPr>
          <w:rFonts w:ascii="Times New Roman" w:hAnsi="Times New Roman"/>
          <w:sz w:val="28"/>
          <w:szCs w:val="28"/>
          <w:lang w:val="kk-KZ"/>
        </w:rPr>
        <w:t xml:space="preserve">Сондықтан, талап қоюшы </w:t>
      </w:r>
      <w:r w:rsidR="00B20CC5">
        <w:rPr>
          <w:rFonts w:ascii="Times New Roman" w:hAnsi="Times New Roman"/>
          <w:sz w:val="28"/>
          <w:szCs w:val="28"/>
          <w:lang w:val="kk-KZ"/>
        </w:rPr>
        <w:t xml:space="preserve">Г.Б </w:t>
      </w:r>
      <w:r>
        <w:rPr>
          <w:rFonts w:ascii="Times New Roman" w:hAnsi="Times New Roman"/>
          <w:sz w:val="28"/>
          <w:szCs w:val="28"/>
          <w:lang w:val="kk-KZ"/>
        </w:rPr>
        <w:t>моральдық залалды өндіру талабы бойынша 991 теңге және материалдық шығын 8 751 теңге төленген мемлекеттік баж салығын жауапкер «Қызылорда облыстық туберкулезге қарсы Диспансері» МКМ-нен талап қоюшының пайдасына өндіруге жатады.</w:t>
      </w:r>
    </w:p>
    <w:p w:rsidR="003A197D" w:rsidRDefault="003A197D" w:rsidP="003A197D">
      <w:pPr>
        <w:pStyle w:val="a5"/>
        <w:ind w:firstLine="708"/>
        <w:jc w:val="both"/>
        <w:rPr>
          <w:rFonts w:ascii="Times New Roman" w:hAnsi="Times New Roman"/>
          <w:sz w:val="28"/>
          <w:szCs w:val="28"/>
          <w:lang w:val="kk-KZ"/>
        </w:rPr>
      </w:pPr>
      <w:r>
        <w:rPr>
          <w:rFonts w:ascii="Times New Roman" w:hAnsi="Times New Roman"/>
          <w:sz w:val="28"/>
          <w:szCs w:val="28"/>
          <w:lang w:val="kk-KZ"/>
        </w:rPr>
        <w:t>Жоғарыдағылардың негізінде ҚР АІЖК-нің 217-221 баптарын басшылыққа алып, сот</w:t>
      </w:r>
    </w:p>
    <w:p w:rsidR="003A197D" w:rsidRDefault="003A197D" w:rsidP="003A197D">
      <w:pPr>
        <w:pStyle w:val="a5"/>
        <w:jc w:val="both"/>
        <w:rPr>
          <w:rFonts w:ascii="Times New Roman" w:hAnsi="Times New Roman"/>
          <w:sz w:val="28"/>
          <w:szCs w:val="28"/>
          <w:lang w:val="kk-KZ"/>
        </w:rPr>
      </w:pPr>
    </w:p>
    <w:p w:rsidR="003A197D" w:rsidRDefault="003A197D" w:rsidP="003A197D">
      <w:pPr>
        <w:pStyle w:val="a5"/>
        <w:jc w:val="both"/>
        <w:rPr>
          <w:rFonts w:ascii="Times New Roman" w:hAnsi="Times New Roman"/>
          <w:b/>
          <w:sz w:val="28"/>
          <w:szCs w:val="28"/>
          <w:lang w:val="kk-KZ"/>
        </w:rPr>
      </w:pP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b/>
          <w:sz w:val="28"/>
          <w:szCs w:val="28"/>
          <w:lang w:val="kk-KZ"/>
        </w:rPr>
        <w:t>Ш Е Ш І М     Е Т Т І :</w:t>
      </w:r>
    </w:p>
    <w:p w:rsidR="003A197D" w:rsidRDefault="003A197D" w:rsidP="003A197D">
      <w:pPr>
        <w:pStyle w:val="a5"/>
        <w:jc w:val="both"/>
        <w:rPr>
          <w:rFonts w:ascii="Times New Roman" w:hAnsi="Times New Roman"/>
          <w:sz w:val="28"/>
          <w:szCs w:val="28"/>
          <w:lang w:val="kk-KZ"/>
        </w:rPr>
      </w:pPr>
    </w:p>
    <w:p w:rsidR="003A197D" w:rsidRDefault="003A197D" w:rsidP="003A197D">
      <w:pPr>
        <w:pStyle w:val="a5"/>
        <w:jc w:val="both"/>
        <w:rPr>
          <w:rFonts w:ascii="Times New Roman" w:hAnsi="Times New Roman"/>
          <w:sz w:val="28"/>
          <w:szCs w:val="28"/>
          <w:lang w:val="kk-KZ"/>
        </w:rPr>
      </w:pPr>
      <w:r>
        <w:rPr>
          <w:rFonts w:ascii="Times New Roman" w:hAnsi="Times New Roman"/>
          <w:sz w:val="28"/>
          <w:szCs w:val="28"/>
          <w:lang w:val="kk-KZ"/>
        </w:rPr>
        <w:tab/>
        <w:t xml:space="preserve">Талап қоюшы </w:t>
      </w:r>
      <w:r w:rsidR="00B20CC5">
        <w:rPr>
          <w:rFonts w:ascii="Times New Roman" w:hAnsi="Times New Roman"/>
          <w:sz w:val="28"/>
          <w:szCs w:val="28"/>
          <w:lang w:val="kk-KZ"/>
        </w:rPr>
        <w:t xml:space="preserve">Г.Б </w:t>
      </w:r>
      <w:r>
        <w:rPr>
          <w:rFonts w:ascii="Times New Roman" w:hAnsi="Times New Roman"/>
          <w:sz w:val="28"/>
          <w:szCs w:val="28"/>
          <w:lang w:val="kk-KZ"/>
        </w:rPr>
        <w:t>жауапкер «Қызылорда облыстық туберкулезге қарсы Диспансері» МКМ-нен материальдық және моральдық зиянды өндіруді сұраған талап арызы ішінара  қанағаттандырылсын.</w:t>
      </w:r>
    </w:p>
    <w:p w:rsidR="003A197D" w:rsidRDefault="003A197D" w:rsidP="003A197D">
      <w:pPr>
        <w:pStyle w:val="a5"/>
        <w:ind w:firstLine="708"/>
        <w:jc w:val="both"/>
        <w:rPr>
          <w:rFonts w:ascii="Times New Roman" w:hAnsi="Times New Roman"/>
          <w:sz w:val="28"/>
          <w:szCs w:val="28"/>
          <w:lang w:val="kk-KZ"/>
        </w:rPr>
      </w:pPr>
      <w:r>
        <w:rPr>
          <w:rFonts w:ascii="Times New Roman" w:hAnsi="Times New Roman"/>
          <w:sz w:val="28"/>
          <w:szCs w:val="28"/>
          <w:lang w:val="kk-KZ"/>
        </w:rPr>
        <w:t xml:space="preserve">Жауапкер «Қызылорда облыстық туберкулезге қарсы Диспансері» МКМ-нен талап қоюшы </w:t>
      </w:r>
      <w:r w:rsidR="00B20CC5">
        <w:rPr>
          <w:rFonts w:ascii="Times New Roman" w:hAnsi="Times New Roman"/>
          <w:sz w:val="28"/>
          <w:szCs w:val="28"/>
          <w:lang w:val="kk-KZ"/>
        </w:rPr>
        <w:t xml:space="preserve">Г.Б </w:t>
      </w:r>
      <w:r>
        <w:rPr>
          <w:rFonts w:ascii="Times New Roman" w:hAnsi="Times New Roman"/>
          <w:sz w:val="28"/>
          <w:szCs w:val="28"/>
          <w:lang w:val="kk-KZ"/>
        </w:rPr>
        <w:t xml:space="preserve"> пайдасына материалдық шығын барлығы 129 848 теңге, моральдық залал 100 000 (жүз мың) теңге, барлығы 229 848 (екі жүз жиырма тоғыз мың сегіз жүз қырық сегіз) теңге өндірілсін.</w:t>
      </w:r>
    </w:p>
    <w:p w:rsidR="003A197D" w:rsidRDefault="003A197D" w:rsidP="003A197D">
      <w:pPr>
        <w:pStyle w:val="a5"/>
        <w:ind w:firstLine="708"/>
        <w:jc w:val="both"/>
        <w:rPr>
          <w:rFonts w:ascii="Times New Roman" w:hAnsi="Times New Roman"/>
          <w:sz w:val="28"/>
          <w:szCs w:val="28"/>
          <w:lang w:val="kk-KZ"/>
        </w:rPr>
      </w:pPr>
      <w:r>
        <w:rPr>
          <w:rFonts w:ascii="Times New Roman" w:hAnsi="Times New Roman"/>
          <w:sz w:val="28"/>
          <w:szCs w:val="28"/>
          <w:lang w:val="kk-KZ"/>
        </w:rPr>
        <w:t xml:space="preserve">Жауапкер «Қызылорда облыстық туберкулезге қарсы Диспансері» МКМ-нен талап қоюшы </w:t>
      </w:r>
      <w:r w:rsidR="00B20CC5">
        <w:rPr>
          <w:rFonts w:ascii="Times New Roman" w:hAnsi="Times New Roman"/>
          <w:sz w:val="28"/>
          <w:szCs w:val="28"/>
          <w:lang w:val="kk-KZ"/>
        </w:rPr>
        <w:t xml:space="preserve">Г.Б </w:t>
      </w:r>
      <w:r>
        <w:rPr>
          <w:rFonts w:ascii="Times New Roman" w:hAnsi="Times New Roman"/>
          <w:sz w:val="28"/>
          <w:szCs w:val="28"/>
          <w:lang w:val="kk-KZ"/>
        </w:rPr>
        <w:t>пайдасына төленген мемлекеттік баж салығы моральдық залалды өндіру талабы бойынша 991 (тоғыз жүз тосан бір) теңге және материалдық шығын 8 751 (сегіз мың жеті жүз елу бір) теңге өндірілсін.</w:t>
      </w:r>
    </w:p>
    <w:p w:rsidR="003A197D" w:rsidRDefault="003A197D" w:rsidP="003A197D">
      <w:pPr>
        <w:pStyle w:val="a5"/>
        <w:ind w:firstLine="708"/>
        <w:jc w:val="both"/>
        <w:rPr>
          <w:rFonts w:ascii="Times New Roman" w:hAnsi="Times New Roman"/>
          <w:sz w:val="28"/>
          <w:szCs w:val="28"/>
          <w:lang w:val="kk-KZ"/>
        </w:rPr>
      </w:pPr>
      <w:r>
        <w:rPr>
          <w:rFonts w:ascii="Times New Roman" w:hAnsi="Times New Roman"/>
          <w:sz w:val="28"/>
          <w:szCs w:val="28"/>
          <w:lang w:val="kk-KZ"/>
        </w:rPr>
        <w:t>Наразы жақтар шығарған шешімнің көшірмелерін табысталған күннен бастап 15 /он бес/ күн ішінде Қызылорда облыстық сотына апелляциялық шағым немесе наразылық келтіруге құқылы.</w:t>
      </w:r>
    </w:p>
    <w:p w:rsidR="003A197D" w:rsidRDefault="003A197D" w:rsidP="003A197D">
      <w:pPr>
        <w:pStyle w:val="a5"/>
        <w:jc w:val="both"/>
        <w:rPr>
          <w:rFonts w:ascii="Times New Roman" w:hAnsi="Times New Roman"/>
          <w:sz w:val="28"/>
          <w:szCs w:val="28"/>
          <w:lang w:val="kk-KZ"/>
        </w:rPr>
      </w:pPr>
    </w:p>
    <w:p w:rsidR="003A197D" w:rsidRDefault="003A197D" w:rsidP="003A197D">
      <w:pPr>
        <w:pStyle w:val="a5"/>
        <w:jc w:val="both"/>
        <w:rPr>
          <w:rFonts w:ascii="Times New Roman" w:hAnsi="Times New Roman"/>
          <w:sz w:val="28"/>
          <w:szCs w:val="28"/>
          <w:lang w:val="kk-KZ"/>
        </w:rPr>
      </w:pPr>
    </w:p>
    <w:p w:rsidR="003A197D" w:rsidRDefault="003A197D" w:rsidP="003A197D">
      <w:pPr>
        <w:pStyle w:val="a5"/>
        <w:jc w:val="both"/>
        <w:rPr>
          <w:rFonts w:ascii="Times New Roman" w:hAnsi="Times New Roman"/>
          <w:b/>
          <w:sz w:val="28"/>
          <w:szCs w:val="28"/>
          <w:lang w:val="kk-KZ"/>
        </w:rPr>
      </w:pPr>
      <w:r>
        <w:rPr>
          <w:rFonts w:ascii="Times New Roman" w:hAnsi="Times New Roman"/>
          <w:b/>
          <w:sz w:val="28"/>
          <w:szCs w:val="28"/>
          <w:lang w:val="kk-KZ"/>
        </w:rPr>
        <w:t>Төрағалық етуші судья:</w:t>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r>
      <w:r>
        <w:rPr>
          <w:rFonts w:ascii="Times New Roman" w:hAnsi="Times New Roman"/>
          <w:b/>
          <w:sz w:val="28"/>
          <w:szCs w:val="28"/>
          <w:lang w:val="kk-KZ"/>
        </w:rPr>
        <w:tab/>
        <w:t xml:space="preserve">  </w:t>
      </w:r>
      <w:r>
        <w:rPr>
          <w:rFonts w:ascii="Times New Roman" w:hAnsi="Times New Roman"/>
          <w:b/>
          <w:sz w:val="28"/>
          <w:szCs w:val="28"/>
          <w:lang w:val="kk-KZ"/>
        </w:rPr>
        <w:tab/>
      </w:r>
      <w:r>
        <w:rPr>
          <w:rFonts w:ascii="Times New Roman" w:hAnsi="Times New Roman"/>
          <w:b/>
          <w:sz w:val="28"/>
          <w:szCs w:val="28"/>
          <w:lang w:val="kk-KZ"/>
        </w:rPr>
        <w:tab/>
        <w:t>Н.Ж.Төлеш</w:t>
      </w:r>
    </w:p>
    <w:p w:rsidR="003A197D" w:rsidRDefault="003A197D" w:rsidP="003A197D">
      <w:pPr>
        <w:pStyle w:val="a5"/>
        <w:jc w:val="both"/>
        <w:rPr>
          <w:rFonts w:ascii="Times New Roman" w:hAnsi="Times New Roman"/>
          <w:b/>
          <w:sz w:val="28"/>
          <w:szCs w:val="28"/>
          <w:lang w:val="kk-KZ"/>
        </w:rPr>
      </w:pPr>
    </w:p>
    <w:p w:rsidR="00C80D2E" w:rsidRPr="003A197D" w:rsidRDefault="00C80D2E">
      <w:pPr>
        <w:rPr>
          <w:lang w:val="kk-KZ"/>
        </w:rPr>
      </w:pPr>
    </w:p>
    <w:sectPr w:rsidR="00C80D2E" w:rsidRPr="003A197D" w:rsidSect="008F10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3A197D"/>
    <w:rsid w:val="003A197D"/>
    <w:rsid w:val="008F10C9"/>
    <w:rsid w:val="00B20CC5"/>
    <w:rsid w:val="00C80D2E"/>
    <w:rsid w:val="00FA2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0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A197D"/>
    <w:pPr>
      <w:spacing w:after="120" w:line="240" w:lineRule="auto"/>
    </w:pPr>
    <w:rPr>
      <w:rFonts w:cs="Times New Roman"/>
      <w:sz w:val="24"/>
      <w:szCs w:val="24"/>
    </w:rPr>
  </w:style>
  <w:style w:type="character" w:customStyle="1" w:styleId="a4">
    <w:name w:val="Основной текст Знак"/>
    <w:basedOn w:val="a0"/>
    <w:link w:val="a3"/>
    <w:uiPriority w:val="99"/>
    <w:semiHidden/>
    <w:rsid w:val="003A197D"/>
    <w:rPr>
      <w:rFonts w:cs="Times New Roman"/>
      <w:sz w:val="24"/>
      <w:szCs w:val="24"/>
    </w:rPr>
  </w:style>
  <w:style w:type="paragraph" w:styleId="a5">
    <w:name w:val="No Spacing"/>
    <w:basedOn w:val="a"/>
    <w:uiPriority w:val="1"/>
    <w:qFormat/>
    <w:rsid w:val="003A197D"/>
    <w:pPr>
      <w:spacing w:after="0" w:line="240" w:lineRule="auto"/>
    </w:pPr>
    <w:rPr>
      <w:rFonts w:cs="Times New Roman"/>
      <w:sz w:val="24"/>
      <w:szCs w:val="32"/>
    </w:rPr>
  </w:style>
  <w:style w:type="character" w:customStyle="1" w:styleId="apple-converted-space">
    <w:name w:val="apple-converted-space"/>
    <w:basedOn w:val="a0"/>
    <w:rsid w:val="003A197D"/>
  </w:style>
</w:styles>
</file>

<file path=word/webSettings.xml><?xml version="1.0" encoding="utf-8"?>
<w:webSettings xmlns:r="http://schemas.openxmlformats.org/officeDocument/2006/relationships" xmlns:w="http://schemas.openxmlformats.org/wordprocessingml/2006/main">
  <w:divs>
    <w:div w:id="155145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1684</Words>
  <Characters>9605</Characters>
  <Application>Microsoft Office Word</Application>
  <DocSecurity>0</DocSecurity>
  <Lines>80</Lines>
  <Paragraphs>22</Paragraphs>
  <ScaleCrop>false</ScaleCrop>
  <Company/>
  <LinksUpToDate>false</LinksUpToDate>
  <CharactersWithSpaces>11267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724-0300</cp:lastModifiedBy>
  <cp:revision>4</cp:revision>
  <dcterms:created xsi:type="dcterms:W3CDTF">2016-02-19T04:37:00Z</dcterms:created>
  <dcterms:modified xsi:type="dcterms:W3CDTF">2016-02-19T07:15:00Z</dcterms:modified>
</cp:coreProperties>
</file>