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07" w:rsidRPr="001A0D9F" w:rsidRDefault="00AF0107" w:rsidP="00AF0107">
      <w:pPr>
        <w:jc w:val="both"/>
        <w:rPr>
          <w:sz w:val="28"/>
          <w:szCs w:val="28"/>
          <w:lang w:val="kk-KZ"/>
        </w:rPr>
      </w:pPr>
      <w:r w:rsidRPr="001A0D9F">
        <w:rPr>
          <w:sz w:val="28"/>
          <w:szCs w:val="28"/>
          <w:lang w:val="kk-KZ"/>
        </w:rPr>
        <w:t>№ 2-</w:t>
      </w:r>
      <w:r>
        <w:rPr>
          <w:sz w:val="28"/>
          <w:szCs w:val="28"/>
          <w:lang w:val="kk-KZ"/>
        </w:rPr>
        <w:t>5218</w:t>
      </w:r>
      <w:r w:rsidRPr="001A0D9F">
        <w:rPr>
          <w:sz w:val="28"/>
          <w:szCs w:val="28"/>
          <w:lang w:val="en-US"/>
        </w:rPr>
        <w:t>/201</w:t>
      </w:r>
      <w:r w:rsidRPr="001A0D9F">
        <w:rPr>
          <w:sz w:val="28"/>
          <w:szCs w:val="28"/>
        </w:rPr>
        <w:t>5</w:t>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r>
    </w:p>
    <w:p w:rsidR="00AF0107" w:rsidRPr="001A0D9F" w:rsidRDefault="00AF0107" w:rsidP="00AF0107">
      <w:pPr>
        <w:jc w:val="center"/>
        <w:rPr>
          <w:sz w:val="28"/>
          <w:szCs w:val="28"/>
          <w:lang w:val="kk-KZ"/>
        </w:rPr>
      </w:pPr>
      <w:r w:rsidRPr="001A0D9F">
        <w:rPr>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5pt;height:72.6pt" o:ole="" fillcolor="window">
            <v:imagedata r:id="rId5" o:title=""/>
          </v:shape>
          <o:OLEObject Type="Embed" ProgID="Msxml2.SAXXMLReader.5.0" ShapeID="_x0000_i1025" DrawAspect="Content" ObjectID="_1517390280" r:id="rId6"/>
        </w:object>
      </w:r>
    </w:p>
    <w:p w:rsidR="00AF0107" w:rsidRPr="001A0D9F" w:rsidRDefault="00AF0107" w:rsidP="00AF0107">
      <w:pPr>
        <w:jc w:val="center"/>
        <w:rPr>
          <w:sz w:val="28"/>
          <w:szCs w:val="28"/>
          <w:lang w:val="kk-KZ"/>
        </w:rPr>
      </w:pPr>
      <w:r w:rsidRPr="001A0D9F">
        <w:rPr>
          <w:sz w:val="28"/>
          <w:szCs w:val="28"/>
          <w:lang w:val="kk-KZ"/>
        </w:rPr>
        <w:t>ШЕШІМ</w:t>
      </w:r>
    </w:p>
    <w:p w:rsidR="00AF0107" w:rsidRPr="001A0D9F" w:rsidRDefault="00AF0107" w:rsidP="00AF0107">
      <w:pPr>
        <w:jc w:val="center"/>
        <w:rPr>
          <w:sz w:val="28"/>
          <w:szCs w:val="28"/>
          <w:lang w:val="kk-KZ"/>
        </w:rPr>
      </w:pPr>
      <w:r w:rsidRPr="001A0D9F">
        <w:rPr>
          <w:sz w:val="28"/>
          <w:szCs w:val="28"/>
          <w:lang w:val="kk-KZ"/>
        </w:rPr>
        <w:t>ҚАЗАҚСТАН РЕСПУБЛИКАСЫ АТЫНАН</w:t>
      </w:r>
    </w:p>
    <w:p w:rsidR="00AF0107" w:rsidRPr="001A0D9F" w:rsidRDefault="00AF0107" w:rsidP="00AF0107">
      <w:pPr>
        <w:jc w:val="both"/>
        <w:rPr>
          <w:sz w:val="28"/>
          <w:szCs w:val="28"/>
          <w:lang w:val="kk-KZ"/>
        </w:rPr>
      </w:pPr>
    </w:p>
    <w:p w:rsidR="00AF0107" w:rsidRPr="001A0D9F" w:rsidRDefault="00AF0107" w:rsidP="00AF0107">
      <w:pPr>
        <w:ind w:firstLine="567"/>
        <w:jc w:val="both"/>
        <w:rPr>
          <w:sz w:val="28"/>
          <w:szCs w:val="28"/>
          <w:lang w:val="kk-KZ"/>
        </w:rPr>
      </w:pPr>
      <w:r>
        <w:rPr>
          <w:sz w:val="28"/>
          <w:szCs w:val="28"/>
          <w:lang w:val="kk-KZ"/>
        </w:rPr>
        <w:t>25</w:t>
      </w:r>
      <w:r w:rsidRPr="001A0D9F">
        <w:rPr>
          <w:sz w:val="28"/>
          <w:szCs w:val="28"/>
          <w:lang w:val="kk-KZ"/>
        </w:rPr>
        <w:t xml:space="preserve"> </w:t>
      </w:r>
      <w:r>
        <w:rPr>
          <w:sz w:val="28"/>
          <w:szCs w:val="28"/>
          <w:lang w:val="kk-KZ"/>
        </w:rPr>
        <w:t xml:space="preserve">маусым </w:t>
      </w:r>
      <w:r w:rsidRPr="001A0D9F">
        <w:rPr>
          <w:sz w:val="28"/>
          <w:szCs w:val="28"/>
          <w:lang w:val="kk-KZ"/>
        </w:rPr>
        <w:t>2015 жылы</w:t>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r>
      <w:r w:rsidRPr="001A0D9F">
        <w:rPr>
          <w:sz w:val="28"/>
          <w:szCs w:val="28"/>
          <w:lang w:val="kk-KZ"/>
        </w:rPr>
        <w:tab/>
        <w:t xml:space="preserve">         Тараз қаласы</w:t>
      </w:r>
    </w:p>
    <w:p w:rsidR="00AF0107" w:rsidRPr="001A0D9F" w:rsidRDefault="00AF0107" w:rsidP="00AF0107">
      <w:pPr>
        <w:ind w:firstLine="567"/>
        <w:jc w:val="both"/>
        <w:rPr>
          <w:sz w:val="28"/>
          <w:szCs w:val="28"/>
          <w:lang w:val="kk-KZ"/>
        </w:rPr>
      </w:pPr>
    </w:p>
    <w:p w:rsidR="00AF0107" w:rsidRPr="001A0D9F" w:rsidRDefault="00AF0107" w:rsidP="00AF0107">
      <w:pPr>
        <w:ind w:firstLine="567"/>
        <w:jc w:val="both"/>
        <w:rPr>
          <w:sz w:val="28"/>
          <w:szCs w:val="28"/>
          <w:lang w:val="kk-KZ"/>
        </w:rPr>
      </w:pPr>
      <w:r w:rsidRPr="001A0D9F">
        <w:rPr>
          <w:sz w:val="28"/>
          <w:szCs w:val="28"/>
          <w:lang w:val="kk-KZ"/>
        </w:rPr>
        <w:t>Жамбыл облысы Тараз қалалық сотының құрамында: төрағалық етуші судья С.Т.Қалдыбаев, хатшылы</w:t>
      </w:r>
      <w:r w:rsidR="00A91F64">
        <w:rPr>
          <w:sz w:val="28"/>
          <w:szCs w:val="28"/>
          <w:lang w:val="kk-KZ"/>
        </w:rPr>
        <w:t>қта сот отырысының хатшысы Н.С.</w:t>
      </w:r>
      <w:r w:rsidRPr="001A0D9F">
        <w:rPr>
          <w:sz w:val="28"/>
          <w:szCs w:val="28"/>
          <w:lang w:val="kk-KZ"/>
        </w:rPr>
        <w:t xml:space="preserve">Кузенбаев болып, талап қоюшы </w:t>
      </w:r>
      <w:r>
        <w:rPr>
          <w:sz w:val="28"/>
          <w:szCs w:val="28"/>
          <w:lang w:val="kk-KZ"/>
        </w:rPr>
        <w:t>М</w:t>
      </w:r>
      <w:r w:rsidRPr="001A0D9F">
        <w:rPr>
          <w:sz w:val="28"/>
          <w:szCs w:val="28"/>
          <w:lang w:val="kk-KZ"/>
        </w:rPr>
        <w:t>.</w:t>
      </w:r>
      <w:r>
        <w:rPr>
          <w:sz w:val="28"/>
          <w:szCs w:val="28"/>
          <w:lang w:val="kk-KZ"/>
        </w:rPr>
        <w:t>Б</w:t>
      </w:r>
      <w:r w:rsidR="00A91F64">
        <w:rPr>
          <w:sz w:val="28"/>
          <w:szCs w:val="28"/>
          <w:lang w:val="kk-KZ"/>
        </w:rPr>
        <w:t>.</w:t>
      </w:r>
      <w:r>
        <w:rPr>
          <w:sz w:val="28"/>
          <w:szCs w:val="28"/>
          <w:lang w:val="kk-KZ"/>
        </w:rPr>
        <w:t>Айдаралиевтың</w:t>
      </w:r>
      <w:r w:rsidRPr="001A0D9F">
        <w:rPr>
          <w:sz w:val="28"/>
          <w:szCs w:val="28"/>
          <w:lang w:val="kk-KZ"/>
        </w:rPr>
        <w:t xml:space="preserve">, жауапкер </w:t>
      </w:r>
      <w:r>
        <w:rPr>
          <w:sz w:val="28"/>
          <w:szCs w:val="28"/>
          <w:lang w:val="kk-KZ"/>
        </w:rPr>
        <w:t>Ш</w:t>
      </w:r>
      <w:r w:rsidR="00A91F64">
        <w:rPr>
          <w:sz w:val="28"/>
          <w:szCs w:val="28"/>
          <w:lang w:val="kk-KZ"/>
        </w:rPr>
        <w:t>.А.</w:t>
      </w:r>
      <w:r>
        <w:rPr>
          <w:sz w:val="28"/>
          <w:szCs w:val="28"/>
          <w:lang w:val="kk-KZ"/>
        </w:rPr>
        <w:t xml:space="preserve">Ембаеваның </w:t>
      </w:r>
      <w:r w:rsidRPr="001A0D9F">
        <w:rPr>
          <w:sz w:val="28"/>
          <w:szCs w:val="28"/>
          <w:lang w:val="kk-KZ"/>
        </w:rPr>
        <w:t xml:space="preserve">қатысуларымен, ашық сот отырысында талап қоюшы </w:t>
      </w:r>
      <w:r>
        <w:rPr>
          <w:sz w:val="28"/>
          <w:szCs w:val="28"/>
          <w:lang w:val="kk-KZ"/>
        </w:rPr>
        <w:t>Мейржан Бескемпирович Айдаралиевтың жауапкер Шолпан Айдаралиевна Ембаеваға ортақ мүлік деп тану, оны бөлу туралы</w:t>
      </w:r>
      <w:r w:rsidRPr="001A0D9F">
        <w:rPr>
          <w:sz w:val="28"/>
          <w:szCs w:val="28"/>
          <w:lang w:val="kk-KZ"/>
        </w:rPr>
        <w:t xml:space="preserve"> азаматтық ісін қарап,</w:t>
      </w:r>
    </w:p>
    <w:p w:rsidR="00AF0107" w:rsidRPr="001A0D9F" w:rsidRDefault="00AF0107" w:rsidP="00AF0107">
      <w:pPr>
        <w:ind w:firstLine="567"/>
        <w:jc w:val="both"/>
        <w:rPr>
          <w:sz w:val="28"/>
          <w:szCs w:val="28"/>
          <w:lang w:val="kk-KZ"/>
        </w:rPr>
      </w:pPr>
      <w:r w:rsidRPr="001A0D9F">
        <w:rPr>
          <w:sz w:val="28"/>
          <w:szCs w:val="28"/>
          <w:lang w:val="kk-KZ"/>
        </w:rPr>
        <w:t xml:space="preserve">                                                       </w:t>
      </w:r>
    </w:p>
    <w:p w:rsidR="00AF0107" w:rsidRPr="001A0D9F" w:rsidRDefault="00AF0107" w:rsidP="00AF0107">
      <w:pPr>
        <w:ind w:firstLine="567"/>
        <w:jc w:val="center"/>
        <w:rPr>
          <w:sz w:val="28"/>
          <w:szCs w:val="28"/>
          <w:lang w:val="kk-KZ"/>
        </w:rPr>
      </w:pPr>
      <w:r w:rsidRPr="001A0D9F">
        <w:rPr>
          <w:sz w:val="28"/>
          <w:szCs w:val="28"/>
          <w:lang w:val="kk-KZ"/>
        </w:rPr>
        <w:t>АНЫҚТАҒАНЫ:</w:t>
      </w:r>
    </w:p>
    <w:p w:rsidR="00AF0107" w:rsidRPr="001A0D9F" w:rsidRDefault="00AF0107" w:rsidP="00AF0107">
      <w:pPr>
        <w:ind w:firstLine="567"/>
        <w:jc w:val="both"/>
        <w:rPr>
          <w:sz w:val="28"/>
          <w:szCs w:val="28"/>
          <w:lang w:val="kk-KZ"/>
        </w:rPr>
      </w:pPr>
    </w:p>
    <w:p w:rsidR="00AF0107" w:rsidRPr="001A0D9F" w:rsidRDefault="00AF0107" w:rsidP="00AF0107">
      <w:pPr>
        <w:ind w:firstLine="567"/>
        <w:jc w:val="both"/>
        <w:rPr>
          <w:sz w:val="28"/>
          <w:szCs w:val="28"/>
          <w:lang w:val="kk-KZ"/>
        </w:rPr>
      </w:pPr>
      <w:r w:rsidRPr="001A0D9F">
        <w:rPr>
          <w:bCs/>
          <w:sz w:val="28"/>
          <w:szCs w:val="28"/>
          <w:lang w:val="kk-KZ"/>
        </w:rPr>
        <w:t xml:space="preserve">Талап қоюшы </w:t>
      </w:r>
      <w:r>
        <w:rPr>
          <w:bCs/>
          <w:sz w:val="28"/>
          <w:szCs w:val="28"/>
          <w:lang w:val="kk-KZ"/>
        </w:rPr>
        <w:t>М</w:t>
      </w:r>
      <w:r w:rsidRPr="001A0D9F">
        <w:rPr>
          <w:bCs/>
          <w:sz w:val="28"/>
          <w:szCs w:val="28"/>
          <w:lang w:val="kk-KZ"/>
        </w:rPr>
        <w:t>.</w:t>
      </w:r>
      <w:r>
        <w:rPr>
          <w:bCs/>
          <w:sz w:val="28"/>
          <w:szCs w:val="28"/>
          <w:lang w:val="kk-KZ"/>
        </w:rPr>
        <w:t>Б</w:t>
      </w:r>
      <w:r w:rsidR="00A91F64">
        <w:rPr>
          <w:bCs/>
          <w:sz w:val="28"/>
          <w:szCs w:val="28"/>
          <w:lang w:val="kk-KZ"/>
        </w:rPr>
        <w:t>.</w:t>
      </w:r>
      <w:r>
        <w:rPr>
          <w:bCs/>
          <w:sz w:val="28"/>
          <w:szCs w:val="28"/>
          <w:lang w:val="kk-KZ"/>
        </w:rPr>
        <w:t xml:space="preserve">Айдаралиев </w:t>
      </w:r>
      <w:r w:rsidRPr="001A0D9F">
        <w:rPr>
          <w:bCs/>
          <w:sz w:val="28"/>
          <w:szCs w:val="28"/>
          <w:lang w:val="kk-KZ"/>
        </w:rPr>
        <w:t xml:space="preserve">сотқа берген талап арызында жауапкер </w:t>
      </w:r>
      <w:r>
        <w:rPr>
          <w:bCs/>
          <w:sz w:val="28"/>
          <w:szCs w:val="28"/>
          <w:lang w:val="kk-KZ"/>
        </w:rPr>
        <w:t>Ш</w:t>
      </w:r>
      <w:r w:rsidR="00A91F64">
        <w:rPr>
          <w:sz w:val="28"/>
          <w:szCs w:val="28"/>
          <w:lang w:val="kk-KZ"/>
        </w:rPr>
        <w:t>.А.</w:t>
      </w:r>
      <w:r>
        <w:rPr>
          <w:sz w:val="28"/>
          <w:szCs w:val="28"/>
          <w:lang w:val="kk-KZ"/>
        </w:rPr>
        <w:t xml:space="preserve">Ембаеваға </w:t>
      </w:r>
      <w:r w:rsidRPr="001A0D9F">
        <w:rPr>
          <w:sz w:val="28"/>
          <w:szCs w:val="28"/>
          <w:lang w:val="kk-KZ"/>
        </w:rPr>
        <w:t xml:space="preserve">некеде алынған </w:t>
      </w:r>
      <w:r>
        <w:rPr>
          <w:sz w:val="28"/>
          <w:szCs w:val="28"/>
          <w:lang w:val="kk-KZ"/>
        </w:rPr>
        <w:t xml:space="preserve">несиелерді </w:t>
      </w:r>
      <w:r w:rsidRPr="001A0D9F">
        <w:rPr>
          <w:sz w:val="28"/>
          <w:szCs w:val="28"/>
          <w:lang w:val="kk-KZ"/>
        </w:rPr>
        <w:t>ортақ мүлікті</w:t>
      </w:r>
      <w:r>
        <w:rPr>
          <w:sz w:val="28"/>
          <w:szCs w:val="28"/>
          <w:lang w:val="kk-KZ"/>
        </w:rPr>
        <w:t xml:space="preserve"> деп танып, тең </w:t>
      </w:r>
      <w:r w:rsidRPr="001A0D9F">
        <w:rPr>
          <w:sz w:val="28"/>
          <w:szCs w:val="28"/>
          <w:lang w:val="kk-KZ"/>
        </w:rPr>
        <w:t xml:space="preserve">бөліп беруді сұраған. </w:t>
      </w:r>
    </w:p>
    <w:p w:rsidR="00AF0107" w:rsidRPr="001A0D9F" w:rsidRDefault="009C37BD" w:rsidP="00AF0107">
      <w:pPr>
        <w:ind w:firstLine="567"/>
        <w:jc w:val="both"/>
        <w:rPr>
          <w:sz w:val="28"/>
          <w:szCs w:val="28"/>
          <w:lang w:val="kk-KZ"/>
        </w:rPr>
      </w:pPr>
      <w:r>
        <w:rPr>
          <w:sz w:val="28"/>
          <w:szCs w:val="28"/>
          <w:lang w:val="kk-KZ"/>
        </w:rPr>
        <w:t>Атап</w:t>
      </w:r>
      <w:r w:rsidR="00AF0107" w:rsidRPr="001A0D9F">
        <w:rPr>
          <w:sz w:val="28"/>
          <w:szCs w:val="28"/>
          <w:lang w:val="kk-KZ"/>
        </w:rPr>
        <w:t xml:space="preserve"> </w:t>
      </w:r>
      <w:bookmarkStart w:id="0" w:name="_GoBack"/>
      <w:bookmarkEnd w:id="0"/>
      <w:r w:rsidR="00AF0107" w:rsidRPr="001A0D9F">
        <w:rPr>
          <w:sz w:val="28"/>
          <w:szCs w:val="28"/>
          <w:lang w:val="kk-KZ"/>
        </w:rPr>
        <w:t>айтқанда, талап қоюшы</w:t>
      </w:r>
      <w:r w:rsidR="00A91F64">
        <w:rPr>
          <w:sz w:val="28"/>
          <w:szCs w:val="28"/>
          <w:lang w:val="kk-KZ"/>
        </w:rPr>
        <w:t xml:space="preserve"> М.Б.Айдаралиев жауапкер Ш.А.</w:t>
      </w:r>
      <w:r w:rsidR="00AF0107">
        <w:rPr>
          <w:sz w:val="28"/>
          <w:szCs w:val="28"/>
          <w:lang w:val="kk-KZ"/>
        </w:rPr>
        <w:t xml:space="preserve">Ембаевамен 02.03.2005 жылы заңды некеге тұрған. 10.10.2012 жылы «Қазақстан Халық Банкі» АҚ-нан 700 000 теңгеге олар несие алған, оған қоса ерлі-зайыптылар 06.01.2014 жылы отбасылық жағдайына байланысты, «Нұрбанк» АҚ-нан 200 000 теңгеге несие алған. Осы несиелерді талап қоюшының өзі ай сайын төлеп келе жатыр. Қазіргі кезде, тараптар 2015 жылы ақпан айынан бөлек тұрып жатыр, осыған байланысты, талап қоюшы жоғарыда аталған екі несиені ортақ мүлік деп танып, төленбей қалған сомаларды тең бөліп беруді сұраған.  </w:t>
      </w:r>
    </w:p>
    <w:p w:rsidR="00AF0107" w:rsidRPr="001A0D9F" w:rsidRDefault="00AF0107" w:rsidP="00AF0107">
      <w:pPr>
        <w:ind w:firstLine="567"/>
        <w:jc w:val="both"/>
        <w:rPr>
          <w:sz w:val="28"/>
          <w:szCs w:val="28"/>
          <w:lang w:val="kk-KZ"/>
        </w:rPr>
      </w:pPr>
      <w:r w:rsidRPr="001A0D9F">
        <w:rPr>
          <w:sz w:val="28"/>
          <w:szCs w:val="28"/>
          <w:lang w:val="kk-KZ"/>
        </w:rPr>
        <w:t>Тараптар өздеріне сот тарапынан түсіндірілген істі бітімгершілік келісімімен аяқтауды</w:t>
      </w:r>
      <w:r w:rsidR="00A91F64">
        <w:rPr>
          <w:sz w:val="28"/>
          <w:szCs w:val="28"/>
          <w:lang w:val="kk-KZ"/>
        </w:rPr>
        <w:t>,</w:t>
      </w:r>
      <w:r w:rsidRPr="001A0D9F">
        <w:rPr>
          <w:sz w:val="28"/>
          <w:szCs w:val="28"/>
          <w:lang w:val="kk-KZ"/>
        </w:rPr>
        <w:t xml:space="preserve"> не дауды медиация тәртібімен шешу құқығын пайдаланудан бас тартты.</w:t>
      </w:r>
    </w:p>
    <w:p w:rsidR="00AF0107" w:rsidRPr="001A0D9F" w:rsidRDefault="00AF0107" w:rsidP="00AF0107">
      <w:pPr>
        <w:ind w:firstLine="567"/>
        <w:jc w:val="both"/>
        <w:rPr>
          <w:sz w:val="28"/>
          <w:szCs w:val="28"/>
          <w:lang w:val="kk-KZ"/>
        </w:rPr>
      </w:pPr>
      <w:r w:rsidRPr="001A0D9F">
        <w:rPr>
          <w:sz w:val="28"/>
          <w:szCs w:val="28"/>
          <w:lang w:val="kk-KZ"/>
        </w:rPr>
        <w:t xml:space="preserve">Сотта, талап қоюшы </w:t>
      </w:r>
      <w:r>
        <w:rPr>
          <w:sz w:val="28"/>
          <w:szCs w:val="28"/>
          <w:lang w:val="kk-KZ"/>
        </w:rPr>
        <w:t>М</w:t>
      </w:r>
      <w:r w:rsidRPr="001A0D9F">
        <w:rPr>
          <w:sz w:val="28"/>
          <w:szCs w:val="28"/>
          <w:lang w:val="kk-KZ"/>
        </w:rPr>
        <w:t>.</w:t>
      </w:r>
      <w:r>
        <w:rPr>
          <w:sz w:val="28"/>
          <w:szCs w:val="28"/>
          <w:lang w:val="kk-KZ"/>
        </w:rPr>
        <w:t>Б</w:t>
      </w:r>
      <w:r w:rsidRPr="001A0D9F">
        <w:rPr>
          <w:sz w:val="28"/>
          <w:szCs w:val="28"/>
          <w:lang w:val="kk-KZ"/>
        </w:rPr>
        <w:t xml:space="preserve">. </w:t>
      </w:r>
      <w:r>
        <w:rPr>
          <w:sz w:val="28"/>
          <w:szCs w:val="28"/>
          <w:lang w:val="kk-KZ"/>
        </w:rPr>
        <w:t xml:space="preserve">Айдаралиев </w:t>
      </w:r>
      <w:r w:rsidRPr="001A0D9F">
        <w:rPr>
          <w:sz w:val="28"/>
          <w:szCs w:val="28"/>
          <w:lang w:val="kk-KZ"/>
        </w:rPr>
        <w:t>талап арызды қолдап, оны толық көлемде қанағаттандыруды сұраған.</w:t>
      </w:r>
    </w:p>
    <w:p w:rsidR="00AF0107" w:rsidRDefault="00AF0107" w:rsidP="00AF0107">
      <w:pPr>
        <w:ind w:firstLine="567"/>
        <w:jc w:val="both"/>
        <w:rPr>
          <w:sz w:val="28"/>
          <w:szCs w:val="28"/>
          <w:lang w:val="kk-KZ"/>
        </w:rPr>
      </w:pPr>
      <w:r w:rsidRPr="001A0D9F">
        <w:rPr>
          <w:sz w:val="28"/>
          <w:szCs w:val="28"/>
          <w:lang w:val="kk-KZ"/>
        </w:rPr>
        <w:t xml:space="preserve">Жауапкер </w:t>
      </w:r>
      <w:r>
        <w:rPr>
          <w:sz w:val="28"/>
          <w:szCs w:val="28"/>
          <w:lang w:val="kk-KZ"/>
        </w:rPr>
        <w:t>Ш</w:t>
      </w:r>
      <w:r w:rsidR="00A91F64">
        <w:rPr>
          <w:sz w:val="28"/>
          <w:szCs w:val="28"/>
          <w:lang w:val="kk-KZ"/>
        </w:rPr>
        <w:t>.А.</w:t>
      </w:r>
      <w:r>
        <w:rPr>
          <w:sz w:val="28"/>
          <w:szCs w:val="28"/>
          <w:lang w:val="kk-KZ"/>
        </w:rPr>
        <w:t xml:space="preserve">Ембаева </w:t>
      </w:r>
      <w:r w:rsidRPr="001A0D9F">
        <w:rPr>
          <w:sz w:val="28"/>
          <w:szCs w:val="28"/>
          <w:lang w:val="kk-KZ"/>
        </w:rPr>
        <w:t>сотта, талап қоюшы</w:t>
      </w:r>
      <w:r>
        <w:rPr>
          <w:sz w:val="28"/>
          <w:szCs w:val="28"/>
          <w:lang w:val="kk-KZ"/>
        </w:rPr>
        <w:t>ның т</w:t>
      </w:r>
      <w:r w:rsidRPr="001A0D9F">
        <w:rPr>
          <w:sz w:val="28"/>
          <w:szCs w:val="28"/>
          <w:lang w:val="kk-KZ"/>
        </w:rPr>
        <w:t>алап арызын</w:t>
      </w:r>
      <w:r>
        <w:rPr>
          <w:sz w:val="28"/>
          <w:szCs w:val="28"/>
          <w:lang w:val="kk-KZ"/>
        </w:rPr>
        <w:t xml:space="preserve"> толығымен</w:t>
      </w:r>
      <w:r w:rsidRPr="001A0D9F">
        <w:rPr>
          <w:sz w:val="28"/>
          <w:szCs w:val="28"/>
          <w:lang w:val="kk-KZ"/>
        </w:rPr>
        <w:t xml:space="preserve"> мойындамай, </w:t>
      </w:r>
      <w:r>
        <w:rPr>
          <w:sz w:val="28"/>
          <w:szCs w:val="28"/>
          <w:lang w:val="kk-KZ"/>
        </w:rPr>
        <w:t>олар бірге тұрған кезде, тағы</w:t>
      </w:r>
      <w:r w:rsidR="00A91F64">
        <w:rPr>
          <w:sz w:val="28"/>
          <w:szCs w:val="28"/>
          <w:lang w:val="kk-KZ"/>
        </w:rPr>
        <w:t xml:space="preserve"> </w:t>
      </w:r>
      <w:r>
        <w:rPr>
          <w:sz w:val="28"/>
          <w:szCs w:val="28"/>
          <w:lang w:val="kk-KZ"/>
        </w:rPr>
        <w:t>да несие алғанын көрсетіп, талап арызды қанағаттандырусыз қалдыруды сұраған</w:t>
      </w:r>
      <w:r w:rsidRPr="001A0D9F">
        <w:rPr>
          <w:sz w:val="28"/>
          <w:szCs w:val="28"/>
          <w:lang w:val="kk-KZ"/>
        </w:rPr>
        <w:t xml:space="preserve">. </w:t>
      </w:r>
    </w:p>
    <w:p w:rsidR="00AF0107" w:rsidRDefault="00AF0107" w:rsidP="00AF0107">
      <w:pPr>
        <w:ind w:firstLine="540"/>
        <w:jc w:val="both"/>
        <w:rPr>
          <w:sz w:val="28"/>
          <w:szCs w:val="28"/>
          <w:lang w:val="kk-KZ"/>
        </w:rPr>
      </w:pPr>
      <w:r>
        <w:rPr>
          <w:sz w:val="28"/>
          <w:szCs w:val="28"/>
          <w:lang w:val="kk-KZ"/>
        </w:rPr>
        <w:t>Үшінші тұлға ретінде танылған, «Қазақстан Халық Банкі» АҚ-ның және «Нұрбанк» АҚ-ның өкілдері с</w:t>
      </w:r>
      <w:r w:rsidRPr="00210214">
        <w:rPr>
          <w:sz w:val="28"/>
          <w:szCs w:val="28"/>
          <w:lang w:val="kk-KZ"/>
        </w:rPr>
        <w:t>от отырысының уақыты мен орны туралы тиісінше хабарлан</w:t>
      </w:r>
      <w:r>
        <w:rPr>
          <w:sz w:val="28"/>
          <w:szCs w:val="28"/>
          <w:lang w:val="kk-KZ"/>
        </w:rPr>
        <w:t xml:space="preserve">ып, сотқа </w:t>
      </w:r>
      <w:r w:rsidRPr="00210214">
        <w:rPr>
          <w:sz w:val="28"/>
          <w:szCs w:val="28"/>
          <w:lang w:val="kk-KZ"/>
        </w:rPr>
        <w:t>келме</w:t>
      </w:r>
      <w:r>
        <w:rPr>
          <w:sz w:val="28"/>
          <w:szCs w:val="28"/>
          <w:lang w:val="kk-KZ"/>
        </w:rPr>
        <w:t xml:space="preserve">ді.  </w:t>
      </w:r>
    </w:p>
    <w:p w:rsidR="00AF0107" w:rsidRDefault="00AF0107" w:rsidP="00AF0107">
      <w:pPr>
        <w:ind w:firstLine="540"/>
        <w:jc w:val="both"/>
        <w:rPr>
          <w:rFonts w:eastAsia="MS Mincho"/>
          <w:sz w:val="28"/>
          <w:szCs w:val="28"/>
          <w:lang w:val="kk-KZ"/>
        </w:rPr>
      </w:pPr>
      <w:r>
        <w:rPr>
          <w:sz w:val="28"/>
          <w:szCs w:val="28"/>
          <w:lang w:val="kk-KZ"/>
        </w:rPr>
        <w:t xml:space="preserve">Сот, Қазақстан Республикасының Азаматтық іс жүргізу кодексінің (әрі қарай ҚР АІЖК-нің) 187-бабының 4-бөлігін басшылыққа алып, үшінші </w:t>
      </w:r>
      <w:r>
        <w:rPr>
          <w:sz w:val="28"/>
          <w:szCs w:val="28"/>
          <w:lang w:val="kk-KZ"/>
        </w:rPr>
        <w:lastRenderedPageBreak/>
        <w:t>тұлғалардың келмегендерін дәлелсіз деп танып, тараптардың келісімімен,</w:t>
      </w:r>
      <w:r>
        <w:rPr>
          <w:rFonts w:eastAsia="MS Mincho"/>
          <w:sz w:val="28"/>
          <w:szCs w:val="28"/>
          <w:lang w:val="kk-KZ"/>
        </w:rPr>
        <w:t xml:space="preserve"> істі  үшінші тұлғалардың қатысуынсыз қарауды мүмкін деп шешті.</w:t>
      </w:r>
    </w:p>
    <w:p w:rsidR="00AF0107" w:rsidRPr="001A0D9F" w:rsidRDefault="00AF0107" w:rsidP="00AF0107">
      <w:pPr>
        <w:ind w:firstLine="567"/>
        <w:jc w:val="both"/>
        <w:rPr>
          <w:sz w:val="28"/>
          <w:lang w:val="kk-KZ"/>
        </w:rPr>
      </w:pPr>
      <w:r w:rsidRPr="001A0D9F">
        <w:rPr>
          <w:sz w:val="28"/>
          <w:szCs w:val="28"/>
          <w:lang w:val="kk-KZ"/>
        </w:rPr>
        <w:t xml:space="preserve">Сот, іс құжаттарын зерттеп, </w:t>
      </w:r>
      <w:r>
        <w:rPr>
          <w:sz w:val="28"/>
          <w:szCs w:val="28"/>
          <w:lang w:val="kk-KZ"/>
        </w:rPr>
        <w:t xml:space="preserve">тараптардың </w:t>
      </w:r>
      <w:r w:rsidRPr="001A0D9F">
        <w:rPr>
          <w:sz w:val="28"/>
          <w:szCs w:val="28"/>
          <w:lang w:val="kk-KZ"/>
        </w:rPr>
        <w:t>түсініктемелерін тындап, келесі тұжырымға келеді.</w:t>
      </w:r>
    </w:p>
    <w:p w:rsidR="00AF0107" w:rsidRPr="001A0D9F" w:rsidRDefault="00AF0107" w:rsidP="00AF0107">
      <w:pPr>
        <w:pStyle w:val="2"/>
        <w:spacing w:after="0" w:line="240" w:lineRule="auto"/>
        <w:ind w:firstLine="567"/>
        <w:jc w:val="both"/>
        <w:rPr>
          <w:sz w:val="28"/>
          <w:szCs w:val="20"/>
          <w:lang w:val="kk-KZ"/>
        </w:rPr>
      </w:pPr>
      <w:r w:rsidRPr="001A0D9F">
        <w:rPr>
          <w:sz w:val="28"/>
          <w:szCs w:val="28"/>
          <w:lang w:val="kk-KZ"/>
        </w:rPr>
        <w:t xml:space="preserve">Қазақстан Республикасының «Неке (ерлі-зайыптылық) және отбасы туралы» Кодексінің  </w:t>
      </w:r>
      <w:r w:rsidRPr="001A0D9F">
        <w:rPr>
          <w:sz w:val="28"/>
          <w:szCs w:val="20"/>
          <w:lang w:val="kk-KZ"/>
        </w:rPr>
        <w:t>3</w:t>
      </w:r>
      <w:r>
        <w:rPr>
          <w:sz w:val="28"/>
          <w:szCs w:val="20"/>
          <w:lang w:val="kk-KZ"/>
        </w:rPr>
        <w:t>3</w:t>
      </w:r>
      <w:r w:rsidRPr="001A0D9F">
        <w:rPr>
          <w:sz w:val="28"/>
          <w:szCs w:val="20"/>
          <w:lang w:val="kk-KZ"/>
        </w:rPr>
        <w:t xml:space="preserve">-бабының </w:t>
      </w:r>
      <w:r>
        <w:rPr>
          <w:sz w:val="28"/>
          <w:szCs w:val="20"/>
          <w:lang w:val="kk-KZ"/>
        </w:rPr>
        <w:t>1, 2 тармақтарына сай, ерлі-зайыптылар некеде тұрған кезінде жинаған мүлік олардың бірлескен ортақ меншігі болып табылады. Ерлі-зайыптылардың некеде тұрған кезінде жинаған мүлкіне ерлі-зайыптылардың әрқайсысының еңбек қызметінен, кәсіпкерлік қызметтен және зияткерлік қызмет нәтижелерінен түскен табыс сомалары, ерлі-зайыптылардың ортақ мүлкінен және ерлі-зайыптылардың әрқайсысының бөлек мүлкінен алынған табыс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қабілетінен айрылуына байланысты нұқсанды өтеуге төленген сомалар және басқалары) жатады. Сондай-ақ ерлі-зайыптылардың ортақ табыс сомалары есебінен сатып алынған жылжымалы және жылжымайтын мүліктер,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ерлі-зайыптылардың  қайсысы салғанына қарамастан, ерлі-зайыптылар некеде тұрған кезеңінде жинаған басқа да кез келген мүлік ерлі-зайыптылардың ортақ мүлкі болып табылады.</w:t>
      </w:r>
      <w:r w:rsidRPr="001A0D9F">
        <w:rPr>
          <w:sz w:val="28"/>
          <w:szCs w:val="20"/>
          <w:lang w:val="kk-KZ"/>
        </w:rPr>
        <w:t xml:space="preserve">                </w:t>
      </w:r>
    </w:p>
    <w:p w:rsidR="00AF0107" w:rsidRPr="001A0D9F" w:rsidRDefault="00AF0107" w:rsidP="00AF0107">
      <w:pPr>
        <w:ind w:firstLine="567"/>
        <w:jc w:val="both"/>
        <w:rPr>
          <w:sz w:val="28"/>
          <w:szCs w:val="28"/>
          <w:lang w:val="kk-KZ"/>
        </w:rPr>
      </w:pPr>
      <w:r w:rsidRPr="001A0D9F">
        <w:rPr>
          <w:sz w:val="28"/>
          <w:szCs w:val="28"/>
          <w:lang w:val="kk-KZ"/>
        </w:rPr>
        <w:t>ҚР АІЖК-нің 65, 66 баптарына сәйкес</w:t>
      </w:r>
      <w:r>
        <w:rPr>
          <w:sz w:val="28"/>
          <w:szCs w:val="28"/>
          <w:lang w:val="kk-KZ"/>
        </w:rPr>
        <w:t>,</w:t>
      </w:r>
      <w:r w:rsidRPr="001A0D9F">
        <w:rPr>
          <w:sz w:val="28"/>
          <w:szCs w:val="28"/>
          <w:lang w:val="kk-KZ"/>
        </w:rPr>
        <w:t xml:space="preserve"> әр тарап өзінің талаптарының және қарсылықтарының негізі ретінде сілтеме жасайтын мән-жайларды дәлелдеуі тиіс. Дәлелдемелерді тараптар мен іске қатысушы басқа да тұлғалар береді.</w:t>
      </w:r>
    </w:p>
    <w:p w:rsidR="00AF0107" w:rsidRDefault="00AF0107" w:rsidP="00AF0107">
      <w:pPr>
        <w:ind w:firstLine="567"/>
        <w:jc w:val="both"/>
        <w:rPr>
          <w:sz w:val="28"/>
          <w:szCs w:val="28"/>
          <w:lang w:val="kk-KZ"/>
        </w:rPr>
      </w:pPr>
      <w:r>
        <w:rPr>
          <w:sz w:val="28"/>
          <w:szCs w:val="28"/>
          <w:lang w:val="kk-KZ"/>
        </w:rPr>
        <w:t xml:space="preserve">Сот отырысында анықталғандай, 10.10.2012 жылы № 10001533281/В банктік заем туралы шарт бойынша талап қоюшы М.Б. Айдаралиев «Қазақстан Халық Банкі» АҚ-нан 700 000 теңге заем алған. Содан кейін   06.01.2014 жылы № 71732/13-13-ТК банктік заем туралы шарт бойынша талап қоюшы М.Б. Айдаралиев «Нұрбанк» АҚ-нан 194 820 теңге заем алған. Аталған екі заем тараптардың ортақ некеде тұрғаны кезде алынғаны сотта даусыз анықталған. Қазіргі кезде, талап қоюшы осы екі келісім шарт бойынша екі несиені жасалған кестелер бойынша ай сайын төлеп жатыр.   </w:t>
      </w:r>
    </w:p>
    <w:p w:rsidR="00AF0107" w:rsidRPr="001A0D9F" w:rsidRDefault="00AF0107" w:rsidP="00AF0107">
      <w:pPr>
        <w:ind w:firstLine="567"/>
        <w:jc w:val="both"/>
        <w:rPr>
          <w:sz w:val="28"/>
          <w:szCs w:val="28"/>
          <w:lang w:val="kk-KZ"/>
        </w:rPr>
      </w:pPr>
      <w:r>
        <w:rPr>
          <w:sz w:val="28"/>
          <w:szCs w:val="28"/>
          <w:lang w:val="kk-KZ"/>
        </w:rPr>
        <w:t xml:space="preserve">Жоғарыда аталған заң талаптарына сай, бұл несиелер бойынша тек қана төленген сомалар ортақ некеде тұрған ерлі-зайыптылардың ортақ мүлік деп санауға болады, ал төленбеген соманы келісім шарт жасаған тұлғаның өзі төлеу керек, яғни талап қоюшы өзі төлеу керек. </w:t>
      </w:r>
    </w:p>
    <w:p w:rsidR="00AF0107" w:rsidRPr="001A0D9F" w:rsidRDefault="00AF0107" w:rsidP="00AF0107">
      <w:pPr>
        <w:ind w:firstLine="567"/>
        <w:jc w:val="both"/>
        <w:rPr>
          <w:sz w:val="28"/>
          <w:szCs w:val="28"/>
          <w:lang w:val="kk-KZ"/>
        </w:rPr>
      </w:pPr>
      <w:r>
        <w:rPr>
          <w:sz w:val="28"/>
          <w:szCs w:val="28"/>
          <w:lang w:val="kk-KZ"/>
        </w:rPr>
        <w:t xml:space="preserve">Сондықтан, сот, </w:t>
      </w:r>
      <w:r w:rsidRPr="001A0D9F">
        <w:rPr>
          <w:sz w:val="28"/>
          <w:szCs w:val="28"/>
          <w:lang w:val="kk-KZ"/>
        </w:rPr>
        <w:t xml:space="preserve">талап қоюшы </w:t>
      </w:r>
      <w:r>
        <w:rPr>
          <w:sz w:val="28"/>
          <w:szCs w:val="28"/>
          <w:lang w:val="kk-KZ"/>
        </w:rPr>
        <w:t>М</w:t>
      </w:r>
      <w:r w:rsidRPr="001A0D9F">
        <w:rPr>
          <w:sz w:val="28"/>
          <w:szCs w:val="28"/>
          <w:lang w:val="kk-KZ"/>
        </w:rPr>
        <w:t>.</w:t>
      </w:r>
      <w:r>
        <w:rPr>
          <w:sz w:val="28"/>
          <w:szCs w:val="28"/>
          <w:lang w:val="kk-KZ"/>
        </w:rPr>
        <w:t>Б</w:t>
      </w:r>
      <w:r w:rsidRPr="001A0D9F">
        <w:rPr>
          <w:sz w:val="28"/>
          <w:szCs w:val="28"/>
          <w:lang w:val="kk-KZ"/>
        </w:rPr>
        <w:t xml:space="preserve">. </w:t>
      </w:r>
      <w:r>
        <w:rPr>
          <w:sz w:val="28"/>
          <w:szCs w:val="28"/>
          <w:lang w:val="kk-KZ"/>
        </w:rPr>
        <w:t xml:space="preserve">Айдаралиевтың </w:t>
      </w:r>
      <w:r w:rsidRPr="001A0D9F">
        <w:rPr>
          <w:sz w:val="28"/>
          <w:szCs w:val="28"/>
          <w:lang w:val="kk-KZ"/>
        </w:rPr>
        <w:t xml:space="preserve">жауапкер </w:t>
      </w:r>
      <w:r>
        <w:rPr>
          <w:sz w:val="28"/>
          <w:szCs w:val="28"/>
          <w:lang w:val="kk-KZ"/>
        </w:rPr>
        <w:t>Ш</w:t>
      </w:r>
      <w:r w:rsidR="00A91F64">
        <w:rPr>
          <w:sz w:val="28"/>
          <w:szCs w:val="28"/>
          <w:lang w:val="kk-KZ"/>
        </w:rPr>
        <w:t>.А.</w:t>
      </w:r>
      <w:r>
        <w:rPr>
          <w:sz w:val="28"/>
          <w:szCs w:val="28"/>
          <w:lang w:val="kk-KZ"/>
        </w:rPr>
        <w:t xml:space="preserve">Ембаеваға екі несие шарт бойынша төленбей қалған сомаларды ортақ мүлік деп танып, осы сомаларды тең бөліп беру туралы талабы қанағаттандырусыз қалдыруға </w:t>
      </w:r>
      <w:r w:rsidRPr="001A0D9F">
        <w:rPr>
          <w:sz w:val="28"/>
          <w:szCs w:val="28"/>
          <w:lang w:val="kk-KZ"/>
        </w:rPr>
        <w:t xml:space="preserve">жатады деп </w:t>
      </w:r>
      <w:r>
        <w:rPr>
          <w:sz w:val="28"/>
          <w:szCs w:val="28"/>
          <w:lang w:val="kk-KZ"/>
        </w:rPr>
        <w:t>тұжырымға келеді</w:t>
      </w:r>
      <w:r w:rsidRPr="001A0D9F">
        <w:rPr>
          <w:sz w:val="28"/>
          <w:szCs w:val="28"/>
          <w:lang w:val="kk-KZ"/>
        </w:rPr>
        <w:t>.</w:t>
      </w:r>
    </w:p>
    <w:p w:rsidR="00AF0107" w:rsidRPr="001A0D9F" w:rsidRDefault="00AF0107" w:rsidP="00AF0107">
      <w:pPr>
        <w:ind w:firstLine="567"/>
        <w:jc w:val="both"/>
        <w:rPr>
          <w:sz w:val="28"/>
          <w:szCs w:val="28"/>
          <w:lang w:val="kk-KZ"/>
        </w:rPr>
      </w:pPr>
      <w:r w:rsidRPr="001A0D9F">
        <w:rPr>
          <w:sz w:val="28"/>
          <w:szCs w:val="28"/>
          <w:lang w:val="kk-KZ"/>
        </w:rPr>
        <w:t>Қазақстан Республикасы АІЖК-н1н 219 бабына сәйкес, сот істі тараптардың талаптарының шегінде шешті.</w:t>
      </w:r>
    </w:p>
    <w:p w:rsidR="00AF0107" w:rsidRPr="001A0D9F" w:rsidRDefault="00AF0107" w:rsidP="00AF0107">
      <w:pPr>
        <w:ind w:firstLine="567"/>
        <w:jc w:val="both"/>
        <w:rPr>
          <w:sz w:val="28"/>
          <w:szCs w:val="28"/>
          <w:lang w:val="kk-KZ"/>
        </w:rPr>
      </w:pPr>
      <w:r w:rsidRPr="001A0D9F">
        <w:rPr>
          <w:sz w:val="28"/>
          <w:szCs w:val="28"/>
          <w:lang w:val="kk-KZ"/>
        </w:rPr>
        <w:lastRenderedPageBreak/>
        <w:t>ҚР АІЖҚ-нің 217-221 баптарын басшылыққа ала отырып,</w:t>
      </w:r>
    </w:p>
    <w:p w:rsidR="00AF0107" w:rsidRPr="001A0D9F" w:rsidRDefault="00AF0107" w:rsidP="00AF0107">
      <w:pPr>
        <w:ind w:firstLine="567"/>
        <w:jc w:val="both"/>
        <w:rPr>
          <w:sz w:val="28"/>
          <w:szCs w:val="28"/>
          <w:lang w:val="kk-KZ"/>
        </w:rPr>
      </w:pPr>
    </w:p>
    <w:p w:rsidR="00AF0107" w:rsidRPr="001A0D9F" w:rsidRDefault="00AF0107" w:rsidP="00AF0107">
      <w:pPr>
        <w:ind w:firstLine="567"/>
        <w:jc w:val="center"/>
        <w:rPr>
          <w:spacing w:val="-2"/>
          <w:position w:val="-4"/>
          <w:sz w:val="28"/>
          <w:szCs w:val="28"/>
          <w:lang w:val="kk-KZ"/>
        </w:rPr>
      </w:pPr>
      <w:r w:rsidRPr="001A0D9F">
        <w:rPr>
          <w:spacing w:val="-2"/>
          <w:position w:val="-4"/>
          <w:sz w:val="28"/>
          <w:szCs w:val="28"/>
          <w:lang w:val="kk-KZ"/>
        </w:rPr>
        <w:t>ШЕШІМ  ЕТТІ:</w:t>
      </w:r>
    </w:p>
    <w:p w:rsidR="00AF0107" w:rsidRPr="001A0D9F" w:rsidRDefault="00AF0107" w:rsidP="00AF0107">
      <w:pPr>
        <w:ind w:firstLine="567"/>
        <w:jc w:val="center"/>
        <w:rPr>
          <w:spacing w:val="-2"/>
          <w:position w:val="-4"/>
          <w:sz w:val="28"/>
          <w:szCs w:val="28"/>
          <w:lang w:val="kk-KZ"/>
        </w:rPr>
      </w:pPr>
    </w:p>
    <w:p w:rsidR="00AF0107" w:rsidRPr="001A0D9F" w:rsidRDefault="00AF0107" w:rsidP="00AF0107">
      <w:pPr>
        <w:ind w:firstLine="567"/>
        <w:jc w:val="both"/>
        <w:rPr>
          <w:sz w:val="28"/>
          <w:szCs w:val="28"/>
          <w:lang w:val="kk-KZ"/>
        </w:rPr>
      </w:pPr>
      <w:r w:rsidRPr="001A0D9F">
        <w:rPr>
          <w:sz w:val="28"/>
          <w:szCs w:val="28"/>
          <w:lang w:val="kk-KZ"/>
        </w:rPr>
        <w:t xml:space="preserve">Талап қоюшы </w:t>
      </w:r>
      <w:r>
        <w:rPr>
          <w:sz w:val="28"/>
          <w:szCs w:val="28"/>
          <w:lang w:val="kk-KZ"/>
        </w:rPr>
        <w:t>Мейржан Бескемпирович Айдаралиевтың жауапкер Шолпан Айдаралиевна Ембаеваға ортақ мүлік деп тану, оны бөлу туралы</w:t>
      </w:r>
      <w:r w:rsidRPr="001A0D9F">
        <w:rPr>
          <w:sz w:val="28"/>
          <w:szCs w:val="28"/>
          <w:lang w:val="kk-KZ"/>
        </w:rPr>
        <w:t xml:space="preserve"> талап арызы  толық көлемінде қанағаттандыр</w:t>
      </w:r>
      <w:r>
        <w:rPr>
          <w:sz w:val="28"/>
          <w:szCs w:val="28"/>
          <w:lang w:val="kk-KZ"/>
        </w:rPr>
        <w:t>усыз қалдырылсын</w:t>
      </w:r>
      <w:r w:rsidRPr="001A0D9F">
        <w:rPr>
          <w:sz w:val="28"/>
          <w:szCs w:val="28"/>
          <w:lang w:val="kk-KZ"/>
        </w:rPr>
        <w:t>.</w:t>
      </w:r>
    </w:p>
    <w:p w:rsidR="00AF0107" w:rsidRPr="00C64BEC" w:rsidRDefault="00AF0107" w:rsidP="00AF0107">
      <w:pPr>
        <w:ind w:firstLine="540"/>
        <w:jc w:val="both"/>
        <w:rPr>
          <w:sz w:val="28"/>
          <w:szCs w:val="28"/>
          <w:lang w:val="kk-KZ"/>
        </w:rPr>
      </w:pPr>
      <w:r w:rsidRPr="00C64BEC">
        <w:rPr>
          <w:sz w:val="28"/>
          <w:szCs w:val="28"/>
          <w:lang w:val="kk-KZ"/>
        </w:rPr>
        <w:t xml:space="preserve">Шешімге көшірмесі тапсырылған күннен бастап он бес күн ішінде Жамбыл облыстық сотына апелляциялық тәртіппен Тараз қалалық соты арқылы шағым, наразылық берілуі (келтірілуі) </w:t>
      </w:r>
      <w:r>
        <w:rPr>
          <w:sz w:val="28"/>
          <w:szCs w:val="28"/>
          <w:lang w:val="kk-KZ"/>
        </w:rPr>
        <w:t>құқылы</w:t>
      </w:r>
      <w:r w:rsidRPr="00C64BEC">
        <w:rPr>
          <w:sz w:val="28"/>
          <w:szCs w:val="28"/>
          <w:lang w:val="kk-KZ"/>
        </w:rPr>
        <w:t>.</w:t>
      </w:r>
    </w:p>
    <w:p w:rsidR="00AF0107" w:rsidRDefault="00AF0107" w:rsidP="00AF0107">
      <w:pPr>
        <w:ind w:firstLine="567"/>
        <w:jc w:val="both"/>
        <w:rPr>
          <w:sz w:val="28"/>
          <w:szCs w:val="28"/>
          <w:lang w:val="kk-KZ"/>
        </w:rPr>
      </w:pPr>
    </w:p>
    <w:p w:rsidR="00AF0107" w:rsidRDefault="00AF0107" w:rsidP="00AF0107">
      <w:pPr>
        <w:ind w:firstLine="540"/>
        <w:jc w:val="both"/>
        <w:rPr>
          <w:sz w:val="28"/>
          <w:szCs w:val="28"/>
          <w:lang w:val="kk-KZ"/>
        </w:rPr>
      </w:pPr>
      <w:r w:rsidRPr="00C64BEC">
        <w:rPr>
          <w:sz w:val="28"/>
          <w:szCs w:val="28"/>
          <w:lang w:val="kk-KZ"/>
        </w:rPr>
        <w:t xml:space="preserve">Судья:                               </w:t>
      </w:r>
      <w:r w:rsidRPr="00C64BEC">
        <w:rPr>
          <w:sz w:val="28"/>
          <w:szCs w:val="28"/>
          <w:lang w:val="kk-KZ"/>
        </w:rPr>
        <w:tab/>
        <w:t xml:space="preserve">      </w:t>
      </w:r>
      <w:r>
        <w:rPr>
          <w:sz w:val="28"/>
          <w:szCs w:val="28"/>
          <w:lang w:val="kk-KZ"/>
        </w:rPr>
        <w:t xml:space="preserve">                            </w:t>
      </w:r>
      <w:r>
        <w:rPr>
          <w:sz w:val="28"/>
          <w:szCs w:val="28"/>
          <w:lang w:val="kk-KZ"/>
        </w:rPr>
        <w:tab/>
        <w:t xml:space="preserve">             С.Т. Қалдыбаев</w:t>
      </w:r>
    </w:p>
    <w:p w:rsidR="00AF0107" w:rsidRDefault="00AF0107" w:rsidP="00AF0107">
      <w:pPr>
        <w:ind w:firstLine="540"/>
        <w:jc w:val="both"/>
        <w:rPr>
          <w:sz w:val="28"/>
          <w:szCs w:val="28"/>
          <w:lang w:val="kk-KZ"/>
        </w:rPr>
      </w:pPr>
    </w:p>
    <w:p w:rsidR="00AF0107" w:rsidRDefault="00AF0107" w:rsidP="00AF0107">
      <w:pPr>
        <w:ind w:firstLine="540"/>
        <w:jc w:val="both"/>
        <w:rPr>
          <w:sz w:val="28"/>
          <w:szCs w:val="28"/>
          <w:lang w:val="kk-KZ"/>
        </w:rPr>
      </w:pPr>
      <w:r>
        <w:rPr>
          <w:sz w:val="28"/>
          <w:szCs w:val="28"/>
          <w:lang w:val="kk-KZ"/>
        </w:rPr>
        <w:t xml:space="preserve">Көшірмесі  дұрыс. </w:t>
      </w:r>
    </w:p>
    <w:p w:rsidR="00AF0107" w:rsidRDefault="00AF0107" w:rsidP="00AF0107">
      <w:pPr>
        <w:ind w:firstLine="540"/>
        <w:jc w:val="both"/>
        <w:rPr>
          <w:sz w:val="28"/>
          <w:szCs w:val="28"/>
          <w:lang w:val="kk-KZ"/>
        </w:rPr>
      </w:pPr>
    </w:p>
    <w:p w:rsidR="00AF0107" w:rsidRDefault="00AF0107" w:rsidP="00AF0107">
      <w:pPr>
        <w:ind w:firstLine="540"/>
        <w:jc w:val="both"/>
        <w:rPr>
          <w:sz w:val="28"/>
          <w:szCs w:val="28"/>
          <w:lang w:val="kk-KZ"/>
        </w:rPr>
      </w:pPr>
      <w:r>
        <w:rPr>
          <w:sz w:val="28"/>
          <w:szCs w:val="28"/>
          <w:lang w:val="kk-KZ"/>
        </w:rPr>
        <w:t>Судья:                                                                                С.Т. Қалдыбаев</w:t>
      </w:r>
    </w:p>
    <w:p w:rsidR="00AF0107" w:rsidRDefault="00AF0107" w:rsidP="00AF0107">
      <w:pPr>
        <w:ind w:firstLine="540"/>
        <w:jc w:val="both"/>
        <w:rPr>
          <w:sz w:val="28"/>
          <w:szCs w:val="28"/>
          <w:lang w:val="kk-KZ"/>
        </w:rPr>
      </w:pPr>
      <w:r>
        <w:rPr>
          <w:sz w:val="28"/>
          <w:szCs w:val="28"/>
          <w:lang w:val="kk-KZ"/>
        </w:rPr>
        <w:t xml:space="preserve">                                           </w:t>
      </w:r>
    </w:p>
    <w:p w:rsidR="00AF0107" w:rsidRDefault="00AF0107" w:rsidP="00AF0107">
      <w:pPr>
        <w:ind w:firstLine="540"/>
        <w:jc w:val="both"/>
        <w:rPr>
          <w:sz w:val="28"/>
          <w:szCs w:val="28"/>
          <w:lang w:val="kk-KZ"/>
        </w:rPr>
      </w:pPr>
      <w:r>
        <w:rPr>
          <w:sz w:val="28"/>
          <w:szCs w:val="28"/>
          <w:lang w:val="kk-KZ"/>
        </w:rPr>
        <w:t>Анықтама: Шешім заңды күшіне ______________________    енді.</w:t>
      </w:r>
    </w:p>
    <w:p w:rsidR="00AF0107" w:rsidRDefault="00AF0107" w:rsidP="00AF0107">
      <w:pPr>
        <w:ind w:firstLine="540"/>
        <w:jc w:val="both"/>
        <w:rPr>
          <w:sz w:val="28"/>
          <w:szCs w:val="28"/>
          <w:lang w:val="kk-KZ"/>
        </w:rPr>
      </w:pPr>
    </w:p>
    <w:p w:rsidR="0056350E" w:rsidRPr="00AF0107" w:rsidRDefault="0056350E">
      <w:pPr>
        <w:rPr>
          <w:lang w:val="kk-KZ"/>
        </w:rPr>
      </w:pPr>
    </w:p>
    <w:sectPr w:rsidR="0056350E" w:rsidRPr="00AF0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07"/>
    <w:rsid w:val="0056350E"/>
    <w:rsid w:val="009C37BD"/>
    <w:rsid w:val="00A91F64"/>
    <w:rsid w:val="00A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F0107"/>
    <w:pPr>
      <w:spacing w:after="120" w:line="480" w:lineRule="auto"/>
    </w:pPr>
  </w:style>
  <w:style w:type="character" w:customStyle="1" w:styleId="20">
    <w:name w:val="Основной текст 2 Знак"/>
    <w:basedOn w:val="a0"/>
    <w:link w:val="2"/>
    <w:rsid w:val="00AF01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F0107"/>
    <w:pPr>
      <w:spacing w:after="120" w:line="480" w:lineRule="auto"/>
    </w:pPr>
  </w:style>
  <w:style w:type="character" w:customStyle="1" w:styleId="20">
    <w:name w:val="Основной текст 2 Знак"/>
    <w:basedOn w:val="a0"/>
    <w:link w:val="2"/>
    <w:rsid w:val="00AF01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849</Words>
  <Characters>4844</Characters>
  <Application>Microsoft Office Word</Application>
  <DocSecurity>0</DocSecurity>
  <Lines>40</Lines>
  <Paragraphs>11</Paragraphs>
  <ScaleCrop>false</ScaleCrop>
  <Company>SPecialiST RePack</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БИСЕМБАЕВА ИРА ТУРЕБЕКОВНА</dc:creator>
  <cp:lastModifiedBy>Вакансия</cp:lastModifiedBy>
  <cp:revision>4</cp:revision>
  <dcterms:created xsi:type="dcterms:W3CDTF">2016-02-18T10:56:00Z</dcterms:created>
  <dcterms:modified xsi:type="dcterms:W3CDTF">2016-02-19T06:32:00Z</dcterms:modified>
</cp:coreProperties>
</file>